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55008" w14:textId="77777777" w:rsidR="00934AEF" w:rsidRPr="00B77E2D" w:rsidRDefault="009E683E">
      <w:pPr>
        <w:jc w:val="center"/>
        <w:rPr>
          <w:b/>
          <w:bCs/>
          <w:sz w:val="28"/>
          <w:szCs w:val="28"/>
        </w:rPr>
      </w:pPr>
      <w:r w:rsidRPr="00B77E2D">
        <w:rPr>
          <w:sz w:val="28"/>
          <w:szCs w:val="28"/>
        </w:rPr>
        <w:t>Phụ lục I</w:t>
      </w:r>
      <w:r w:rsidRPr="00B77E2D">
        <w:rPr>
          <w:b/>
          <w:bCs/>
          <w:sz w:val="28"/>
          <w:szCs w:val="28"/>
        </w:rPr>
        <w:br/>
        <w:t>TRÌNH TỰ THỰC HIỆN PHỐI HỢP GIẢI QUYẾT THỦ TỤC HÀNH CHÍNH VỀ ĐẤT ĐAI CẤP TỈNH</w:t>
      </w:r>
    </w:p>
    <w:p w14:paraId="2A3C243D" w14:textId="1B1BF22F" w:rsidR="00934AEF" w:rsidRPr="00B77E2D" w:rsidRDefault="009E683E">
      <w:pPr>
        <w:spacing w:after="240"/>
        <w:jc w:val="center"/>
        <w:rPr>
          <w:i/>
          <w:iCs/>
          <w:sz w:val="28"/>
          <w:szCs w:val="28"/>
        </w:rPr>
      </w:pPr>
      <w:r w:rsidRPr="00B77E2D">
        <w:rPr>
          <w:i/>
          <w:iCs/>
          <w:sz w:val="28"/>
          <w:szCs w:val="28"/>
        </w:rPr>
        <w:t xml:space="preserve">(Ban hành kèm theo Quyết định số  </w:t>
      </w:r>
      <w:r w:rsidR="00EC0E1C">
        <w:rPr>
          <w:i/>
          <w:iCs/>
          <w:sz w:val="28"/>
          <w:szCs w:val="28"/>
        </w:rPr>
        <w:t>042</w:t>
      </w:r>
      <w:r w:rsidRPr="00B77E2D">
        <w:rPr>
          <w:i/>
          <w:iCs/>
          <w:sz w:val="28"/>
          <w:szCs w:val="28"/>
        </w:rPr>
        <w:t xml:space="preserve">/2025/QĐ-UBND ngày </w:t>
      </w:r>
      <w:r w:rsidR="00EC0E1C">
        <w:rPr>
          <w:i/>
          <w:iCs/>
          <w:sz w:val="28"/>
          <w:szCs w:val="28"/>
        </w:rPr>
        <w:t>17</w:t>
      </w:r>
      <w:r w:rsidRPr="00B77E2D">
        <w:rPr>
          <w:i/>
          <w:iCs/>
          <w:sz w:val="28"/>
          <w:szCs w:val="28"/>
        </w:rPr>
        <w:t xml:space="preserve">  tháng</w:t>
      </w:r>
      <w:r w:rsidR="00EC0E1C">
        <w:rPr>
          <w:i/>
          <w:iCs/>
          <w:sz w:val="28"/>
          <w:szCs w:val="28"/>
        </w:rPr>
        <w:t xml:space="preserve"> 11 </w:t>
      </w:r>
      <w:bookmarkStart w:id="0" w:name="_GoBack"/>
      <w:bookmarkEnd w:id="0"/>
      <w:r w:rsidRPr="00B77E2D">
        <w:rPr>
          <w:i/>
          <w:iCs/>
          <w:sz w:val="28"/>
          <w:szCs w:val="28"/>
        </w:rPr>
        <w:t xml:space="preserve"> năm  2025</w:t>
      </w:r>
      <w:r w:rsidRPr="00B77E2D">
        <w:rPr>
          <w:i/>
          <w:iCs/>
          <w:sz w:val="28"/>
          <w:szCs w:val="28"/>
        </w:rPr>
        <w:br/>
        <w:t xml:space="preserve"> của Ủy ban nhân dân tỉnh Cà Mau)</w:t>
      </w:r>
    </w:p>
    <w:p w14:paraId="60471020" w14:textId="77777777" w:rsidR="00934AEF" w:rsidRPr="00B77E2D" w:rsidRDefault="00934AEF"/>
    <w:p w14:paraId="21427EE8" w14:textId="77777777" w:rsidR="00934AEF" w:rsidRPr="00B77E2D" w:rsidRDefault="009E683E">
      <w:pPr>
        <w:pStyle w:val="Heading1"/>
      </w:pPr>
      <w:r w:rsidRPr="00B77E2D">
        <w:t xml:space="preserve">1. Phối hợp thực hiện thủ tục đăng ký đất đai lần đầu đối với trường hợp được Nhà nước giao đất để quản lý </w:t>
      </w:r>
    </w:p>
    <w:p w14:paraId="0F0B579C" w14:textId="77777777" w:rsidR="00934AEF" w:rsidRPr="00B77E2D" w:rsidRDefault="009E683E">
      <w:pPr>
        <w:spacing w:before="120" w:after="120"/>
        <w:ind w:firstLine="720"/>
        <w:jc w:val="both"/>
        <w:rPr>
          <w:b/>
          <w:bCs/>
          <w:i/>
          <w:iCs/>
          <w:sz w:val="28"/>
          <w:szCs w:val="28"/>
        </w:rPr>
      </w:pPr>
      <w:r w:rsidRPr="00B77E2D">
        <w:rPr>
          <w:b/>
          <w:bCs/>
          <w:i/>
          <w:iCs/>
          <w:sz w:val="28"/>
          <w:szCs w:val="28"/>
        </w:rPr>
        <w:t>1.1. Đối với cộng đồng dân cư</w:t>
      </w:r>
    </w:p>
    <w:tbl>
      <w:tblPr>
        <w:tblStyle w:val="a"/>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6379"/>
        <w:gridCol w:w="3260"/>
        <w:gridCol w:w="2836"/>
      </w:tblGrid>
      <w:tr w:rsidR="00316F8B" w:rsidRPr="00B77E2D" w14:paraId="41210F5F" w14:textId="77777777">
        <w:trPr>
          <w:tblHeader/>
        </w:trPr>
        <w:tc>
          <w:tcPr>
            <w:tcW w:w="1242" w:type="dxa"/>
            <w:tcBorders>
              <w:top w:val="single" w:sz="4" w:space="0" w:color="000000"/>
              <w:left w:val="single" w:sz="4" w:space="0" w:color="000000"/>
              <w:bottom w:val="single" w:sz="4" w:space="0" w:color="000000"/>
              <w:right w:val="single" w:sz="4" w:space="0" w:color="000000"/>
            </w:tcBorders>
            <w:vAlign w:val="center"/>
          </w:tcPr>
          <w:p w14:paraId="412CC088" w14:textId="77777777" w:rsidR="00934AEF" w:rsidRPr="00B77E2D" w:rsidRDefault="009E683E">
            <w:pPr>
              <w:spacing w:before="120" w:after="120"/>
              <w:ind w:left="-142"/>
              <w:jc w:val="center"/>
              <w:rPr>
                <w:b/>
                <w:bCs/>
                <w:sz w:val="28"/>
                <w:szCs w:val="28"/>
              </w:rPr>
            </w:pPr>
            <w:r w:rsidRPr="00B77E2D">
              <w:rPr>
                <w:b/>
                <w:bCs/>
                <w:sz w:val="28"/>
                <w:szCs w:val="28"/>
              </w:rPr>
              <w:t>Thứ tự công việc</w:t>
            </w:r>
          </w:p>
        </w:tc>
        <w:tc>
          <w:tcPr>
            <w:tcW w:w="6379" w:type="dxa"/>
            <w:tcBorders>
              <w:top w:val="single" w:sz="4" w:space="0" w:color="000000"/>
              <w:left w:val="single" w:sz="4" w:space="0" w:color="000000"/>
              <w:bottom w:val="single" w:sz="4" w:space="0" w:color="000000"/>
              <w:right w:val="single" w:sz="4" w:space="0" w:color="000000"/>
            </w:tcBorders>
            <w:vAlign w:val="center"/>
          </w:tcPr>
          <w:p w14:paraId="6CE2F87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260" w:type="dxa"/>
            <w:tcBorders>
              <w:top w:val="single" w:sz="4" w:space="0" w:color="000000"/>
              <w:left w:val="single" w:sz="4" w:space="0" w:color="000000"/>
              <w:bottom w:val="single" w:sz="4" w:space="0" w:color="000000"/>
              <w:right w:val="single" w:sz="4" w:space="0" w:color="000000"/>
            </w:tcBorders>
            <w:vAlign w:val="center"/>
          </w:tcPr>
          <w:p w14:paraId="5A631658"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836" w:type="dxa"/>
            <w:tcBorders>
              <w:top w:val="single" w:sz="4" w:space="0" w:color="000000"/>
              <w:left w:val="single" w:sz="4" w:space="0" w:color="000000"/>
              <w:bottom w:val="single" w:sz="4" w:space="0" w:color="000000"/>
              <w:right w:val="single" w:sz="4" w:space="0" w:color="000000"/>
            </w:tcBorders>
            <w:vAlign w:val="center"/>
          </w:tcPr>
          <w:p w14:paraId="265D0676" w14:textId="77777777" w:rsidR="00934AEF" w:rsidRPr="00B77E2D" w:rsidRDefault="009E683E">
            <w:pPr>
              <w:spacing w:before="120" w:after="120"/>
              <w:jc w:val="center"/>
              <w:rPr>
                <w:b/>
                <w:bCs/>
                <w:sz w:val="28"/>
                <w:szCs w:val="28"/>
              </w:rPr>
            </w:pPr>
            <w:r w:rsidRPr="00B77E2D">
              <w:rPr>
                <w:b/>
                <w:bCs/>
                <w:sz w:val="28"/>
                <w:szCs w:val="28"/>
              </w:rPr>
              <w:t>Thời gian</w:t>
            </w:r>
          </w:p>
          <w:p w14:paraId="59CDA433" w14:textId="77777777" w:rsidR="00934AEF" w:rsidRPr="00B77E2D" w:rsidRDefault="00934AEF">
            <w:pPr>
              <w:spacing w:before="120" w:after="120"/>
              <w:jc w:val="center"/>
              <w:rPr>
                <w:b/>
                <w:bCs/>
                <w:sz w:val="28"/>
                <w:szCs w:val="28"/>
              </w:rPr>
            </w:pPr>
          </w:p>
        </w:tc>
      </w:tr>
      <w:tr w:rsidR="00316F8B" w:rsidRPr="00B77E2D" w14:paraId="5725163B"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2C5776FF" w14:textId="77777777" w:rsidR="00934AEF" w:rsidRPr="00B77E2D" w:rsidRDefault="009E683E">
            <w:pPr>
              <w:spacing w:before="120" w:after="120"/>
              <w:jc w:val="center"/>
              <w:rPr>
                <w:sz w:val="28"/>
                <w:szCs w:val="28"/>
              </w:rPr>
            </w:pPr>
            <w:r w:rsidRPr="00B77E2D">
              <w:rPr>
                <w:sz w:val="28"/>
                <w:szCs w:val="28"/>
              </w:rPr>
              <w:t>Bước 1</w:t>
            </w:r>
          </w:p>
        </w:tc>
        <w:tc>
          <w:tcPr>
            <w:tcW w:w="6379" w:type="dxa"/>
            <w:tcBorders>
              <w:top w:val="single" w:sz="4" w:space="0" w:color="000000"/>
              <w:left w:val="single" w:sz="4" w:space="0" w:color="000000"/>
              <w:bottom w:val="single" w:sz="4" w:space="0" w:color="000000"/>
              <w:right w:val="single" w:sz="4" w:space="0" w:color="000000"/>
            </w:tcBorders>
            <w:vAlign w:val="center"/>
          </w:tcPr>
          <w:p w14:paraId="327CD30E"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79B97F52"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5C5678AE"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 Chi nhánh Văn phòng đăng ký đất đai.</w:t>
            </w:r>
          </w:p>
        </w:tc>
        <w:tc>
          <w:tcPr>
            <w:tcW w:w="3260" w:type="dxa"/>
            <w:tcBorders>
              <w:top w:val="single" w:sz="4" w:space="0" w:color="000000"/>
              <w:left w:val="single" w:sz="4" w:space="0" w:color="000000"/>
              <w:bottom w:val="single" w:sz="4" w:space="0" w:color="000000"/>
              <w:right w:val="single" w:sz="4" w:space="0" w:color="000000"/>
            </w:tcBorders>
            <w:vAlign w:val="center"/>
          </w:tcPr>
          <w:p w14:paraId="7C6089D8"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của Sở Nông nghiệp và Môi trường tại Trung tâm Phục vụ hành chính công hoặc Chi nhánh Văn phòng Đăng ký đất đai</w:t>
            </w:r>
          </w:p>
        </w:tc>
        <w:tc>
          <w:tcPr>
            <w:tcW w:w="2836" w:type="dxa"/>
            <w:tcBorders>
              <w:top w:val="single" w:sz="4" w:space="0" w:color="000000"/>
              <w:left w:val="single" w:sz="4" w:space="0" w:color="000000"/>
              <w:bottom w:val="single" w:sz="4" w:space="0" w:color="000000"/>
              <w:right w:val="single" w:sz="4" w:space="0" w:color="000000"/>
            </w:tcBorders>
            <w:vAlign w:val="center"/>
          </w:tcPr>
          <w:p w14:paraId="1E950D1F" w14:textId="77777777" w:rsidR="00934AEF" w:rsidRPr="00B77E2D" w:rsidRDefault="009E683E">
            <w:pPr>
              <w:spacing w:before="120" w:after="120"/>
              <w:jc w:val="center"/>
              <w:rPr>
                <w:sz w:val="28"/>
                <w:szCs w:val="28"/>
              </w:rPr>
            </w:pPr>
            <w:r w:rsidRPr="00B77E2D">
              <w:rPr>
                <w:sz w:val="28"/>
                <w:szCs w:val="28"/>
              </w:rPr>
              <w:t>01 ngày làm việc</w:t>
            </w:r>
          </w:p>
        </w:tc>
      </w:tr>
      <w:tr w:rsidR="00316F8B" w:rsidRPr="00B77E2D" w14:paraId="4721DB5D"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44D2C993" w14:textId="77777777" w:rsidR="00934AEF" w:rsidRPr="00B77E2D" w:rsidRDefault="009E683E">
            <w:pPr>
              <w:spacing w:before="120" w:after="120"/>
              <w:jc w:val="center"/>
              <w:rPr>
                <w:sz w:val="28"/>
                <w:szCs w:val="28"/>
              </w:rPr>
            </w:pPr>
            <w:r w:rsidRPr="00B77E2D">
              <w:rPr>
                <w:sz w:val="28"/>
                <w:szCs w:val="28"/>
              </w:rPr>
              <w:t>Bước 2</w:t>
            </w:r>
          </w:p>
        </w:tc>
        <w:tc>
          <w:tcPr>
            <w:tcW w:w="6379" w:type="dxa"/>
            <w:tcBorders>
              <w:top w:val="single" w:sz="4" w:space="0" w:color="000000"/>
              <w:left w:val="single" w:sz="4" w:space="0" w:color="000000"/>
              <w:bottom w:val="single" w:sz="4" w:space="0" w:color="000000"/>
              <w:right w:val="single" w:sz="4" w:space="0" w:color="000000"/>
            </w:tcBorders>
            <w:vAlign w:val="center"/>
          </w:tcPr>
          <w:p w14:paraId="658BD4B5" w14:textId="77777777" w:rsidR="00934AEF" w:rsidRPr="00B77E2D" w:rsidRDefault="009E683E">
            <w:pPr>
              <w:widowControl w:val="0"/>
              <w:spacing w:before="120" w:after="120"/>
              <w:jc w:val="both"/>
              <w:rPr>
                <w:sz w:val="28"/>
                <w:szCs w:val="28"/>
              </w:rPr>
            </w:pPr>
            <w:r w:rsidRPr="00B77E2D">
              <w:rPr>
                <w:sz w:val="28"/>
                <w:szCs w:val="28"/>
              </w:rPr>
              <w:t>Kiểm tra hồ sơ, trường hợp đủ điều kiện thì lập, cập nhật, chỉnh lý hồ sơ địa chính, cơ sở dữ liệu đất đai.</w:t>
            </w:r>
          </w:p>
        </w:tc>
        <w:tc>
          <w:tcPr>
            <w:tcW w:w="3260" w:type="dxa"/>
            <w:tcBorders>
              <w:top w:val="single" w:sz="4" w:space="0" w:color="000000"/>
              <w:left w:val="single" w:sz="4" w:space="0" w:color="000000"/>
              <w:bottom w:val="single" w:sz="4" w:space="0" w:color="000000"/>
              <w:right w:val="single" w:sz="4" w:space="0" w:color="000000"/>
            </w:tcBorders>
            <w:vAlign w:val="center"/>
          </w:tcPr>
          <w:p w14:paraId="406C0875"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836" w:type="dxa"/>
            <w:tcBorders>
              <w:top w:val="single" w:sz="4" w:space="0" w:color="000000"/>
              <w:left w:val="single" w:sz="4" w:space="0" w:color="000000"/>
              <w:bottom w:val="single" w:sz="4" w:space="0" w:color="000000"/>
              <w:right w:val="single" w:sz="4" w:space="0" w:color="000000"/>
            </w:tcBorders>
            <w:vAlign w:val="center"/>
          </w:tcPr>
          <w:p w14:paraId="0B8D4F24" w14:textId="77777777" w:rsidR="00934AEF" w:rsidRPr="00B77E2D" w:rsidRDefault="009E683E">
            <w:pPr>
              <w:spacing w:before="120" w:after="120"/>
              <w:jc w:val="center"/>
              <w:rPr>
                <w:sz w:val="28"/>
                <w:szCs w:val="28"/>
              </w:rPr>
            </w:pPr>
            <w:r w:rsidRPr="00B77E2D">
              <w:rPr>
                <w:sz w:val="28"/>
                <w:szCs w:val="28"/>
              </w:rPr>
              <w:t>16 ngày làm việc</w:t>
            </w:r>
          </w:p>
        </w:tc>
      </w:tr>
      <w:tr w:rsidR="00316F8B" w:rsidRPr="00B77E2D" w14:paraId="46CD4028" w14:textId="77777777">
        <w:trPr>
          <w:trHeight w:val="595"/>
        </w:trPr>
        <w:tc>
          <w:tcPr>
            <w:tcW w:w="10881" w:type="dxa"/>
            <w:gridSpan w:val="3"/>
            <w:tcBorders>
              <w:top w:val="single" w:sz="4" w:space="0" w:color="000000"/>
              <w:left w:val="single" w:sz="4" w:space="0" w:color="000000"/>
              <w:bottom w:val="single" w:sz="4" w:space="0" w:color="000000"/>
              <w:right w:val="single" w:sz="4" w:space="0" w:color="000000"/>
            </w:tcBorders>
            <w:vAlign w:val="center"/>
          </w:tcPr>
          <w:p w14:paraId="78E95CF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836" w:type="dxa"/>
            <w:tcBorders>
              <w:top w:val="single" w:sz="4" w:space="0" w:color="000000"/>
              <w:left w:val="single" w:sz="4" w:space="0" w:color="000000"/>
              <w:bottom w:val="single" w:sz="4" w:space="0" w:color="000000"/>
              <w:right w:val="single" w:sz="4" w:space="0" w:color="000000"/>
            </w:tcBorders>
            <w:vAlign w:val="center"/>
          </w:tcPr>
          <w:p w14:paraId="2BA07C4C" w14:textId="77777777" w:rsidR="00934AEF" w:rsidRPr="00B77E2D" w:rsidRDefault="009E683E">
            <w:pPr>
              <w:spacing w:before="120" w:after="120"/>
              <w:jc w:val="center"/>
              <w:rPr>
                <w:b/>
                <w:bCs/>
                <w:sz w:val="28"/>
                <w:szCs w:val="28"/>
              </w:rPr>
            </w:pPr>
            <w:r w:rsidRPr="00B77E2D">
              <w:rPr>
                <w:b/>
                <w:bCs/>
                <w:sz w:val="28"/>
                <w:szCs w:val="28"/>
              </w:rPr>
              <w:t>17 ngày</w:t>
            </w:r>
            <w:r w:rsidRPr="00B77E2D">
              <w:rPr>
                <w:sz w:val="28"/>
                <w:szCs w:val="28"/>
              </w:rPr>
              <w:t xml:space="preserve"> </w:t>
            </w:r>
            <w:r w:rsidRPr="00B77E2D">
              <w:rPr>
                <w:b/>
                <w:bCs/>
                <w:sz w:val="28"/>
                <w:szCs w:val="28"/>
              </w:rPr>
              <w:t>làm việc</w:t>
            </w:r>
          </w:p>
        </w:tc>
      </w:tr>
    </w:tbl>
    <w:p w14:paraId="4B23227C" w14:textId="77777777" w:rsidR="00934AEF" w:rsidRPr="00B77E2D" w:rsidRDefault="009E683E">
      <w:pPr>
        <w:shd w:val="clear" w:color="auto" w:fill="FFFFFF"/>
        <w:spacing w:before="120" w:after="120"/>
        <w:ind w:firstLine="720"/>
        <w:jc w:val="both"/>
        <w:rPr>
          <w:b/>
          <w:bCs/>
          <w:i/>
          <w:iCs/>
          <w:sz w:val="28"/>
          <w:szCs w:val="28"/>
        </w:rPr>
      </w:pPr>
      <w:r w:rsidRPr="00B77E2D">
        <w:rPr>
          <w:b/>
          <w:bCs/>
          <w:i/>
          <w:iCs/>
          <w:sz w:val="28"/>
          <w:szCs w:val="28"/>
        </w:rPr>
        <w:t>1.2. Đối với tổ chức trong nước, tổ chức kinh tế, người được giao quản lý đất quy định tại khoản 2 và khoản 3 Điều 7 của Luật Đất đai</w:t>
      </w:r>
    </w:p>
    <w:tbl>
      <w:tblPr>
        <w:tblStyle w:val="a0"/>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1"/>
        <w:gridCol w:w="6379"/>
        <w:gridCol w:w="3260"/>
        <w:gridCol w:w="2836"/>
      </w:tblGrid>
      <w:tr w:rsidR="00316F8B" w:rsidRPr="00B77E2D" w14:paraId="39A063BB" w14:textId="77777777">
        <w:trPr>
          <w:tblHeader/>
        </w:trPr>
        <w:tc>
          <w:tcPr>
            <w:tcW w:w="1242" w:type="dxa"/>
            <w:tcBorders>
              <w:top w:val="single" w:sz="4" w:space="0" w:color="000000"/>
              <w:left w:val="single" w:sz="4" w:space="0" w:color="000000"/>
              <w:bottom w:val="single" w:sz="4" w:space="0" w:color="000000"/>
              <w:right w:val="single" w:sz="4" w:space="0" w:color="000000"/>
            </w:tcBorders>
            <w:vAlign w:val="center"/>
          </w:tcPr>
          <w:p w14:paraId="1DEED4BA" w14:textId="77777777" w:rsidR="00934AEF" w:rsidRPr="00B77E2D" w:rsidRDefault="009E683E">
            <w:pPr>
              <w:spacing w:before="120" w:after="120"/>
              <w:ind w:left="-142"/>
              <w:jc w:val="center"/>
              <w:rPr>
                <w:b/>
                <w:bCs/>
                <w:sz w:val="28"/>
                <w:szCs w:val="28"/>
              </w:rPr>
            </w:pPr>
            <w:r w:rsidRPr="00B77E2D">
              <w:rPr>
                <w:b/>
                <w:bCs/>
                <w:sz w:val="28"/>
                <w:szCs w:val="28"/>
              </w:rPr>
              <w:lastRenderedPageBreak/>
              <w:t>Thứ tự công việc</w:t>
            </w:r>
          </w:p>
        </w:tc>
        <w:tc>
          <w:tcPr>
            <w:tcW w:w="6379" w:type="dxa"/>
            <w:tcBorders>
              <w:top w:val="single" w:sz="4" w:space="0" w:color="000000"/>
              <w:left w:val="single" w:sz="4" w:space="0" w:color="000000"/>
              <w:bottom w:val="single" w:sz="4" w:space="0" w:color="000000"/>
              <w:right w:val="single" w:sz="4" w:space="0" w:color="000000"/>
            </w:tcBorders>
            <w:vAlign w:val="center"/>
          </w:tcPr>
          <w:p w14:paraId="6E63A9B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260" w:type="dxa"/>
            <w:tcBorders>
              <w:top w:val="single" w:sz="4" w:space="0" w:color="000000"/>
              <w:left w:val="single" w:sz="4" w:space="0" w:color="000000"/>
              <w:bottom w:val="single" w:sz="4" w:space="0" w:color="000000"/>
              <w:right w:val="single" w:sz="4" w:space="0" w:color="000000"/>
            </w:tcBorders>
            <w:vAlign w:val="center"/>
          </w:tcPr>
          <w:p w14:paraId="007238D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836" w:type="dxa"/>
            <w:tcBorders>
              <w:top w:val="single" w:sz="4" w:space="0" w:color="000000"/>
              <w:left w:val="single" w:sz="4" w:space="0" w:color="000000"/>
              <w:bottom w:val="single" w:sz="4" w:space="0" w:color="000000"/>
              <w:right w:val="single" w:sz="4" w:space="0" w:color="000000"/>
            </w:tcBorders>
            <w:vAlign w:val="center"/>
          </w:tcPr>
          <w:p w14:paraId="38FB0026" w14:textId="77777777" w:rsidR="00934AEF" w:rsidRPr="00B77E2D" w:rsidRDefault="009E683E">
            <w:pPr>
              <w:spacing w:before="120" w:after="120"/>
              <w:jc w:val="center"/>
              <w:rPr>
                <w:b/>
                <w:bCs/>
                <w:sz w:val="28"/>
                <w:szCs w:val="28"/>
              </w:rPr>
            </w:pPr>
            <w:r w:rsidRPr="00B77E2D">
              <w:rPr>
                <w:b/>
                <w:bCs/>
                <w:sz w:val="28"/>
                <w:szCs w:val="28"/>
              </w:rPr>
              <w:t>Thời gian</w:t>
            </w:r>
          </w:p>
          <w:p w14:paraId="10417133" w14:textId="77777777" w:rsidR="00934AEF" w:rsidRPr="00B77E2D" w:rsidRDefault="00934AEF">
            <w:pPr>
              <w:spacing w:before="120" w:after="120"/>
              <w:jc w:val="center"/>
              <w:rPr>
                <w:b/>
                <w:bCs/>
                <w:sz w:val="28"/>
                <w:szCs w:val="28"/>
              </w:rPr>
            </w:pPr>
          </w:p>
        </w:tc>
      </w:tr>
      <w:tr w:rsidR="00316F8B" w:rsidRPr="00B77E2D" w14:paraId="40BC29AB"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591ECB3C" w14:textId="77777777" w:rsidR="00934AEF" w:rsidRPr="00B77E2D" w:rsidRDefault="009E683E">
            <w:pPr>
              <w:spacing w:before="120" w:after="120"/>
              <w:jc w:val="center"/>
              <w:rPr>
                <w:sz w:val="28"/>
                <w:szCs w:val="28"/>
              </w:rPr>
            </w:pPr>
            <w:r w:rsidRPr="00B77E2D">
              <w:rPr>
                <w:sz w:val="28"/>
                <w:szCs w:val="28"/>
              </w:rPr>
              <w:t>Bước 1</w:t>
            </w:r>
          </w:p>
        </w:tc>
        <w:tc>
          <w:tcPr>
            <w:tcW w:w="6379" w:type="dxa"/>
            <w:tcBorders>
              <w:top w:val="single" w:sz="4" w:space="0" w:color="000000"/>
              <w:left w:val="single" w:sz="4" w:space="0" w:color="000000"/>
              <w:bottom w:val="single" w:sz="4" w:space="0" w:color="000000"/>
              <w:right w:val="single" w:sz="4" w:space="0" w:color="000000"/>
            </w:tcBorders>
            <w:vAlign w:val="center"/>
          </w:tcPr>
          <w:p w14:paraId="0D678F85"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58F9A92C"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7CDBDE3D"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3260" w:type="dxa"/>
            <w:tcBorders>
              <w:top w:val="single" w:sz="4" w:space="0" w:color="000000"/>
              <w:left w:val="single" w:sz="4" w:space="0" w:color="000000"/>
              <w:bottom w:val="single" w:sz="4" w:space="0" w:color="000000"/>
              <w:right w:val="single" w:sz="4" w:space="0" w:color="000000"/>
            </w:tcBorders>
            <w:vAlign w:val="center"/>
          </w:tcPr>
          <w:p w14:paraId="19E9C186"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w:t>
            </w:r>
          </w:p>
        </w:tc>
        <w:tc>
          <w:tcPr>
            <w:tcW w:w="2836" w:type="dxa"/>
            <w:tcBorders>
              <w:top w:val="single" w:sz="4" w:space="0" w:color="000000"/>
              <w:left w:val="single" w:sz="4" w:space="0" w:color="000000"/>
              <w:bottom w:val="single" w:sz="4" w:space="0" w:color="000000"/>
              <w:right w:val="single" w:sz="4" w:space="0" w:color="000000"/>
            </w:tcBorders>
            <w:vAlign w:val="center"/>
          </w:tcPr>
          <w:p w14:paraId="37B1F2CB" w14:textId="77777777" w:rsidR="00934AEF" w:rsidRPr="00B77E2D" w:rsidRDefault="009E683E">
            <w:pPr>
              <w:spacing w:before="120" w:after="120"/>
              <w:jc w:val="center"/>
              <w:rPr>
                <w:sz w:val="28"/>
                <w:szCs w:val="28"/>
              </w:rPr>
            </w:pPr>
            <w:r w:rsidRPr="00B77E2D">
              <w:rPr>
                <w:sz w:val="28"/>
                <w:szCs w:val="28"/>
              </w:rPr>
              <w:t>01 ngày làm việc</w:t>
            </w:r>
          </w:p>
        </w:tc>
      </w:tr>
      <w:tr w:rsidR="00316F8B" w:rsidRPr="00B77E2D" w14:paraId="14EE6523"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0D974962" w14:textId="77777777" w:rsidR="00934AEF" w:rsidRPr="00B77E2D" w:rsidRDefault="009E683E">
            <w:pPr>
              <w:spacing w:before="120" w:after="120"/>
              <w:jc w:val="center"/>
              <w:rPr>
                <w:sz w:val="28"/>
                <w:szCs w:val="28"/>
              </w:rPr>
            </w:pPr>
            <w:r w:rsidRPr="00B77E2D">
              <w:rPr>
                <w:sz w:val="28"/>
                <w:szCs w:val="28"/>
              </w:rPr>
              <w:t>Bước 2</w:t>
            </w:r>
          </w:p>
        </w:tc>
        <w:tc>
          <w:tcPr>
            <w:tcW w:w="6379" w:type="dxa"/>
            <w:tcBorders>
              <w:top w:val="single" w:sz="4" w:space="0" w:color="000000"/>
              <w:left w:val="single" w:sz="4" w:space="0" w:color="000000"/>
              <w:bottom w:val="single" w:sz="4" w:space="0" w:color="000000"/>
              <w:right w:val="single" w:sz="4" w:space="0" w:color="000000"/>
            </w:tcBorders>
            <w:vAlign w:val="center"/>
          </w:tcPr>
          <w:p w14:paraId="7FE6FA48" w14:textId="77777777" w:rsidR="00934AEF" w:rsidRPr="00B77E2D" w:rsidRDefault="009E683E">
            <w:pPr>
              <w:widowControl w:val="0"/>
              <w:spacing w:before="120" w:after="120"/>
              <w:jc w:val="both"/>
              <w:rPr>
                <w:sz w:val="28"/>
                <w:szCs w:val="28"/>
              </w:rPr>
            </w:pPr>
            <w:r w:rsidRPr="00B77E2D">
              <w:rPr>
                <w:sz w:val="28"/>
                <w:szCs w:val="28"/>
              </w:rPr>
              <w:t>Kiểm tra hồ sơ, trường hợp đủ điều kiện thì lập, cập nhật, chỉnh lý hồ sơ địa chính, cơ sở dữ liệu đất đai.</w:t>
            </w:r>
          </w:p>
        </w:tc>
        <w:tc>
          <w:tcPr>
            <w:tcW w:w="3260" w:type="dxa"/>
            <w:tcBorders>
              <w:top w:val="single" w:sz="4" w:space="0" w:color="000000"/>
              <w:left w:val="single" w:sz="4" w:space="0" w:color="000000"/>
              <w:bottom w:val="single" w:sz="4" w:space="0" w:color="000000"/>
              <w:right w:val="single" w:sz="4" w:space="0" w:color="000000"/>
            </w:tcBorders>
            <w:vAlign w:val="center"/>
          </w:tcPr>
          <w:p w14:paraId="5B1C9983"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836" w:type="dxa"/>
            <w:tcBorders>
              <w:top w:val="single" w:sz="4" w:space="0" w:color="000000"/>
              <w:left w:val="single" w:sz="4" w:space="0" w:color="000000"/>
              <w:bottom w:val="single" w:sz="4" w:space="0" w:color="000000"/>
              <w:right w:val="single" w:sz="4" w:space="0" w:color="000000"/>
            </w:tcBorders>
            <w:vAlign w:val="center"/>
          </w:tcPr>
          <w:p w14:paraId="733A0C15" w14:textId="77777777" w:rsidR="00934AEF" w:rsidRPr="00B77E2D" w:rsidRDefault="009E683E">
            <w:pPr>
              <w:spacing w:before="120" w:after="120"/>
              <w:jc w:val="center"/>
              <w:rPr>
                <w:sz w:val="28"/>
                <w:szCs w:val="28"/>
              </w:rPr>
            </w:pPr>
            <w:r w:rsidRPr="00B77E2D">
              <w:rPr>
                <w:sz w:val="28"/>
                <w:szCs w:val="28"/>
              </w:rPr>
              <w:t>16 ngày làm việc</w:t>
            </w:r>
          </w:p>
        </w:tc>
      </w:tr>
      <w:tr w:rsidR="00316F8B" w:rsidRPr="00B77E2D" w14:paraId="23A72F1A" w14:textId="77777777">
        <w:trPr>
          <w:trHeight w:val="609"/>
        </w:trPr>
        <w:tc>
          <w:tcPr>
            <w:tcW w:w="10881" w:type="dxa"/>
            <w:gridSpan w:val="3"/>
            <w:tcBorders>
              <w:top w:val="single" w:sz="4" w:space="0" w:color="000000"/>
              <w:left w:val="single" w:sz="4" w:space="0" w:color="000000"/>
              <w:bottom w:val="single" w:sz="4" w:space="0" w:color="000000"/>
              <w:right w:val="single" w:sz="4" w:space="0" w:color="000000"/>
            </w:tcBorders>
            <w:vAlign w:val="center"/>
          </w:tcPr>
          <w:p w14:paraId="18AAAB96"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836" w:type="dxa"/>
            <w:tcBorders>
              <w:top w:val="single" w:sz="4" w:space="0" w:color="000000"/>
              <w:left w:val="single" w:sz="4" w:space="0" w:color="000000"/>
              <w:bottom w:val="single" w:sz="4" w:space="0" w:color="000000"/>
              <w:right w:val="single" w:sz="4" w:space="0" w:color="000000"/>
            </w:tcBorders>
            <w:vAlign w:val="center"/>
          </w:tcPr>
          <w:p w14:paraId="668551FC" w14:textId="77777777" w:rsidR="00934AEF" w:rsidRPr="00B77E2D" w:rsidRDefault="009E683E">
            <w:pPr>
              <w:spacing w:before="120" w:after="120"/>
              <w:jc w:val="center"/>
              <w:rPr>
                <w:b/>
                <w:bCs/>
                <w:sz w:val="28"/>
                <w:szCs w:val="28"/>
              </w:rPr>
            </w:pPr>
            <w:r w:rsidRPr="00B77E2D">
              <w:rPr>
                <w:b/>
                <w:bCs/>
                <w:sz w:val="28"/>
                <w:szCs w:val="28"/>
              </w:rPr>
              <w:t>17 ngày</w:t>
            </w:r>
            <w:r w:rsidRPr="00B77E2D">
              <w:rPr>
                <w:sz w:val="28"/>
                <w:szCs w:val="28"/>
              </w:rPr>
              <w:t xml:space="preserve"> </w:t>
            </w:r>
            <w:r w:rsidRPr="00B77E2D">
              <w:rPr>
                <w:b/>
                <w:bCs/>
                <w:sz w:val="28"/>
                <w:szCs w:val="28"/>
              </w:rPr>
              <w:t>làm việc</w:t>
            </w:r>
          </w:p>
        </w:tc>
      </w:tr>
    </w:tbl>
    <w:p w14:paraId="5FC6CA44" w14:textId="77777777" w:rsidR="00934AEF" w:rsidRPr="00B77E2D" w:rsidRDefault="009E683E">
      <w:pPr>
        <w:pStyle w:val="Heading1"/>
      </w:pPr>
      <w:r w:rsidRPr="00B77E2D">
        <w:t>2. Phối hợp thực hiện thủ tục xóa đăng ký thuê, cho thuê lại quyền sử dụng đất trong dự án xây dựng kinh doanh kết cấu hạ tầng</w:t>
      </w:r>
    </w:p>
    <w:p w14:paraId="684A7A07" w14:textId="77777777" w:rsidR="00934AEF" w:rsidRPr="00B77E2D" w:rsidRDefault="009E683E">
      <w:pPr>
        <w:pStyle w:val="Heading3"/>
        <w:rPr>
          <w:b/>
          <w:bCs/>
        </w:rPr>
      </w:pPr>
      <w:r w:rsidRPr="00B77E2D">
        <w:rPr>
          <w:b/>
          <w:bCs/>
        </w:rPr>
        <w:t>2.1. Trường hợp người thực hiện thủ tục là cá nhân, cộng đồng dân cư, người gốc Việt Nam định cư ở nước ngoài thực hiện thủ tục xóa đăng ký thuê, cho thuê lại quyền sử dụng đất trong dự án xây dựng kinh doanh kết cấu hạ tầng</w:t>
      </w:r>
    </w:p>
    <w:tbl>
      <w:tblPr>
        <w:tblStyle w:val="a1"/>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379"/>
        <w:gridCol w:w="3260"/>
        <w:gridCol w:w="2835"/>
      </w:tblGrid>
      <w:tr w:rsidR="00316F8B" w:rsidRPr="00B77E2D" w14:paraId="0616ADA0"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C384AE5"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379" w:type="dxa"/>
            <w:tcBorders>
              <w:top w:val="single" w:sz="4" w:space="0" w:color="000000"/>
              <w:left w:val="single" w:sz="4" w:space="0" w:color="000000"/>
              <w:bottom w:val="single" w:sz="4" w:space="0" w:color="000000"/>
              <w:right w:val="single" w:sz="4" w:space="0" w:color="000000"/>
            </w:tcBorders>
            <w:vAlign w:val="center"/>
          </w:tcPr>
          <w:p w14:paraId="669DD954"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260" w:type="dxa"/>
            <w:tcBorders>
              <w:top w:val="single" w:sz="4" w:space="0" w:color="000000"/>
              <w:left w:val="single" w:sz="4" w:space="0" w:color="000000"/>
              <w:bottom w:val="single" w:sz="4" w:space="0" w:color="000000"/>
              <w:right w:val="single" w:sz="4" w:space="0" w:color="000000"/>
            </w:tcBorders>
            <w:vAlign w:val="center"/>
          </w:tcPr>
          <w:p w14:paraId="50A756D0"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3EBA4799" w14:textId="77777777" w:rsidR="00934AEF" w:rsidRPr="00B77E2D" w:rsidRDefault="009E683E">
            <w:pPr>
              <w:spacing w:before="120" w:after="120"/>
              <w:jc w:val="center"/>
              <w:rPr>
                <w:b/>
                <w:bCs/>
                <w:sz w:val="28"/>
                <w:szCs w:val="28"/>
              </w:rPr>
            </w:pPr>
            <w:r w:rsidRPr="00B77E2D">
              <w:rPr>
                <w:b/>
                <w:bCs/>
                <w:sz w:val="28"/>
                <w:szCs w:val="28"/>
              </w:rPr>
              <w:t>Thời gian</w:t>
            </w:r>
          </w:p>
          <w:p w14:paraId="0B5990DA" w14:textId="77777777" w:rsidR="00934AEF" w:rsidRPr="00B77E2D" w:rsidRDefault="00934AEF">
            <w:pPr>
              <w:spacing w:before="120" w:after="120"/>
              <w:jc w:val="center"/>
              <w:rPr>
                <w:b/>
                <w:bCs/>
                <w:sz w:val="28"/>
                <w:szCs w:val="28"/>
              </w:rPr>
            </w:pPr>
          </w:p>
        </w:tc>
      </w:tr>
      <w:tr w:rsidR="00316F8B" w:rsidRPr="00B77E2D" w14:paraId="5180ABC6" w14:textId="77777777">
        <w:trPr>
          <w:trHeight w:val="258"/>
        </w:trPr>
        <w:tc>
          <w:tcPr>
            <w:tcW w:w="1384" w:type="dxa"/>
            <w:tcBorders>
              <w:top w:val="single" w:sz="4" w:space="0" w:color="000000"/>
              <w:left w:val="single" w:sz="4" w:space="0" w:color="000000"/>
              <w:bottom w:val="single" w:sz="4" w:space="0" w:color="000000"/>
              <w:right w:val="single" w:sz="4" w:space="0" w:color="000000"/>
            </w:tcBorders>
            <w:vAlign w:val="center"/>
          </w:tcPr>
          <w:p w14:paraId="2F0F8FF8" w14:textId="77777777" w:rsidR="00934AEF" w:rsidRPr="00B77E2D" w:rsidRDefault="009E683E">
            <w:pPr>
              <w:spacing w:before="120" w:after="120"/>
              <w:jc w:val="center"/>
              <w:rPr>
                <w:sz w:val="28"/>
                <w:szCs w:val="28"/>
              </w:rPr>
            </w:pPr>
            <w:r w:rsidRPr="00B77E2D">
              <w:rPr>
                <w:sz w:val="28"/>
                <w:szCs w:val="28"/>
              </w:rPr>
              <w:t>Bước 1</w:t>
            </w:r>
          </w:p>
        </w:tc>
        <w:tc>
          <w:tcPr>
            <w:tcW w:w="6379" w:type="dxa"/>
            <w:tcBorders>
              <w:top w:val="single" w:sz="4" w:space="0" w:color="000000"/>
              <w:left w:val="single" w:sz="4" w:space="0" w:color="000000"/>
              <w:bottom w:val="single" w:sz="4" w:space="0" w:color="000000"/>
              <w:right w:val="single" w:sz="4" w:space="0" w:color="000000"/>
            </w:tcBorders>
            <w:vAlign w:val="center"/>
          </w:tcPr>
          <w:p w14:paraId="0312E375"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06ACA220" w14:textId="77777777" w:rsidR="00934AEF" w:rsidRPr="00B77E2D" w:rsidRDefault="009E683E">
            <w:pPr>
              <w:spacing w:before="120" w:after="120"/>
              <w:ind w:firstLine="34"/>
              <w:jc w:val="both"/>
              <w:rPr>
                <w:sz w:val="28"/>
                <w:szCs w:val="28"/>
              </w:rPr>
            </w:pP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27D455F5" w14:textId="77777777" w:rsidR="00934AEF" w:rsidRPr="00B77E2D" w:rsidRDefault="009E683E">
            <w:pPr>
              <w:spacing w:before="120" w:after="120"/>
              <w:ind w:firstLine="34"/>
              <w:jc w:val="both"/>
              <w:rPr>
                <w:sz w:val="28"/>
                <w:szCs w:val="28"/>
              </w:rPr>
            </w:pPr>
            <w:r w:rsidRPr="00B77E2D">
              <w:rPr>
                <w:sz w:val="28"/>
                <w:szCs w:val="28"/>
              </w:rPr>
              <w:t>- Trường hợp tiếp nhận hồ sơ thì xuất phiếu hẹn, tạo hồ sơ điện tử, chuyển hồ sơ đến Văn phòng đăng ký đất đai, Chi nhánh Văn phòng đăng ký đất đai.</w:t>
            </w:r>
          </w:p>
        </w:tc>
        <w:tc>
          <w:tcPr>
            <w:tcW w:w="3260" w:type="dxa"/>
            <w:tcBorders>
              <w:top w:val="single" w:sz="4" w:space="0" w:color="000000"/>
              <w:left w:val="single" w:sz="4" w:space="0" w:color="000000"/>
              <w:bottom w:val="single" w:sz="4" w:space="0" w:color="000000"/>
              <w:right w:val="single" w:sz="4" w:space="0" w:color="000000"/>
            </w:tcBorders>
            <w:vAlign w:val="center"/>
          </w:tcPr>
          <w:p w14:paraId="17F2688C" w14:textId="77777777" w:rsidR="00934AEF" w:rsidRPr="00B77E2D" w:rsidRDefault="009E683E">
            <w:pPr>
              <w:spacing w:before="120" w:after="120"/>
              <w:jc w:val="center"/>
              <w:rPr>
                <w:sz w:val="28"/>
                <w:szCs w:val="28"/>
              </w:rPr>
            </w:pPr>
            <w:r w:rsidRPr="00B77E2D">
              <w:rPr>
                <w:sz w:val="28"/>
                <w:szCs w:val="28"/>
              </w:rPr>
              <w:lastRenderedPageBreak/>
              <w:t xml:space="preserve">Bộ phận tiếp nhận và trả kết quả của Sở Nông nghiệp và Môi trường tại </w:t>
            </w:r>
            <w:r w:rsidRPr="00B77E2D">
              <w:rPr>
                <w:sz w:val="28"/>
                <w:szCs w:val="28"/>
              </w:rPr>
              <w:lastRenderedPageBreak/>
              <w:t>Trung tâm Phục vụ hành chính công hoặc 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49A17134"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1D0DA06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04A9ED9"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379" w:type="dxa"/>
            <w:tcBorders>
              <w:top w:val="single" w:sz="4" w:space="0" w:color="000000"/>
              <w:left w:val="single" w:sz="4" w:space="0" w:color="000000"/>
              <w:bottom w:val="single" w:sz="4" w:space="0" w:color="000000"/>
              <w:right w:val="single" w:sz="4" w:space="0" w:color="000000"/>
            </w:tcBorders>
            <w:vAlign w:val="center"/>
          </w:tcPr>
          <w:p w14:paraId="59BCD574"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xác nhận xóa cho thuê, cho thuê lại vào Giấy chứng nhận đã cấp của chủ đầu tư dự án và thu hồi Giấy chứng nhận đã cấp cho bên thuê, thuê lại; thực hiện scan (quét), lưu Giấy chứng nhận và chuyển kết quả đến Bộ phận tiếp nhận và trả kết quả.</w:t>
            </w:r>
          </w:p>
        </w:tc>
        <w:tc>
          <w:tcPr>
            <w:tcW w:w="3260" w:type="dxa"/>
            <w:tcBorders>
              <w:top w:val="single" w:sz="4" w:space="0" w:color="000000"/>
              <w:left w:val="single" w:sz="4" w:space="0" w:color="000000"/>
              <w:bottom w:val="single" w:sz="4" w:space="0" w:color="000000"/>
              <w:right w:val="single" w:sz="4" w:space="0" w:color="000000"/>
            </w:tcBorders>
            <w:vAlign w:val="center"/>
          </w:tcPr>
          <w:p w14:paraId="3C55AF30" w14:textId="77777777" w:rsidR="00934AEF" w:rsidRPr="00B77E2D" w:rsidRDefault="009E683E">
            <w:pPr>
              <w:spacing w:before="120" w:after="120"/>
              <w:jc w:val="center"/>
              <w:rPr>
                <w:sz w:val="28"/>
                <w:szCs w:val="28"/>
              </w:rPr>
            </w:pPr>
            <w:r w:rsidRPr="00B77E2D">
              <w:rPr>
                <w:sz w:val="28"/>
                <w:szCs w:val="28"/>
              </w:rPr>
              <w:t>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E2E9B6E"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28C8A75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ECE85C7" w14:textId="77777777" w:rsidR="00934AEF" w:rsidRPr="00B77E2D" w:rsidRDefault="009E683E">
            <w:pPr>
              <w:spacing w:before="120" w:after="120"/>
              <w:jc w:val="center"/>
              <w:rPr>
                <w:sz w:val="28"/>
                <w:szCs w:val="28"/>
              </w:rPr>
            </w:pPr>
            <w:r w:rsidRPr="00B77E2D">
              <w:rPr>
                <w:sz w:val="28"/>
                <w:szCs w:val="28"/>
              </w:rPr>
              <w:t>Bước 3</w:t>
            </w:r>
          </w:p>
        </w:tc>
        <w:tc>
          <w:tcPr>
            <w:tcW w:w="6379" w:type="dxa"/>
            <w:tcBorders>
              <w:top w:val="single" w:sz="4" w:space="0" w:color="000000"/>
              <w:left w:val="single" w:sz="4" w:space="0" w:color="000000"/>
              <w:bottom w:val="single" w:sz="4" w:space="0" w:color="000000"/>
              <w:right w:val="single" w:sz="4" w:space="0" w:color="000000"/>
            </w:tcBorders>
            <w:vAlign w:val="center"/>
          </w:tcPr>
          <w:p w14:paraId="43EEE348"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3260" w:type="dxa"/>
            <w:tcBorders>
              <w:top w:val="single" w:sz="4" w:space="0" w:color="000000"/>
              <w:left w:val="single" w:sz="4" w:space="0" w:color="000000"/>
              <w:bottom w:val="single" w:sz="4" w:space="0" w:color="000000"/>
              <w:right w:val="single" w:sz="4" w:space="0" w:color="000000"/>
            </w:tcBorders>
            <w:vAlign w:val="center"/>
          </w:tcPr>
          <w:p w14:paraId="3E921FA4"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06D4B24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7886B47" w14:textId="77777777">
        <w:tc>
          <w:tcPr>
            <w:tcW w:w="11023" w:type="dxa"/>
            <w:gridSpan w:val="3"/>
            <w:tcBorders>
              <w:top w:val="single" w:sz="4" w:space="0" w:color="000000"/>
              <w:left w:val="single" w:sz="4" w:space="0" w:color="000000"/>
              <w:bottom w:val="single" w:sz="4" w:space="0" w:color="000000"/>
              <w:right w:val="single" w:sz="4" w:space="0" w:color="000000"/>
            </w:tcBorders>
            <w:vAlign w:val="center"/>
          </w:tcPr>
          <w:p w14:paraId="34C76727"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835" w:type="dxa"/>
            <w:tcBorders>
              <w:top w:val="single" w:sz="4" w:space="0" w:color="000000"/>
              <w:left w:val="single" w:sz="4" w:space="0" w:color="000000"/>
              <w:bottom w:val="single" w:sz="4" w:space="0" w:color="000000"/>
              <w:right w:val="single" w:sz="4" w:space="0" w:color="000000"/>
            </w:tcBorders>
            <w:vAlign w:val="center"/>
          </w:tcPr>
          <w:p w14:paraId="60CD1AC2" w14:textId="77777777" w:rsidR="00934AEF" w:rsidRPr="00B77E2D" w:rsidRDefault="009E683E">
            <w:pPr>
              <w:spacing w:before="120" w:after="120"/>
              <w:jc w:val="center"/>
              <w:rPr>
                <w:b/>
                <w:bCs/>
                <w:sz w:val="28"/>
                <w:szCs w:val="28"/>
              </w:rPr>
            </w:pPr>
            <w:r w:rsidRPr="00B77E2D">
              <w:rPr>
                <w:b/>
                <w:bCs/>
                <w:sz w:val="28"/>
                <w:szCs w:val="28"/>
              </w:rPr>
              <w:t>03 ngày</w:t>
            </w:r>
            <w:r w:rsidRPr="00B77E2D">
              <w:rPr>
                <w:sz w:val="28"/>
                <w:szCs w:val="28"/>
              </w:rPr>
              <w:t xml:space="preserve"> </w:t>
            </w:r>
            <w:r w:rsidRPr="00B77E2D">
              <w:rPr>
                <w:b/>
                <w:bCs/>
                <w:sz w:val="28"/>
                <w:szCs w:val="28"/>
              </w:rPr>
              <w:t>làm việc</w:t>
            </w:r>
          </w:p>
        </w:tc>
      </w:tr>
    </w:tbl>
    <w:p w14:paraId="078864BA" w14:textId="77777777" w:rsidR="00934AEF" w:rsidRPr="00B77E2D" w:rsidRDefault="009E683E">
      <w:pPr>
        <w:pStyle w:val="Heading3"/>
        <w:rPr>
          <w:b/>
          <w:bCs/>
        </w:rPr>
      </w:pPr>
      <w:r w:rsidRPr="00B77E2D">
        <w:rPr>
          <w:b/>
          <w:bCs/>
        </w:rPr>
        <w:t xml:space="preserve">2.2.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w:t>
      </w:r>
      <w:r w:rsidRPr="00B77E2D">
        <w:rPr>
          <w:b/>
          <w:bCs/>
        </w:rPr>
        <w:lastRenderedPageBreak/>
        <w:t>nước ngoài thực hiện thủ tục xóa đăng ký thuê, cho thuê lại quyền sử dụng đất trong dự án xây dựng kinh doanh kết cấu hạ tầng</w:t>
      </w:r>
    </w:p>
    <w:tbl>
      <w:tblPr>
        <w:tblStyle w:val="a2"/>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662"/>
        <w:gridCol w:w="2977"/>
        <w:gridCol w:w="2835"/>
      </w:tblGrid>
      <w:tr w:rsidR="00316F8B" w:rsidRPr="00B77E2D" w14:paraId="5852C4BF"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168CF68F"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662" w:type="dxa"/>
            <w:tcBorders>
              <w:top w:val="single" w:sz="4" w:space="0" w:color="000000"/>
              <w:left w:val="single" w:sz="4" w:space="0" w:color="000000"/>
              <w:bottom w:val="single" w:sz="4" w:space="0" w:color="000000"/>
              <w:right w:val="single" w:sz="4" w:space="0" w:color="000000"/>
            </w:tcBorders>
            <w:vAlign w:val="center"/>
          </w:tcPr>
          <w:p w14:paraId="38DB8E4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59ED70A9"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0507F8D0" w14:textId="77777777" w:rsidR="00934AEF" w:rsidRPr="00B77E2D" w:rsidRDefault="009E683E">
            <w:pPr>
              <w:spacing w:before="120" w:after="120"/>
              <w:jc w:val="center"/>
              <w:rPr>
                <w:b/>
                <w:bCs/>
                <w:sz w:val="28"/>
                <w:szCs w:val="28"/>
              </w:rPr>
            </w:pPr>
            <w:r w:rsidRPr="00B77E2D">
              <w:rPr>
                <w:b/>
                <w:bCs/>
                <w:sz w:val="28"/>
                <w:szCs w:val="28"/>
              </w:rPr>
              <w:t>Thời gian</w:t>
            </w:r>
          </w:p>
          <w:p w14:paraId="1DE0E8E1" w14:textId="77777777" w:rsidR="00934AEF" w:rsidRPr="00B77E2D" w:rsidRDefault="00934AEF">
            <w:pPr>
              <w:spacing w:before="120" w:after="120"/>
              <w:jc w:val="center"/>
              <w:rPr>
                <w:b/>
                <w:bCs/>
                <w:sz w:val="28"/>
                <w:szCs w:val="28"/>
              </w:rPr>
            </w:pPr>
          </w:p>
        </w:tc>
      </w:tr>
      <w:tr w:rsidR="00316F8B" w:rsidRPr="00B77E2D" w14:paraId="0808951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A52B863" w14:textId="77777777" w:rsidR="00934AEF" w:rsidRPr="00B77E2D" w:rsidRDefault="009E683E">
            <w:pPr>
              <w:spacing w:before="120" w:after="120"/>
              <w:jc w:val="center"/>
              <w:rPr>
                <w:sz w:val="28"/>
                <w:szCs w:val="28"/>
              </w:rPr>
            </w:pPr>
            <w:r w:rsidRPr="00B77E2D">
              <w:rPr>
                <w:sz w:val="28"/>
                <w:szCs w:val="28"/>
              </w:rPr>
              <w:t>Bước 1</w:t>
            </w:r>
          </w:p>
        </w:tc>
        <w:tc>
          <w:tcPr>
            <w:tcW w:w="6662" w:type="dxa"/>
            <w:tcBorders>
              <w:top w:val="single" w:sz="4" w:space="0" w:color="000000"/>
              <w:left w:val="single" w:sz="4" w:space="0" w:color="000000"/>
              <w:bottom w:val="single" w:sz="4" w:space="0" w:color="000000"/>
              <w:right w:val="single" w:sz="4" w:space="0" w:color="000000"/>
            </w:tcBorders>
            <w:vAlign w:val="center"/>
          </w:tcPr>
          <w:p w14:paraId="5278A879"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79E40332"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B5B7BD1"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3FA9D512" w14:textId="77777777" w:rsidR="00934AEF" w:rsidRPr="00B77E2D" w:rsidRDefault="009E683E">
            <w:pPr>
              <w:spacing w:before="120" w:after="120"/>
              <w:jc w:val="center"/>
              <w:rPr>
                <w:sz w:val="28"/>
                <w:szCs w:val="28"/>
              </w:rPr>
            </w:pPr>
            <w:r w:rsidRPr="00B77E2D">
              <w:rPr>
                <w:sz w:val="28"/>
                <w:szCs w:val="28"/>
              </w:rPr>
              <w:t>Bộ phận tiếp nhận và trả kết quả của Sở Nông nghiệp và Môi trường tại Trung tâm Phục vụ hành chính công hoặc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715FECB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15B1CD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C4BD218" w14:textId="77777777" w:rsidR="00934AEF" w:rsidRPr="00B77E2D" w:rsidRDefault="009E683E">
            <w:pPr>
              <w:spacing w:before="120" w:after="120"/>
              <w:jc w:val="center"/>
              <w:rPr>
                <w:sz w:val="28"/>
                <w:szCs w:val="28"/>
              </w:rPr>
            </w:pPr>
            <w:r w:rsidRPr="00B77E2D">
              <w:rPr>
                <w:sz w:val="28"/>
                <w:szCs w:val="28"/>
              </w:rPr>
              <w:t>Bước 2</w:t>
            </w:r>
          </w:p>
        </w:tc>
        <w:tc>
          <w:tcPr>
            <w:tcW w:w="6662" w:type="dxa"/>
            <w:tcBorders>
              <w:top w:val="single" w:sz="4" w:space="0" w:color="000000"/>
              <w:left w:val="single" w:sz="4" w:space="0" w:color="000000"/>
              <w:bottom w:val="single" w:sz="4" w:space="0" w:color="000000"/>
              <w:right w:val="single" w:sz="4" w:space="0" w:color="000000"/>
            </w:tcBorders>
            <w:vAlign w:val="center"/>
          </w:tcPr>
          <w:p w14:paraId="13C7B48B"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xác nhận xóa cho thuê, cho thuê lại vào Giấy chứng nhận đã cấp của chủ đầu tư dự án và thu hồi Giấy chứng nhận đã cấp cho bên thuê, thuê lại; thực hiện scan (quét), lưu Giấy chứng nhận và chuyển kết quả đến Bộ phận tiếp nhận và trả kết quả.</w:t>
            </w:r>
          </w:p>
        </w:tc>
        <w:tc>
          <w:tcPr>
            <w:tcW w:w="2977" w:type="dxa"/>
            <w:tcBorders>
              <w:top w:val="single" w:sz="4" w:space="0" w:color="000000"/>
              <w:left w:val="single" w:sz="4" w:space="0" w:color="000000"/>
              <w:bottom w:val="single" w:sz="4" w:space="0" w:color="000000"/>
              <w:right w:val="single" w:sz="4" w:space="0" w:color="000000"/>
            </w:tcBorders>
            <w:vAlign w:val="center"/>
          </w:tcPr>
          <w:p w14:paraId="6F65F975" w14:textId="77777777" w:rsidR="00934AEF" w:rsidRPr="00B77E2D" w:rsidRDefault="009E683E">
            <w:pPr>
              <w:spacing w:before="120" w:after="120"/>
              <w:jc w:val="center"/>
              <w:rPr>
                <w:sz w:val="28"/>
                <w:szCs w:val="28"/>
              </w:rPr>
            </w:pPr>
            <w:r w:rsidRPr="00B77E2D">
              <w:rPr>
                <w:sz w:val="28"/>
                <w:szCs w:val="28"/>
              </w:rPr>
              <w:t>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61FE9DA"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45AA69F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F6E83B4" w14:textId="77777777" w:rsidR="00934AEF" w:rsidRPr="00B77E2D" w:rsidRDefault="009E683E">
            <w:pPr>
              <w:spacing w:before="120" w:after="120"/>
              <w:jc w:val="center"/>
              <w:rPr>
                <w:sz w:val="28"/>
                <w:szCs w:val="28"/>
              </w:rPr>
            </w:pPr>
            <w:r w:rsidRPr="00B77E2D">
              <w:rPr>
                <w:sz w:val="28"/>
                <w:szCs w:val="28"/>
              </w:rPr>
              <w:t>Bước 3</w:t>
            </w:r>
          </w:p>
        </w:tc>
        <w:tc>
          <w:tcPr>
            <w:tcW w:w="6662" w:type="dxa"/>
            <w:tcBorders>
              <w:top w:val="single" w:sz="4" w:space="0" w:color="000000"/>
              <w:left w:val="single" w:sz="4" w:space="0" w:color="000000"/>
              <w:bottom w:val="single" w:sz="4" w:space="0" w:color="000000"/>
              <w:right w:val="single" w:sz="4" w:space="0" w:color="000000"/>
            </w:tcBorders>
            <w:vAlign w:val="center"/>
          </w:tcPr>
          <w:p w14:paraId="6DBF662F"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977" w:type="dxa"/>
            <w:tcBorders>
              <w:top w:val="single" w:sz="4" w:space="0" w:color="000000"/>
              <w:left w:val="single" w:sz="4" w:space="0" w:color="000000"/>
              <w:bottom w:val="single" w:sz="4" w:space="0" w:color="000000"/>
              <w:right w:val="single" w:sz="4" w:space="0" w:color="000000"/>
            </w:tcBorders>
            <w:vAlign w:val="center"/>
          </w:tcPr>
          <w:p w14:paraId="62BFFD97"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7A706A4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1492D45" w14:textId="77777777">
        <w:trPr>
          <w:trHeight w:val="773"/>
        </w:trPr>
        <w:tc>
          <w:tcPr>
            <w:tcW w:w="11023" w:type="dxa"/>
            <w:gridSpan w:val="3"/>
            <w:tcBorders>
              <w:top w:val="single" w:sz="4" w:space="0" w:color="000000"/>
              <w:left w:val="single" w:sz="4" w:space="0" w:color="000000"/>
              <w:bottom w:val="single" w:sz="4" w:space="0" w:color="000000"/>
              <w:right w:val="single" w:sz="4" w:space="0" w:color="000000"/>
            </w:tcBorders>
            <w:vAlign w:val="center"/>
          </w:tcPr>
          <w:p w14:paraId="35AFA42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835" w:type="dxa"/>
            <w:tcBorders>
              <w:top w:val="single" w:sz="4" w:space="0" w:color="000000"/>
              <w:left w:val="single" w:sz="4" w:space="0" w:color="000000"/>
              <w:bottom w:val="single" w:sz="4" w:space="0" w:color="000000"/>
              <w:right w:val="single" w:sz="4" w:space="0" w:color="000000"/>
            </w:tcBorders>
            <w:vAlign w:val="center"/>
          </w:tcPr>
          <w:p w14:paraId="2E398FAA" w14:textId="77777777" w:rsidR="00934AEF" w:rsidRPr="00B77E2D" w:rsidRDefault="009E683E">
            <w:pPr>
              <w:spacing w:before="120" w:after="120"/>
              <w:jc w:val="center"/>
              <w:rPr>
                <w:b/>
                <w:bCs/>
                <w:sz w:val="28"/>
                <w:szCs w:val="28"/>
              </w:rPr>
            </w:pPr>
            <w:r w:rsidRPr="00B77E2D">
              <w:rPr>
                <w:b/>
                <w:bCs/>
                <w:sz w:val="28"/>
                <w:szCs w:val="28"/>
              </w:rPr>
              <w:t>03 ngày làm việc</w:t>
            </w:r>
          </w:p>
        </w:tc>
      </w:tr>
    </w:tbl>
    <w:p w14:paraId="1F5A98F8" w14:textId="77777777" w:rsidR="00934AEF" w:rsidRPr="00B77E2D" w:rsidRDefault="009E683E">
      <w:pPr>
        <w:pStyle w:val="Heading1"/>
      </w:pPr>
      <w:r w:rsidRPr="00B77E2D">
        <w:lastRenderedPageBreak/>
        <w:t xml:space="preserve">3. Phối hợp thực hiện thủ tục đăng ký biến động đối với trường hợp thành viên của hộ gia đình hoặc cá nhân đang sử dụng đất thành lập doanh nghiệp tư nhân và sử dụng đất vào hoạt động sản xuất kinh doanh của doanh nghiệp </w:t>
      </w:r>
    </w:p>
    <w:p w14:paraId="71AB20F5" w14:textId="77777777" w:rsidR="00934AEF" w:rsidRPr="00B77E2D" w:rsidRDefault="009E683E">
      <w:pPr>
        <w:spacing w:before="120" w:after="120"/>
        <w:ind w:firstLine="720"/>
        <w:jc w:val="both"/>
        <w:rPr>
          <w:b/>
          <w:bCs/>
          <w:i/>
          <w:iCs/>
          <w:sz w:val="28"/>
          <w:szCs w:val="28"/>
        </w:rPr>
      </w:pPr>
      <w:r w:rsidRPr="00B77E2D">
        <w:rPr>
          <w:b/>
          <w:bCs/>
          <w:i/>
          <w:iCs/>
          <w:sz w:val="28"/>
          <w:szCs w:val="28"/>
        </w:rPr>
        <w:t>3.1. Thực hiện đăng ký biến động đối với trường hợp thành viên của hộ gia đình hoặc cá nhân đang sử dụng đất thành lập doanh nghiệp tư nhân và sử dụng đất vào hoạt động sản xuất kinh doanh của doanh nghiệp</w:t>
      </w:r>
    </w:p>
    <w:tbl>
      <w:tblPr>
        <w:tblStyle w:val="a3"/>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410"/>
      </w:tblGrid>
      <w:tr w:rsidR="00316F8B" w:rsidRPr="00B77E2D" w14:paraId="757C89B7"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D1C400E"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4FD22609"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4C0A1603"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39FB5CC3" w14:textId="77777777" w:rsidR="00934AEF" w:rsidRPr="00B77E2D" w:rsidRDefault="009E683E">
            <w:pPr>
              <w:spacing w:before="120" w:after="120"/>
              <w:jc w:val="center"/>
              <w:rPr>
                <w:b/>
                <w:bCs/>
                <w:sz w:val="28"/>
                <w:szCs w:val="28"/>
              </w:rPr>
            </w:pPr>
            <w:r w:rsidRPr="00B77E2D">
              <w:rPr>
                <w:b/>
                <w:bCs/>
                <w:sz w:val="28"/>
                <w:szCs w:val="28"/>
              </w:rPr>
              <w:t>Thời gian</w:t>
            </w:r>
          </w:p>
          <w:p w14:paraId="7B227F5A" w14:textId="77777777" w:rsidR="00934AEF" w:rsidRPr="00B77E2D" w:rsidRDefault="00934AEF">
            <w:pPr>
              <w:spacing w:before="120" w:after="120"/>
              <w:jc w:val="center"/>
              <w:rPr>
                <w:b/>
                <w:bCs/>
                <w:sz w:val="28"/>
                <w:szCs w:val="28"/>
              </w:rPr>
            </w:pPr>
          </w:p>
        </w:tc>
      </w:tr>
      <w:tr w:rsidR="00316F8B" w:rsidRPr="00B77E2D" w14:paraId="34DC571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5BC3295"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5FED56C4"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2F2698D6"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76C21857"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0F2CB034"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w:t>
            </w:r>
          </w:p>
        </w:tc>
        <w:tc>
          <w:tcPr>
            <w:tcW w:w="2410" w:type="dxa"/>
            <w:tcBorders>
              <w:top w:val="single" w:sz="4" w:space="0" w:color="000000"/>
              <w:left w:val="single" w:sz="4" w:space="0" w:color="000000"/>
              <w:bottom w:val="single" w:sz="4" w:space="0" w:color="000000"/>
              <w:right w:val="single" w:sz="4" w:space="0" w:color="000000"/>
            </w:tcBorders>
            <w:vAlign w:val="center"/>
          </w:tcPr>
          <w:p w14:paraId="4070724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85C68A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4061CFF" w14:textId="77777777" w:rsidR="00934AEF" w:rsidRPr="00B77E2D" w:rsidRDefault="009E683E">
            <w:pPr>
              <w:spacing w:before="120" w:after="120"/>
              <w:jc w:val="center"/>
              <w:rPr>
                <w:sz w:val="28"/>
                <w:szCs w:val="28"/>
              </w:rPr>
            </w:pPr>
            <w:r w:rsidRPr="00B77E2D">
              <w:rPr>
                <w:sz w:val="28"/>
                <w:szCs w:val="28"/>
              </w:rPr>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79931DFA"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Chi nhánh Văn phòng đăng ký đất đai thông báo lý do và trả hồ sơ cho người yêu cầu đăng ký.</w:t>
            </w:r>
          </w:p>
          <w:p w14:paraId="1BF1FAA1" w14:textId="77777777" w:rsidR="00934AEF" w:rsidRPr="00B77E2D" w:rsidRDefault="009E683E">
            <w:pPr>
              <w:spacing w:before="120" w:after="120"/>
              <w:ind w:firstLine="34"/>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2D28C13D"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w:t>
            </w:r>
            <w:r w:rsidRPr="00B77E2D">
              <w:rPr>
                <w:sz w:val="28"/>
                <w:szCs w:val="28"/>
              </w:rPr>
              <w:lastRenderedPageBreak/>
              <w:t>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Thời gian thực hiện việc đo đạc không tính vào thời gian thực hiện thủ tục hành chính.</w:t>
            </w:r>
          </w:p>
          <w:p w14:paraId="0F8A1755" w14:textId="77777777" w:rsidR="00934AEF" w:rsidRPr="00B77E2D" w:rsidRDefault="009E683E">
            <w:pPr>
              <w:shd w:val="clear" w:color="auto" w:fill="FFFFFF"/>
              <w:spacing w:before="120" w:after="120"/>
              <w:jc w:val="both"/>
              <w:rPr>
                <w:sz w:val="28"/>
                <w:szCs w:val="28"/>
              </w:rPr>
            </w:pPr>
            <w:r w:rsidRPr="00B77E2D">
              <w:rPr>
                <w:sz w:val="28"/>
                <w:szCs w:val="28"/>
              </w:rPr>
              <w:t>- Lập Phiếu chuyển thông tin để xác định nghĩa vụ tài chính về đất đai và phần diện tích đất ở tăng thêm nằm ngoài hạn mức đất ở, tiền thuê đất mà ranh giới thửa đất không thay đổi so với ranh giới thửa đất tại thời điểm cấp Giấy chứng nhận (nếu có),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tc>
        <w:tc>
          <w:tcPr>
            <w:tcW w:w="2977" w:type="dxa"/>
            <w:tcBorders>
              <w:top w:val="single" w:sz="4" w:space="0" w:color="000000"/>
              <w:left w:val="single" w:sz="4" w:space="0" w:color="000000"/>
              <w:bottom w:val="single" w:sz="4" w:space="0" w:color="000000"/>
              <w:right w:val="single" w:sz="4" w:space="0" w:color="000000"/>
            </w:tcBorders>
            <w:vAlign w:val="center"/>
          </w:tcPr>
          <w:p w14:paraId="3FADC702" w14:textId="77777777" w:rsidR="00934AEF" w:rsidRPr="00B77E2D" w:rsidRDefault="009E683E">
            <w:pPr>
              <w:spacing w:before="120" w:after="120"/>
              <w:jc w:val="center"/>
              <w:rPr>
                <w:sz w:val="28"/>
                <w:szCs w:val="28"/>
              </w:rPr>
            </w:pPr>
            <w:r w:rsidRPr="00B77E2D">
              <w:rPr>
                <w:sz w:val="28"/>
                <w:szCs w:val="28"/>
              </w:rPr>
              <w:lastRenderedPageBreak/>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08B87B3C" w14:textId="77777777" w:rsidR="00934AEF" w:rsidRPr="00B77E2D" w:rsidRDefault="009E683E">
            <w:pPr>
              <w:spacing w:before="120" w:after="120"/>
              <w:jc w:val="center"/>
              <w:rPr>
                <w:sz w:val="28"/>
                <w:szCs w:val="28"/>
              </w:rPr>
            </w:pPr>
            <w:r w:rsidRPr="00B77E2D">
              <w:rPr>
                <w:sz w:val="28"/>
                <w:szCs w:val="28"/>
              </w:rPr>
              <w:t xml:space="preserve">02 ngày làm việc. </w:t>
            </w:r>
            <w:r w:rsidRPr="00B77E2D">
              <w:rPr>
                <w:b/>
                <w:bCs/>
                <w:i/>
                <w:iCs/>
                <w:sz w:val="28"/>
                <w:szCs w:val="28"/>
              </w:rPr>
              <w:t>Thời gian thực hiện việc đo đạc không tính vào thời gian thực hiện thủ tục hành chính</w:t>
            </w:r>
          </w:p>
        </w:tc>
      </w:tr>
      <w:tr w:rsidR="00316F8B" w:rsidRPr="00B77E2D" w14:paraId="61B62BE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C28209D"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bottom w:val="single" w:sz="4" w:space="0" w:color="000000"/>
              <w:right w:val="single" w:sz="4" w:space="0" w:color="000000"/>
            </w:tcBorders>
            <w:vAlign w:val="center"/>
          </w:tcPr>
          <w:p w14:paraId="2A782597"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5E46E3C0" w14:textId="77777777" w:rsidR="00934AEF" w:rsidRPr="00B77E2D" w:rsidRDefault="009E683E">
            <w:pPr>
              <w:shd w:val="clear" w:color="auto" w:fill="FFFFFF"/>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609C2B0B" w14:textId="77777777" w:rsidR="00934AEF" w:rsidRPr="00B77E2D" w:rsidRDefault="009E683E">
            <w:pPr>
              <w:spacing w:before="120" w:after="120"/>
              <w:jc w:val="center"/>
              <w:rPr>
                <w:sz w:val="28"/>
                <w:szCs w:val="28"/>
              </w:rPr>
            </w:pPr>
            <w:r w:rsidRPr="00B77E2D">
              <w:rPr>
                <w:sz w:val="28"/>
                <w:szCs w:val="28"/>
              </w:rPr>
              <w:t>Cơ quan thuế</w:t>
            </w:r>
          </w:p>
          <w:p w14:paraId="622C2D38" w14:textId="77777777" w:rsidR="00934AEF" w:rsidRPr="00B77E2D" w:rsidRDefault="00934AEF">
            <w:pPr>
              <w:spacing w:before="120" w:after="120"/>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3CFB095"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4E83CE73"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4BF2CB7" w14:textId="77777777" w:rsidR="00934AEF" w:rsidRPr="00B77E2D" w:rsidRDefault="009E683E">
            <w:pPr>
              <w:spacing w:before="120" w:after="120"/>
              <w:jc w:val="center"/>
              <w:rPr>
                <w:sz w:val="28"/>
                <w:szCs w:val="28"/>
              </w:rPr>
            </w:pPr>
            <w:r w:rsidRPr="00B77E2D">
              <w:rPr>
                <w:sz w:val="28"/>
                <w:szCs w:val="28"/>
              </w:rPr>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55231C41"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 xml:space="preserve">(đối với trường hợp không phải </w:t>
            </w:r>
            <w:r w:rsidRPr="00B77E2D">
              <w:rPr>
                <w:i/>
                <w:iCs/>
                <w:sz w:val="28"/>
                <w:szCs w:val="28"/>
              </w:rPr>
              <w:lastRenderedPageBreak/>
              <w:t>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3EFFD729"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77EE08CC"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01D47033"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4DE11231"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7BAFBA1" w14:textId="77777777">
        <w:trPr>
          <w:trHeight w:val="1673"/>
        </w:trPr>
        <w:tc>
          <w:tcPr>
            <w:tcW w:w="1384" w:type="dxa"/>
            <w:tcBorders>
              <w:top w:val="single" w:sz="4" w:space="0" w:color="000000"/>
              <w:left w:val="single" w:sz="4" w:space="0" w:color="000000"/>
              <w:bottom w:val="single" w:sz="4" w:space="0" w:color="000000"/>
              <w:right w:val="single" w:sz="4" w:space="0" w:color="000000"/>
            </w:tcBorders>
            <w:vAlign w:val="center"/>
          </w:tcPr>
          <w:p w14:paraId="3193EACB"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12A33F7F" w14:textId="77777777" w:rsidR="00934AEF" w:rsidRPr="00B77E2D" w:rsidRDefault="009E683E">
            <w:pPr>
              <w:spacing w:before="120" w:after="120"/>
              <w:jc w:val="both"/>
              <w:rPr>
                <w:sz w:val="28"/>
                <w:szCs w:val="28"/>
              </w:rPr>
            </w:pPr>
            <w:r w:rsidRPr="00B77E2D">
              <w:rPr>
                <w:sz w:val="28"/>
                <w:szCs w:val="28"/>
              </w:rPr>
              <w:t>Theo dõi, kiểm tra, (quét) kết quả giải quyết đính kèm lên hệ thống và chỉ được trao Giấy chứng nhận cho người sử dụng đất sau khi người sử dụng đất đã hoàn thành nghĩa vụ tài chính theo thông báo của cơ quan Thuế.</w:t>
            </w:r>
          </w:p>
        </w:tc>
        <w:tc>
          <w:tcPr>
            <w:tcW w:w="2977" w:type="dxa"/>
            <w:tcBorders>
              <w:top w:val="single" w:sz="4" w:space="0" w:color="000000"/>
              <w:left w:val="single" w:sz="4" w:space="0" w:color="000000"/>
              <w:bottom w:val="single" w:sz="4" w:space="0" w:color="000000"/>
              <w:right w:val="single" w:sz="4" w:space="0" w:color="000000"/>
            </w:tcBorders>
            <w:vAlign w:val="center"/>
          </w:tcPr>
          <w:p w14:paraId="1BC7A522"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5516D374"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41BD536"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0B543E50"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39E728FA"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6ACF6303" w14:textId="77777777" w:rsidR="00934AEF" w:rsidRPr="00B77E2D" w:rsidRDefault="009E683E">
      <w:pPr>
        <w:spacing w:before="120" w:after="120"/>
        <w:ind w:firstLine="720"/>
        <w:jc w:val="both"/>
        <w:rPr>
          <w:b/>
          <w:bCs/>
          <w:i/>
          <w:iCs/>
          <w:sz w:val="28"/>
          <w:szCs w:val="28"/>
        </w:rPr>
      </w:pPr>
      <w:r w:rsidRPr="00B77E2D">
        <w:rPr>
          <w:b/>
          <w:bCs/>
          <w:i/>
          <w:iCs/>
          <w:sz w:val="28"/>
          <w:szCs w:val="28"/>
        </w:rPr>
        <w:t>3.2. Trường hợp doanh nghiệp tư nhân chấm dứt hoạt động mà quyền sử dụng đất không bị xử lý theo quy định của pháp luật</w:t>
      </w:r>
    </w:p>
    <w:tbl>
      <w:tblPr>
        <w:tblStyle w:val="a4"/>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6764DF2C"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31166799" w14:textId="77777777" w:rsidR="00934AEF" w:rsidRPr="00B77E2D" w:rsidRDefault="009E683E">
            <w:pPr>
              <w:spacing w:before="120" w:after="120"/>
              <w:jc w:val="center"/>
              <w:rPr>
                <w:b/>
                <w:bCs/>
                <w:sz w:val="28"/>
                <w:szCs w:val="28"/>
              </w:rPr>
            </w:pPr>
            <w:r w:rsidRPr="00B77E2D">
              <w:rPr>
                <w:b/>
                <w:bCs/>
                <w:sz w:val="28"/>
                <w:szCs w:val="28"/>
              </w:rPr>
              <w:lastRenderedPageBreak/>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439115A6"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2FF85C92"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660409A7" w14:textId="77777777" w:rsidR="00934AEF" w:rsidRPr="00B77E2D" w:rsidRDefault="009E683E">
            <w:pPr>
              <w:spacing w:before="120" w:after="120"/>
              <w:jc w:val="center"/>
              <w:rPr>
                <w:b/>
                <w:bCs/>
                <w:sz w:val="28"/>
                <w:szCs w:val="28"/>
              </w:rPr>
            </w:pPr>
            <w:r w:rsidRPr="00B77E2D">
              <w:rPr>
                <w:b/>
                <w:bCs/>
                <w:sz w:val="28"/>
                <w:szCs w:val="28"/>
              </w:rPr>
              <w:t>Thời gian</w:t>
            </w:r>
          </w:p>
          <w:p w14:paraId="43F349D9" w14:textId="77777777" w:rsidR="00934AEF" w:rsidRPr="00B77E2D" w:rsidRDefault="00934AEF">
            <w:pPr>
              <w:spacing w:before="120" w:after="120"/>
              <w:jc w:val="center"/>
              <w:rPr>
                <w:b/>
                <w:bCs/>
                <w:sz w:val="28"/>
                <w:szCs w:val="28"/>
              </w:rPr>
            </w:pPr>
          </w:p>
        </w:tc>
      </w:tr>
      <w:tr w:rsidR="00316F8B" w:rsidRPr="00B77E2D" w14:paraId="41D226D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3D296EB"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60F4797B"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1DE541CC"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7F19E7FA"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1FE55CDB"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w:t>
            </w:r>
          </w:p>
        </w:tc>
        <w:tc>
          <w:tcPr>
            <w:tcW w:w="2410" w:type="dxa"/>
            <w:tcBorders>
              <w:top w:val="single" w:sz="4" w:space="0" w:color="000000"/>
              <w:left w:val="single" w:sz="4" w:space="0" w:color="000000"/>
              <w:bottom w:val="single" w:sz="4" w:space="0" w:color="000000"/>
              <w:right w:val="single" w:sz="4" w:space="0" w:color="000000"/>
            </w:tcBorders>
            <w:vAlign w:val="center"/>
          </w:tcPr>
          <w:p w14:paraId="3D27FAED"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A90706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62A0B82"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0608538C" w14:textId="77777777" w:rsidR="00934AEF" w:rsidRPr="00B77E2D" w:rsidRDefault="009E683E">
            <w:pPr>
              <w:shd w:val="clear" w:color="auto" w:fill="FFFFFF"/>
              <w:spacing w:before="120" w:after="120"/>
              <w:jc w:val="both"/>
              <w:rPr>
                <w:sz w:val="28"/>
                <w:szCs w:val="28"/>
              </w:rPr>
            </w:pPr>
            <w:r w:rsidRPr="00B77E2D">
              <w:rPr>
                <w:sz w:val="28"/>
                <w:szCs w:val="28"/>
              </w:rPr>
              <w:t>- Chỉnh lý, cập nhật biến động vào hồ sơ địa chính, cơ sở dữ liệu đất đai.</w:t>
            </w:r>
          </w:p>
          <w:p w14:paraId="0879C2C2" w14:textId="77777777" w:rsidR="00934AEF" w:rsidRPr="00B77E2D" w:rsidRDefault="009E683E">
            <w:pPr>
              <w:shd w:val="clear" w:color="auto" w:fill="FFFFFF"/>
              <w:spacing w:before="120" w:after="120"/>
              <w:jc w:val="both"/>
              <w:rPr>
                <w:sz w:val="28"/>
                <w:szCs w:val="28"/>
              </w:rPr>
            </w:pPr>
            <w:r w:rsidRPr="00B77E2D">
              <w:rPr>
                <w:sz w:val="28"/>
                <w:szCs w:val="28"/>
              </w:rPr>
              <w:t xml:space="preserve">- Cấp mới Giấy chứng nhận quyền sử dụng đất, quyền sở hữu tài sản gắn liền với đất hoặc xác nhận thay đổi trên Giấy chứng nhận đã cấp; </w:t>
            </w:r>
          </w:p>
          <w:p w14:paraId="423135FD" w14:textId="77777777" w:rsidR="00934AEF" w:rsidRPr="00B77E2D" w:rsidRDefault="009E683E">
            <w:pPr>
              <w:shd w:val="clear" w:color="auto" w:fill="FFFFFF"/>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74F0F683" w14:textId="77777777" w:rsidR="00934AEF" w:rsidRPr="00B77E2D" w:rsidRDefault="009E683E">
            <w:pPr>
              <w:spacing w:before="120" w:after="120"/>
              <w:jc w:val="center"/>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5B2DE3FE" w14:textId="77777777" w:rsidR="00934AEF" w:rsidRPr="00B77E2D" w:rsidRDefault="009E683E">
            <w:pPr>
              <w:spacing w:before="120" w:after="120"/>
              <w:jc w:val="center"/>
              <w:rPr>
                <w:sz w:val="28"/>
                <w:szCs w:val="28"/>
              </w:rPr>
            </w:pPr>
            <w:r w:rsidRPr="00B77E2D">
              <w:rPr>
                <w:sz w:val="28"/>
                <w:szCs w:val="28"/>
              </w:rPr>
              <w:t xml:space="preserve">07 ngày làm việc </w:t>
            </w:r>
          </w:p>
        </w:tc>
      </w:tr>
      <w:tr w:rsidR="00316F8B" w:rsidRPr="00B77E2D" w14:paraId="3C8A79C4" w14:textId="77777777">
        <w:trPr>
          <w:trHeight w:val="1673"/>
        </w:trPr>
        <w:tc>
          <w:tcPr>
            <w:tcW w:w="1384" w:type="dxa"/>
            <w:tcBorders>
              <w:top w:val="single" w:sz="4" w:space="0" w:color="000000"/>
              <w:left w:val="single" w:sz="4" w:space="0" w:color="000000"/>
              <w:bottom w:val="single" w:sz="4" w:space="0" w:color="000000"/>
              <w:right w:val="single" w:sz="4" w:space="0" w:color="000000"/>
            </w:tcBorders>
            <w:vAlign w:val="center"/>
          </w:tcPr>
          <w:p w14:paraId="6234CCD3"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1EA29757" w14:textId="77777777" w:rsidR="00934AEF" w:rsidRPr="00B77E2D" w:rsidRDefault="009E683E">
            <w:pPr>
              <w:spacing w:before="120" w:after="120"/>
              <w:jc w:val="both"/>
              <w:rPr>
                <w:sz w:val="28"/>
                <w:szCs w:val="28"/>
              </w:rPr>
            </w:pPr>
            <w:r w:rsidRPr="00B77E2D">
              <w:rPr>
                <w:sz w:val="28"/>
                <w:szCs w:val="28"/>
              </w:rPr>
              <w:t>Theo dõi, kiểm tra, (quét) kết quả giải quyết đính kèm lên hệ thống và chỉ được trao Giấy chứng nhận cho người sử dụng đất sau khi người sử dụng đất đã hoàn thành nghĩa vụ tài chính theo thông báo của cơ quan Thuế.</w:t>
            </w:r>
          </w:p>
        </w:tc>
        <w:tc>
          <w:tcPr>
            <w:tcW w:w="3118" w:type="dxa"/>
            <w:tcBorders>
              <w:top w:val="single" w:sz="4" w:space="0" w:color="000000"/>
              <w:left w:val="single" w:sz="4" w:space="0" w:color="000000"/>
              <w:bottom w:val="single" w:sz="4" w:space="0" w:color="000000"/>
              <w:right w:val="single" w:sz="4" w:space="0" w:color="000000"/>
            </w:tcBorders>
            <w:vAlign w:val="center"/>
          </w:tcPr>
          <w:p w14:paraId="5E94B288"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0991E1A7"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4E46E6C"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276E3397"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49BDE419"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1A6CE8D3" w14:textId="77777777" w:rsidR="00934AEF" w:rsidRPr="00B77E2D" w:rsidRDefault="009E683E">
      <w:pPr>
        <w:pStyle w:val="Heading1"/>
      </w:pPr>
      <w:r w:rsidRPr="00B77E2D">
        <w:lastRenderedPageBreak/>
        <w:t xml:space="preserve">4. Phối hợp thực hiện thủ tục đăng ký, cấp Giấy chứng nhận đối với thửa đất có diện tích tăng thêm do thay đổi ranh giới so với Giấy chứng nhận đã cấp </w:t>
      </w:r>
    </w:p>
    <w:p w14:paraId="5F2C93FB" w14:textId="77777777" w:rsidR="00934AEF" w:rsidRPr="00B77E2D" w:rsidRDefault="009E683E">
      <w:pPr>
        <w:spacing w:before="120" w:after="120"/>
        <w:ind w:firstLine="720"/>
        <w:jc w:val="both"/>
        <w:rPr>
          <w:b/>
          <w:bCs/>
          <w:i/>
          <w:iCs/>
          <w:sz w:val="28"/>
          <w:szCs w:val="28"/>
        </w:rPr>
      </w:pPr>
      <w:r w:rsidRPr="00B77E2D">
        <w:rPr>
          <w:b/>
          <w:bCs/>
          <w:i/>
          <w:iCs/>
          <w:sz w:val="28"/>
          <w:szCs w:val="28"/>
        </w:rPr>
        <w:t>4.1. Đối với trường hợp thửa đất gốc đã có Giấy chứng nhận, phần diện tích đất tăng thêm do nhận chuyển quyền sử dụng một phần thửa đất đã được cấp Giấy chứng nhận</w:t>
      </w:r>
    </w:p>
    <w:p w14:paraId="4C360044" w14:textId="77777777" w:rsidR="00934AEF" w:rsidRPr="00B77E2D" w:rsidRDefault="009E683E">
      <w:pPr>
        <w:spacing w:before="120" w:after="120"/>
        <w:ind w:firstLine="720"/>
        <w:jc w:val="both"/>
        <w:rPr>
          <w:b/>
          <w:bCs/>
          <w:i/>
          <w:iCs/>
          <w:sz w:val="28"/>
          <w:szCs w:val="28"/>
        </w:rPr>
      </w:pPr>
      <w:r w:rsidRPr="00B77E2D">
        <w:rPr>
          <w:i/>
          <w:iCs/>
          <w:sz w:val="28"/>
          <w:szCs w:val="28"/>
        </w:rPr>
        <w:t>4.1.1. Trường hợp người thực hiện thủ tục là cá nhân, cộng đồng dân cư, người gốc Việt Nam định cư ở nước ngoài</w:t>
      </w:r>
    </w:p>
    <w:tbl>
      <w:tblPr>
        <w:tblStyle w:val="a5"/>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3AA39D6B"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EB502C0"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1137559F"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12DC6E62"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2D83733B" w14:textId="77777777" w:rsidR="00934AEF" w:rsidRPr="00B77E2D" w:rsidRDefault="009E683E">
            <w:pPr>
              <w:spacing w:before="120" w:after="120"/>
              <w:jc w:val="center"/>
              <w:rPr>
                <w:b/>
                <w:bCs/>
                <w:sz w:val="28"/>
                <w:szCs w:val="28"/>
              </w:rPr>
            </w:pPr>
            <w:r w:rsidRPr="00B77E2D">
              <w:rPr>
                <w:b/>
                <w:bCs/>
                <w:sz w:val="28"/>
                <w:szCs w:val="28"/>
              </w:rPr>
              <w:t>Thời gian</w:t>
            </w:r>
          </w:p>
          <w:p w14:paraId="26E858CE" w14:textId="77777777" w:rsidR="00934AEF" w:rsidRPr="00B77E2D" w:rsidRDefault="00934AEF">
            <w:pPr>
              <w:spacing w:before="120" w:after="120"/>
              <w:jc w:val="center"/>
              <w:rPr>
                <w:b/>
                <w:bCs/>
                <w:sz w:val="28"/>
                <w:szCs w:val="28"/>
              </w:rPr>
            </w:pPr>
          </w:p>
        </w:tc>
      </w:tr>
      <w:tr w:rsidR="00316F8B" w:rsidRPr="00B77E2D" w14:paraId="55F1274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1DAEFC2"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372CAFCE"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486152DE"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58B4F11A" w14:textId="77777777" w:rsidR="00934AEF" w:rsidRPr="00B77E2D" w:rsidRDefault="009E683E">
            <w:pPr>
              <w:spacing w:before="120"/>
              <w:jc w:val="both"/>
              <w:rPr>
                <w:sz w:val="28"/>
                <w:szCs w:val="28"/>
              </w:rPr>
            </w:pPr>
            <w:bookmarkStart w:id="1" w:name="_heading=h.jwvnnwp1incw" w:colFirst="0" w:colLast="0"/>
            <w:bookmarkEnd w:id="1"/>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30926636"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7B67F171" w14:textId="77777777" w:rsidR="00934AEF" w:rsidRPr="00B77E2D" w:rsidRDefault="00934AEF">
            <w:pPr>
              <w:spacing w:before="120" w:after="120"/>
              <w:jc w:val="both"/>
              <w:rPr>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DA6755C"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CC02F5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F7BEAD7"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6FED081A" w14:textId="77777777" w:rsidR="00934AEF" w:rsidRPr="00B77E2D" w:rsidRDefault="009E683E">
            <w:pPr>
              <w:spacing w:before="120"/>
              <w:jc w:val="both"/>
              <w:rPr>
                <w:sz w:val="28"/>
                <w:szCs w:val="28"/>
              </w:rPr>
            </w:pPr>
            <w:r w:rsidRPr="00B77E2D">
              <w:rPr>
                <w:sz w:val="28"/>
                <w:szCs w:val="28"/>
              </w:rPr>
              <w:t xml:space="preserve">- Thông báo bằng văn bản cho bên chuyển quyền và niêm yết tại trụ sở Ủy ban nhân dân cấp xã nơi có đất về việc làm thủ tục cấp Giấy chứng nhận cho người nhận chuyển quyền. - Trường hợp không rõ địa chỉ của người chuyển quyền để thông báo thì hướng dẫn người sử dụng đất đăng tin trên phương tiện thông tin đại chúng của địa phương ba lần liên tiếp (chi phí do người làm thủ tục chi trả). </w:t>
            </w:r>
          </w:p>
        </w:tc>
        <w:tc>
          <w:tcPr>
            <w:tcW w:w="3118" w:type="dxa"/>
            <w:tcBorders>
              <w:top w:val="single" w:sz="4" w:space="0" w:color="000000"/>
              <w:left w:val="single" w:sz="4" w:space="0" w:color="000000"/>
              <w:bottom w:val="single" w:sz="4" w:space="0" w:color="000000"/>
              <w:right w:val="single" w:sz="4" w:space="0" w:color="000000"/>
            </w:tcBorders>
            <w:vAlign w:val="center"/>
          </w:tcPr>
          <w:p w14:paraId="735CD104"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4ACB8528"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359F0DA3" w14:textId="77777777" w:rsidTr="00D352A5">
        <w:trPr>
          <w:trHeight w:val="63"/>
        </w:trPr>
        <w:tc>
          <w:tcPr>
            <w:tcW w:w="1384" w:type="dxa"/>
            <w:vMerge w:val="restart"/>
            <w:tcBorders>
              <w:top w:val="single" w:sz="4" w:space="0" w:color="000000"/>
              <w:left w:val="single" w:sz="4" w:space="0" w:color="000000"/>
              <w:right w:val="single" w:sz="4" w:space="0" w:color="000000"/>
            </w:tcBorders>
            <w:vAlign w:val="center"/>
          </w:tcPr>
          <w:p w14:paraId="73E5E8D6"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562242DE" w14:textId="77777777" w:rsidR="00934AEF" w:rsidRPr="00B77E2D" w:rsidRDefault="009E683E">
            <w:pPr>
              <w:spacing w:before="120" w:after="120"/>
              <w:jc w:val="both"/>
              <w:rPr>
                <w:sz w:val="28"/>
                <w:szCs w:val="28"/>
              </w:rPr>
            </w:pPr>
            <w:r w:rsidRPr="00B77E2D">
              <w:rPr>
                <w:sz w:val="28"/>
                <w:szCs w:val="28"/>
              </w:rPr>
              <w:t>Niêm yết tại trụ sở Ủy ban nhân dân cấp xã nơi có đất về việc thực hiện thủ tục cấp Giấy chứng nhận cho người nhận chuyển quyền. Thời gian niêm yết công khai 30 (ba mươi) ngày.</w:t>
            </w:r>
          </w:p>
        </w:tc>
        <w:tc>
          <w:tcPr>
            <w:tcW w:w="3118" w:type="dxa"/>
            <w:tcBorders>
              <w:top w:val="single" w:sz="4" w:space="0" w:color="000000"/>
              <w:left w:val="single" w:sz="4" w:space="0" w:color="000000"/>
              <w:bottom w:val="single" w:sz="4" w:space="0" w:color="000000"/>
              <w:right w:val="single" w:sz="4" w:space="0" w:color="000000"/>
            </w:tcBorders>
            <w:vAlign w:val="center"/>
          </w:tcPr>
          <w:p w14:paraId="7B6C127D" w14:textId="77777777" w:rsidR="00934AEF" w:rsidRPr="00B77E2D" w:rsidRDefault="009E683E">
            <w:pPr>
              <w:spacing w:before="120" w:after="120"/>
              <w:jc w:val="both"/>
              <w:rPr>
                <w:sz w:val="28"/>
                <w:szCs w:val="28"/>
              </w:rPr>
            </w:pPr>
            <w:r w:rsidRPr="00B77E2D">
              <w:rPr>
                <w:sz w:val="28"/>
                <w:szCs w:val="28"/>
              </w:rPr>
              <w:t xml:space="preserve">Ủy ban nhân dân cấp xã </w:t>
            </w:r>
          </w:p>
        </w:tc>
        <w:tc>
          <w:tcPr>
            <w:tcW w:w="2410" w:type="dxa"/>
            <w:vMerge w:val="restart"/>
            <w:tcBorders>
              <w:top w:val="single" w:sz="4" w:space="0" w:color="000000"/>
              <w:left w:val="single" w:sz="4" w:space="0" w:color="000000"/>
              <w:right w:val="single" w:sz="4" w:space="0" w:color="000000"/>
            </w:tcBorders>
            <w:vAlign w:val="center"/>
          </w:tcPr>
          <w:p w14:paraId="7C0E4F6D" w14:textId="77777777" w:rsidR="00934AEF" w:rsidRPr="00D352A5" w:rsidRDefault="009E683E" w:rsidP="00D352A5">
            <w:pPr>
              <w:spacing w:before="120" w:after="120"/>
              <w:jc w:val="center"/>
              <w:rPr>
                <w:bCs/>
                <w:iCs/>
                <w:sz w:val="28"/>
                <w:szCs w:val="28"/>
              </w:rPr>
            </w:pPr>
            <w:r w:rsidRPr="00D352A5">
              <w:rPr>
                <w:bCs/>
                <w:iCs/>
                <w:sz w:val="28"/>
                <w:szCs w:val="28"/>
              </w:rPr>
              <w:t>Không tính vào thời gian giải quyết thủ tục hành chính</w:t>
            </w:r>
          </w:p>
          <w:p w14:paraId="4C09F8EA" w14:textId="230DDB9B" w:rsidR="00934AEF" w:rsidRPr="00B77E2D" w:rsidRDefault="00934AEF" w:rsidP="00D352A5">
            <w:pPr>
              <w:spacing w:before="120" w:after="120"/>
              <w:jc w:val="center"/>
              <w:rPr>
                <w:sz w:val="28"/>
                <w:szCs w:val="28"/>
              </w:rPr>
            </w:pPr>
          </w:p>
        </w:tc>
      </w:tr>
      <w:tr w:rsidR="00316F8B" w:rsidRPr="00B77E2D" w14:paraId="09AC9681" w14:textId="77777777">
        <w:tc>
          <w:tcPr>
            <w:tcW w:w="1384" w:type="dxa"/>
            <w:vMerge/>
            <w:tcBorders>
              <w:top w:val="single" w:sz="4" w:space="0" w:color="000000"/>
              <w:left w:val="single" w:sz="4" w:space="0" w:color="000000"/>
              <w:right w:val="single" w:sz="4" w:space="0" w:color="000000"/>
            </w:tcBorders>
            <w:vAlign w:val="center"/>
          </w:tcPr>
          <w:p w14:paraId="31DAFDE2" w14:textId="77777777" w:rsidR="00934AEF" w:rsidRPr="00B77E2D" w:rsidRDefault="00934AEF">
            <w:pPr>
              <w:widowControl w:val="0"/>
              <w:pBdr>
                <w:top w:val="nil"/>
                <w:left w:val="nil"/>
                <w:bottom w:val="nil"/>
                <w:right w:val="nil"/>
                <w:between w:val="nil"/>
              </w:pBdr>
              <w:spacing w:line="276" w:lineRule="auto"/>
              <w:rPr>
                <w:sz w:val="28"/>
                <w:szCs w:val="28"/>
              </w:rPr>
            </w:pPr>
          </w:p>
        </w:tc>
        <w:tc>
          <w:tcPr>
            <w:tcW w:w="7088" w:type="dxa"/>
            <w:tcBorders>
              <w:top w:val="single" w:sz="4" w:space="0" w:color="000000"/>
              <w:left w:val="single" w:sz="4" w:space="0" w:color="000000"/>
              <w:bottom w:val="single" w:sz="4" w:space="0" w:color="000000"/>
              <w:right w:val="single" w:sz="4" w:space="0" w:color="000000"/>
            </w:tcBorders>
            <w:vAlign w:val="center"/>
          </w:tcPr>
          <w:p w14:paraId="394A8E82" w14:textId="77777777" w:rsidR="00934AEF" w:rsidRPr="00B77E2D" w:rsidRDefault="009E683E">
            <w:pPr>
              <w:spacing w:before="120" w:after="120"/>
              <w:jc w:val="both"/>
              <w:rPr>
                <w:sz w:val="28"/>
                <w:szCs w:val="28"/>
              </w:rPr>
            </w:pPr>
            <w:r w:rsidRPr="00B77E2D">
              <w:rPr>
                <w:sz w:val="28"/>
                <w:szCs w:val="28"/>
              </w:rPr>
              <w:t>Đăng tin trên phương tiện thông tin đại chúng của địa phương ba lần liên tiếp (chi phí do người làm thủ tục chi trả).</w:t>
            </w:r>
          </w:p>
        </w:tc>
        <w:tc>
          <w:tcPr>
            <w:tcW w:w="3118" w:type="dxa"/>
            <w:tcBorders>
              <w:top w:val="single" w:sz="4" w:space="0" w:color="000000"/>
              <w:left w:val="single" w:sz="4" w:space="0" w:color="000000"/>
              <w:bottom w:val="single" w:sz="4" w:space="0" w:color="000000"/>
              <w:right w:val="single" w:sz="4" w:space="0" w:color="000000"/>
            </w:tcBorders>
            <w:vAlign w:val="center"/>
          </w:tcPr>
          <w:p w14:paraId="7C49EF09" w14:textId="77777777" w:rsidR="00934AEF" w:rsidRPr="00B77E2D" w:rsidRDefault="009E683E">
            <w:pPr>
              <w:spacing w:before="120" w:after="120"/>
              <w:jc w:val="both"/>
              <w:rPr>
                <w:sz w:val="28"/>
                <w:szCs w:val="28"/>
              </w:rPr>
            </w:pPr>
            <w:r w:rsidRPr="00B77E2D">
              <w:rPr>
                <w:sz w:val="28"/>
                <w:szCs w:val="28"/>
              </w:rPr>
              <w:t xml:space="preserve">Phương tiện thông tin đại chúng </w:t>
            </w:r>
          </w:p>
        </w:tc>
        <w:tc>
          <w:tcPr>
            <w:tcW w:w="2410" w:type="dxa"/>
            <w:vMerge/>
            <w:tcBorders>
              <w:top w:val="single" w:sz="4" w:space="0" w:color="000000"/>
              <w:left w:val="single" w:sz="4" w:space="0" w:color="000000"/>
              <w:right w:val="single" w:sz="4" w:space="0" w:color="000000"/>
            </w:tcBorders>
            <w:vAlign w:val="center"/>
          </w:tcPr>
          <w:p w14:paraId="3B6415FE" w14:textId="77777777" w:rsidR="00934AEF" w:rsidRPr="00B77E2D" w:rsidRDefault="00934AEF">
            <w:pPr>
              <w:widowControl w:val="0"/>
              <w:pBdr>
                <w:top w:val="nil"/>
                <w:left w:val="nil"/>
                <w:bottom w:val="nil"/>
                <w:right w:val="nil"/>
                <w:between w:val="nil"/>
              </w:pBdr>
              <w:spacing w:line="276" w:lineRule="auto"/>
              <w:rPr>
                <w:sz w:val="28"/>
                <w:szCs w:val="28"/>
              </w:rPr>
            </w:pPr>
          </w:p>
        </w:tc>
      </w:tr>
      <w:tr w:rsidR="00316F8B" w:rsidRPr="00B77E2D" w14:paraId="3A7609F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D16958D"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26740F07" w14:textId="77777777" w:rsidR="00934AEF" w:rsidRPr="00B77E2D" w:rsidRDefault="009E683E">
            <w:pPr>
              <w:spacing w:before="120"/>
              <w:jc w:val="both"/>
              <w:rPr>
                <w:sz w:val="28"/>
                <w:szCs w:val="28"/>
              </w:rPr>
            </w:pPr>
            <w:r w:rsidRPr="00B77E2D">
              <w:rPr>
                <w:sz w:val="28"/>
                <w:szCs w:val="28"/>
              </w:rPr>
              <w:t xml:space="preserve">- Sau thời gian 30 (ba mươi) ngày, kể từ ngày thông báo hoặc đăng tin lần đầu tiên trên phương tiện thông tin đại chúng ở địa phương, Văn phòng Đăng ký đất đai hoặc Chi nhánh Văn phòng Đăng ký đất đai kết hợp với UBND cấp xã nơi có đất lập biên bản kết thúc việc niêm yết thông báo, đăng tin trên phương tiện thông tin đại chúng của địa phương. Trường hợp không có đơn đề nghị giải quyết tranh chấp thì thực hiện: </w:t>
            </w:r>
          </w:p>
          <w:p w14:paraId="4D7139FD" w14:textId="77777777" w:rsidR="00934AEF" w:rsidRPr="00B77E2D" w:rsidRDefault="009E683E">
            <w:pPr>
              <w:spacing w:before="120"/>
              <w:jc w:val="both"/>
              <w:rPr>
                <w:sz w:val="28"/>
                <w:szCs w:val="28"/>
              </w:rPr>
            </w:pPr>
            <w:r w:rsidRPr="00B77E2D">
              <w:rPr>
                <w:sz w:val="28"/>
                <w:szCs w:val="28"/>
              </w:rPr>
              <w:t xml:space="preserve">+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thì thông báo lý do và trả hồ sơ cho người yêu cầu đăng ký. </w:t>
            </w:r>
          </w:p>
          <w:p w14:paraId="0BCA6C77" w14:textId="77777777" w:rsidR="00934AEF" w:rsidRPr="00B77E2D" w:rsidRDefault="009E683E">
            <w:pPr>
              <w:spacing w:before="120"/>
              <w:jc w:val="both"/>
              <w:rPr>
                <w:sz w:val="28"/>
                <w:szCs w:val="28"/>
              </w:rPr>
            </w:pPr>
            <w:r w:rsidRPr="00B77E2D">
              <w:rPr>
                <w:sz w:val="28"/>
                <w:szCs w:val="28"/>
              </w:rPr>
              <w:t>+ Kiểm tra, ký duyệt mảnh trích đo bản đồ địa chính đối với trường hợp người sử dụng đất nộp mảnh trích đo bản đồ địa chính thửa đất để xác định lại kích thước các cạnh, diện tích của thửa đất.</w:t>
            </w:r>
          </w:p>
          <w:p w14:paraId="6FAFC4A1" w14:textId="77777777" w:rsidR="00934AEF" w:rsidRPr="00B77E2D" w:rsidRDefault="009E683E">
            <w:pPr>
              <w:spacing w:before="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w:t>
            </w:r>
            <w:r w:rsidRPr="00B77E2D">
              <w:rPr>
                <w:sz w:val="28"/>
                <w:szCs w:val="28"/>
              </w:rPr>
              <w:lastRenderedPageBreak/>
              <w:t>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4517458E" w14:textId="77777777" w:rsidR="00934AEF" w:rsidRPr="00B77E2D" w:rsidRDefault="009E683E">
            <w:pPr>
              <w:spacing w:before="120" w:after="160" w:line="259" w:lineRule="auto"/>
              <w:jc w:val="both"/>
              <w:rPr>
                <w:sz w:val="28"/>
                <w:szCs w:val="28"/>
              </w:rPr>
            </w:pPr>
            <w:r w:rsidRPr="00B77E2D">
              <w:rPr>
                <w:sz w:val="28"/>
                <w:szCs w:val="28"/>
              </w:rPr>
              <w:t>- Lập Phiếu chuyển thông tin để xác định nghĩa vụ tài chính về đất đai và phần diện tích tăng thêm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28D4362C" w14:textId="77777777" w:rsidR="00934AEF" w:rsidRPr="00B77E2D" w:rsidRDefault="009E683E">
            <w:pPr>
              <w:spacing w:before="120" w:after="160" w:line="259" w:lineRule="auto"/>
              <w:jc w:val="both"/>
              <w:rPr>
                <w:sz w:val="28"/>
                <w:szCs w:val="28"/>
              </w:rPr>
            </w:pPr>
            <w:r w:rsidRPr="00B77E2D">
              <w:rPr>
                <w:sz w:val="28"/>
                <w:szCs w:val="28"/>
              </w:rPr>
              <w:t xml:space="preserve">- Chỉnh lý, cập nhật biến động vào hồ sơ địa chính, cơ sở dữ liệu đất đai. </w:t>
            </w:r>
          </w:p>
        </w:tc>
        <w:tc>
          <w:tcPr>
            <w:tcW w:w="3118" w:type="dxa"/>
            <w:tcBorders>
              <w:top w:val="single" w:sz="4" w:space="0" w:color="000000"/>
              <w:left w:val="single" w:sz="4" w:space="0" w:color="000000"/>
              <w:bottom w:val="single" w:sz="4" w:space="0" w:color="000000"/>
              <w:right w:val="single" w:sz="4" w:space="0" w:color="000000"/>
            </w:tcBorders>
            <w:vAlign w:val="center"/>
          </w:tcPr>
          <w:p w14:paraId="702F0ACD"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57BE4BFD"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591D5BD2" w14:textId="77777777">
        <w:trPr>
          <w:trHeight w:val="2162"/>
        </w:trPr>
        <w:tc>
          <w:tcPr>
            <w:tcW w:w="1384" w:type="dxa"/>
            <w:tcBorders>
              <w:top w:val="single" w:sz="4" w:space="0" w:color="000000"/>
              <w:left w:val="single" w:sz="4" w:space="0" w:color="000000"/>
              <w:right w:val="single" w:sz="4" w:space="0" w:color="000000"/>
            </w:tcBorders>
            <w:vAlign w:val="center"/>
          </w:tcPr>
          <w:p w14:paraId="5D684501"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right w:val="single" w:sz="4" w:space="0" w:color="000000"/>
            </w:tcBorders>
            <w:vAlign w:val="center"/>
          </w:tcPr>
          <w:p w14:paraId="042C2B22"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2D7F5CD1" w14:textId="77777777" w:rsidR="00934AEF" w:rsidRPr="00B77E2D" w:rsidRDefault="009E683E">
            <w:pPr>
              <w:widowControl w:val="0"/>
              <w:spacing w:before="120" w:after="120"/>
              <w:jc w:val="both"/>
              <w:rPr>
                <w:sz w:val="28"/>
                <w:szCs w:val="28"/>
              </w:rPr>
            </w:pPr>
            <w:r w:rsidRPr="00B77E2D">
              <w:rPr>
                <w:sz w:val="28"/>
                <w:szCs w:val="28"/>
              </w:rPr>
              <w:t xml:space="preserve"> -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3118" w:type="dxa"/>
            <w:tcBorders>
              <w:top w:val="single" w:sz="4" w:space="0" w:color="000000"/>
              <w:left w:val="single" w:sz="4" w:space="0" w:color="000000"/>
              <w:right w:val="single" w:sz="4" w:space="0" w:color="000000"/>
            </w:tcBorders>
            <w:vAlign w:val="center"/>
          </w:tcPr>
          <w:p w14:paraId="0A1890E0" w14:textId="77777777" w:rsidR="00934AEF" w:rsidRPr="00B77E2D" w:rsidRDefault="009E683E">
            <w:pPr>
              <w:spacing w:before="120" w:after="120"/>
              <w:jc w:val="center"/>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6B7A97C5" w14:textId="77777777" w:rsidR="00934AEF" w:rsidRPr="00D352A5" w:rsidRDefault="009E683E">
            <w:pPr>
              <w:spacing w:before="120" w:after="120"/>
              <w:jc w:val="center"/>
              <w:rPr>
                <w:bCs/>
                <w:iCs/>
                <w:sz w:val="28"/>
                <w:szCs w:val="28"/>
              </w:rPr>
            </w:pPr>
            <w:r w:rsidRPr="00D352A5">
              <w:rPr>
                <w:bCs/>
                <w:iCs/>
                <w:sz w:val="28"/>
                <w:szCs w:val="28"/>
              </w:rPr>
              <w:t>Không tính vào thời gian giải quyết thủ tục hành chính</w:t>
            </w:r>
          </w:p>
        </w:tc>
      </w:tr>
      <w:tr w:rsidR="00316F8B" w:rsidRPr="00B77E2D" w14:paraId="340AB07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6587FD9"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7088" w:type="dxa"/>
            <w:tcBorders>
              <w:top w:val="single" w:sz="4" w:space="0" w:color="000000"/>
              <w:left w:val="single" w:sz="4" w:space="0" w:color="000000"/>
              <w:bottom w:val="single" w:sz="4" w:space="0" w:color="000000"/>
              <w:right w:val="single" w:sz="4" w:space="0" w:color="000000"/>
            </w:tcBorders>
            <w:vAlign w:val="center"/>
          </w:tcPr>
          <w:p w14:paraId="1C2D8BA4"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1A52C3F5"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74345C60"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17C8CEEE"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0DB74446" w14:textId="77777777" w:rsidR="00934AEF" w:rsidRPr="00B77E2D" w:rsidRDefault="009E683E">
            <w:pPr>
              <w:spacing w:before="120" w:after="120"/>
              <w:jc w:val="center"/>
              <w:rPr>
                <w:sz w:val="28"/>
                <w:szCs w:val="28"/>
              </w:rPr>
            </w:pPr>
            <w:r w:rsidRPr="00B77E2D">
              <w:rPr>
                <w:sz w:val="28"/>
                <w:szCs w:val="28"/>
              </w:rPr>
              <w:t>03 ngày làm việc</w:t>
            </w:r>
          </w:p>
          <w:p w14:paraId="4AC2F3AA" w14:textId="77777777" w:rsidR="00934AEF" w:rsidRPr="00B77E2D" w:rsidRDefault="00934AEF">
            <w:pPr>
              <w:spacing w:before="120" w:after="120"/>
              <w:jc w:val="center"/>
              <w:rPr>
                <w:sz w:val="28"/>
                <w:szCs w:val="28"/>
              </w:rPr>
            </w:pPr>
          </w:p>
        </w:tc>
      </w:tr>
      <w:tr w:rsidR="00316F8B" w:rsidRPr="00B77E2D" w14:paraId="5657C167" w14:textId="77777777">
        <w:trPr>
          <w:trHeight w:val="648"/>
        </w:trPr>
        <w:tc>
          <w:tcPr>
            <w:tcW w:w="1384" w:type="dxa"/>
            <w:tcBorders>
              <w:top w:val="single" w:sz="4" w:space="0" w:color="000000"/>
              <w:left w:val="single" w:sz="4" w:space="0" w:color="000000"/>
              <w:bottom w:val="single" w:sz="4" w:space="0" w:color="000000"/>
              <w:right w:val="single" w:sz="4" w:space="0" w:color="000000"/>
            </w:tcBorders>
            <w:vAlign w:val="center"/>
          </w:tcPr>
          <w:p w14:paraId="19210B7E" w14:textId="77777777" w:rsidR="00934AEF" w:rsidRPr="00B77E2D" w:rsidRDefault="009E683E">
            <w:pPr>
              <w:spacing w:before="120" w:after="120"/>
              <w:jc w:val="center"/>
              <w:rPr>
                <w:sz w:val="28"/>
                <w:szCs w:val="28"/>
              </w:rPr>
            </w:pPr>
            <w:r w:rsidRPr="00B77E2D">
              <w:rPr>
                <w:sz w:val="28"/>
                <w:szCs w:val="28"/>
              </w:rPr>
              <w:t>Bước 7</w:t>
            </w:r>
          </w:p>
        </w:tc>
        <w:tc>
          <w:tcPr>
            <w:tcW w:w="7088" w:type="dxa"/>
            <w:tcBorders>
              <w:top w:val="single" w:sz="4" w:space="0" w:color="000000"/>
              <w:left w:val="single" w:sz="4" w:space="0" w:color="000000"/>
              <w:bottom w:val="single" w:sz="4" w:space="0" w:color="000000"/>
              <w:right w:val="single" w:sz="4" w:space="0" w:color="000000"/>
            </w:tcBorders>
            <w:vAlign w:val="center"/>
          </w:tcPr>
          <w:p w14:paraId="23C2AC14"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118" w:type="dxa"/>
            <w:tcBorders>
              <w:top w:val="single" w:sz="4" w:space="0" w:color="000000"/>
              <w:left w:val="single" w:sz="4" w:space="0" w:color="000000"/>
              <w:bottom w:val="single" w:sz="4" w:space="0" w:color="000000"/>
              <w:right w:val="single" w:sz="4" w:space="0" w:color="000000"/>
            </w:tcBorders>
            <w:vAlign w:val="center"/>
          </w:tcPr>
          <w:p w14:paraId="7E5043CB"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6845BC5A"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E9A83E4"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7FA37E2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3E2BBA65" w14:textId="77777777" w:rsidR="00934AEF" w:rsidRPr="00B77E2D" w:rsidRDefault="009E683E">
            <w:pPr>
              <w:spacing w:before="120" w:after="120"/>
              <w:jc w:val="center"/>
              <w:rPr>
                <w:b/>
                <w:bCs/>
                <w:sz w:val="28"/>
                <w:szCs w:val="28"/>
              </w:rPr>
            </w:pPr>
            <w:r w:rsidRPr="00B77E2D">
              <w:rPr>
                <w:b/>
                <w:bCs/>
                <w:sz w:val="28"/>
                <w:szCs w:val="28"/>
              </w:rPr>
              <w:t>10 ngày</w:t>
            </w:r>
            <w:r w:rsidRPr="00B77E2D">
              <w:rPr>
                <w:sz w:val="28"/>
                <w:szCs w:val="28"/>
              </w:rPr>
              <w:t xml:space="preserve"> </w:t>
            </w:r>
            <w:r w:rsidRPr="00B77E2D">
              <w:rPr>
                <w:b/>
                <w:bCs/>
                <w:sz w:val="28"/>
                <w:szCs w:val="28"/>
              </w:rPr>
              <w:t>làm việc</w:t>
            </w:r>
          </w:p>
        </w:tc>
      </w:tr>
    </w:tbl>
    <w:p w14:paraId="78C29B70" w14:textId="77777777" w:rsidR="00934AEF" w:rsidRPr="00B77E2D" w:rsidRDefault="009E683E">
      <w:pPr>
        <w:tabs>
          <w:tab w:val="left" w:pos="1232"/>
        </w:tabs>
        <w:spacing w:before="120" w:after="120"/>
        <w:ind w:right="4" w:firstLine="567"/>
        <w:jc w:val="both"/>
        <w:rPr>
          <w:i/>
          <w:iCs/>
          <w:sz w:val="28"/>
          <w:szCs w:val="28"/>
        </w:rPr>
      </w:pPr>
      <w:r w:rsidRPr="00B77E2D">
        <w:rPr>
          <w:i/>
          <w:iCs/>
          <w:sz w:val="28"/>
          <w:szCs w:val="28"/>
        </w:rPr>
        <w:t>4.1.2.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w:t>
      </w:r>
    </w:p>
    <w:tbl>
      <w:tblPr>
        <w:tblStyle w:val="a6"/>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4E88C2DA"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5CD2212E" w14:textId="77777777" w:rsidR="00934AEF" w:rsidRPr="00B77E2D" w:rsidRDefault="009E683E">
            <w:pPr>
              <w:spacing w:before="120" w:after="120"/>
              <w:jc w:val="center"/>
              <w:rPr>
                <w:b/>
                <w:bCs/>
                <w:sz w:val="28"/>
                <w:szCs w:val="28"/>
              </w:rPr>
            </w:pPr>
            <w:r w:rsidRPr="00B77E2D">
              <w:rPr>
                <w:b/>
                <w:bCs/>
                <w:sz w:val="28"/>
                <w:szCs w:val="28"/>
              </w:rPr>
              <w:lastRenderedPageBreak/>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44FC78B"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03A6CD3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311B1617" w14:textId="77777777" w:rsidR="00934AEF" w:rsidRPr="00B77E2D" w:rsidRDefault="009E683E">
            <w:pPr>
              <w:spacing w:before="120" w:after="120"/>
              <w:jc w:val="center"/>
              <w:rPr>
                <w:b/>
                <w:bCs/>
                <w:sz w:val="28"/>
                <w:szCs w:val="28"/>
              </w:rPr>
            </w:pPr>
            <w:r w:rsidRPr="00B77E2D">
              <w:rPr>
                <w:b/>
                <w:bCs/>
                <w:sz w:val="28"/>
                <w:szCs w:val="28"/>
              </w:rPr>
              <w:t>Thời gian</w:t>
            </w:r>
          </w:p>
          <w:p w14:paraId="772B2DCB" w14:textId="77777777" w:rsidR="00934AEF" w:rsidRPr="00B77E2D" w:rsidRDefault="00934AEF">
            <w:pPr>
              <w:spacing w:before="120" w:after="120"/>
              <w:jc w:val="center"/>
              <w:rPr>
                <w:b/>
                <w:bCs/>
                <w:sz w:val="28"/>
                <w:szCs w:val="28"/>
              </w:rPr>
            </w:pPr>
          </w:p>
        </w:tc>
      </w:tr>
      <w:tr w:rsidR="00316F8B" w:rsidRPr="00B77E2D" w14:paraId="0DDAB61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FA7F3A5"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193AE19A"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02ED90B7"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6ED55FB2" w14:textId="77777777" w:rsidR="00934AEF" w:rsidRPr="00B77E2D" w:rsidRDefault="009E683E">
            <w:pPr>
              <w:spacing w:before="120"/>
              <w:jc w:val="both"/>
              <w:rPr>
                <w:sz w:val="28"/>
                <w:szCs w:val="28"/>
              </w:rPr>
            </w:pPr>
            <w:r w:rsidRPr="00B77E2D">
              <w:rPr>
                <w:sz w:val="28"/>
                <w:szCs w:val="28"/>
              </w:rPr>
              <w:t>- Trường hợp Trung tâm Phục vụ hành chính công tiếp nhận hồ sơ thì chuyển hồ sơ đến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0AC517BF"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462CA9F7" w14:textId="77777777" w:rsidR="00934AEF" w:rsidRPr="00B77E2D" w:rsidRDefault="00934AEF">
            <w:pPr>
              <w:spacing w:before="120" w:after="120"/>
              <w:jc w:val="both"/>
              <w:rPr>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A814FAF"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9984346"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A87FE60"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6E366BEF" w14:textId="77777777" w:rsidR="00934AEF" w:rsidRPr="00B77E2D" w:rsidRDefault="009E683E">
            <w:pPr>
              <w:spacing w:before="120"/>
              <w:jc w:val="both"/>
              <w:rPr>
                <w:sz w:val="28"/>
                <w:szCs w:val="28"/>
              </w:rPr>
            </w:pPr>
            <w:r w:rsidRPr="00B77E2D">
              <w:rPr>
                <w:sz w:val="28"/>
                <w:szCs w:val="28"/>
              </w:rPr>
              <w:t xml:space="preserve">- Thông báo bằng văn bản cho bên chuyển quyền và niêm yết tại trụ sở Ủy ban nhân dân cấp xã nơi có đất về việc làm thủ tục cấp Giấy chứng nhận cho người nhận chuyển quyền. - Trường hợp không rõ địa chỉ của người chuyển quyền để thông báo thì hướng dẫn người sử dụng đất đăng tin trên phương tiện thông tin đại chúng của địa phương ba lần liên tiếp (chi phí do người làm thủ tục chi trả). </w:t>
            </w:r>
          </w:p>
        </w:tc>
        <w:tc>
          <w:tcPr>
            <w:tcW w:w="3118" w:type="dxa"/>
            <w:tcBorders>
              <w:top w:val="single" w:sz="4" w:space="0" w:color="000000"/>
              <w:left w:val="single" w:sz="4" w:space="0" w:color="000000"/>
              <w:bottom w:val="single" w:sz="4" w:space="0" w:color="000000"/>
              <w:right w:val="single" w:sz="4" w:space="0" w:color="000000"/>
            </w:tcBorders>
            <w:vAlign w:val="center"/>
          </w:tcPr>
          <w:p w14:paraId="38D79F78"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430D8AF2"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4A3330B9" w14:textId="77777777">
        <w:trPr>
          <w:trHeight w:val="63"/>
        </w:trPr>
        <w:tc>
          <w:tcPr>
            <w:tcW w:w="1384" w:type="dxa"/>
            <w:vMerge w:val="restart"/>
            <w:tcBorders>
              <w:top w:val="single" w:sz="4" w:space="0" w:color="000000"/>
              <w:left w:val="single" w:sz="4" w:space="0" w:color="000000"/>
              <w:right w:val="single" w:sz="4" w:space="0" w:color="000000"/>
            </w:tcBorders>
            <w:vAlign w:val="center"/>
          </w:tcPr>
          <w:p w14:paraId="6159BAB5"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4A5C8958" w14:textId="77777777" w:rsidR="00934AEF" w:rsidRPr="00B77E2D" w:rsidRDefault="009E683E">
            <w:pPr>
              <w:spacing w:before="120" w:after="120"/>
              <w:jc w:val="both"/>
              <w:rPr>
                <w:sz w:val="28"/>
                <w:szCs w:val="28"/>
              </w:rPr>
            </w:pPr>
            <w:r w:rsidRPr="00B77E2D">
              <w:rPr>
                <w:sz w:val="28"/>
                <w:szCs w:val="28"/>
              </w:rPr>
              <w:t>Niêm yết tại trụ sở Ủy ban nhân dân cấp xã nơi có đất về việc thực hiện thủ tục cấp Giấy chứng nhận cho người nhận chuyển quyền. Thời gian niêm yết công khai 30 (ba mươi) ngày.</w:t>
            </w:r>
          </w:p>
        </w:tc>
        <w:tc>
          <w:tcPr>
            <w:tcW w:w="3118" w:type="dxa"/>
            <w:tcBorders>
              <w:top w:val="single" w:sz="4" w:space="0" w:color="000000"/>
              <w:left w:val="single" w:sz="4" w:space="0" w:color="000000"/>
              <w:bottom w:val="single" w:sz="4" w:space="0" w:color="000000"/>
              <w:right w:val="single" w:sz="4" w:space="0" w:color="000000"/>
            </w:tcBorders>
            <w:vAlign w:val="center"/>
          </w:tcPr>
          <w:p w14:paraId="5B0DDBC5" w14:textId="77777777" w:rsidR="00934AEF" w:rsidRPr="00B77E2D" w:rsidRDefault="009E683E">
            <w:pPr>
              <w:spacing w:before="120" w:after="120"/>
              <w:jc w:val="both"/>
              <w:rPr>
                <w:sz w:val="28"/>
                <w:szCs w:val="28"/>
              </w:rPr>
            </w:pPr>
            <w:r w:rsidRPr="00B77E2D">
              <w:rPr>
                <w:sz w:val="28"/>
                <w:szCs w:val="28"/>
              </w:rPr>
              <w:t xml:space="preserve">Ủy ban nhân dân cấp xã </w:t>
            </w:r>
          </w:p>
        </w:tc>
        <w:tc>
          <w:tcPr>
            <w:tcW w:w="2410" w:type="dxa"/>
            <w:vMerge w:val="restart"/>
            <w:tcBorders>
              <w:top w:val="single" w:sz="4" w:space="0" w:color="000000"/>
              <w:left w:val="single" w:sz="4" w:space="0" w:color="000000"/>
              <w:right w:val="single" w:sz="4" w:space="0" w:color="000000"/>
            </w:tcBorders>
            <w:vAlign w:val="center"/>
          </w:tcPr>
          <w:p w14:paraId="3DB4F680"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p w14:paraId="62614F7C" w14:textId="65AE7EE1" w:rsidR="00934AEF" w:rsidRPr="00B77E2D" w:rsidRDefault="00934AEF">
            <w:pPr>
              <w:spacing w:before="120" w:after="120"/>
              <w:jc w:val="center"/>
              <w:rPr>
                <w:sz w:val="28"/>
                <w:szCs w:val="28"/>
              </w:rPr>
            </w:pPr>
          </w:p>
        </w:tc>
      </w:tr>
      <w:tr w:rsidR="00316F8B" w:rsidRPr="00B77E2D" w14:paraId="45F6C7A2" w14:textId="77777777">
        <w:tc>
          <w:tcPr>
            <w:tcW w:w="1384" w:type="dxa"/>
            <w:vMerge/>
            <w:tcBorders>
              <w:top w:val="single" w:sz="4" w:space="0" w:color="000000"/>
              <w:left w:val="single" w:sz="4" w:space="0" w:color="000000"/>
              <w:right w:val="single" w:sz="4" w:space="0" w:color="000000"/>
            </w:tcBorders>
            <w:vAlign w:val="center"/>
          </w:tcPr>
          <w:p w14:paraId="28E0F988" w14:textId="77777777" w:rsidR="00934AEF" w:rsidRPr="00B77E2D" w:rsidRDefault="00934AEF">
            <w:pPr>
              <w:widowControl w:val="0"/>
              <w:pBdr>
                <w:top w:val="nil"/>
                <w:left w:val="nil"/>
                <w:bottom w:val="nil"/>
                <w:right w:val="nil"/>
                <w:between w:val="nil"/>
              </w:pBdr>
              <w:spacing w:line="276" w:lineRule="auto"/>
              <w:rPr>
                <w:sz w:val="28"/>
                <w:szCs w:val="28"/>
              </w:rPr>
            </w:pPr>
          </w:p>
        </w:tc>
        <w:tc>
          <w:tcPr>
            <w:tcW w:w="7088" w:type="dxa"/>
            <w:tcBorders>
              <w:top w:val="single" w:sz="4" w:space="0" w:color="000000"/>
              <w:left w:val="single" w:sz="4" w:space="0" w:color="000000"/>
              <w:bottom w:val="single" w:sz="4" w:space="0" w:color="000000"/>
              <w:right w:val="single" w:sz="4" w:space="0" w:color="000000"/>
            </w:tcBorders>
            <w:vAlign w:val="center"/>
          </w:tcPr>
          <w:p w14:paraId="59D1A574" w14:textId="77777777" w:rsidR="00934AEF" w:rsidRPr="00B77E2D" w:rsidRDefault="009E683E">
            <w:pPr>
              <w:spacing w:before="120" w:after="120"/>
              <w:jc w:val="both"/>
              <w:rPr>
                <w:sz w:val="28"/>
                <w:szCs w:val="28"/>
              </w:rPr>
            </w:pPr>
            <w:r w:rsidRPr="00B77E2D">
              <w:rPr>
                <w:sz w:val="28"/>
                <w:szCs w:val="28"/>
              </w:rPr>
              <w:t>Đăng tin trên phương tiện thông tin đại chúng của địa phương ba lần liên tiếp (chi phí do người làm thủ tục chi trả).</w:t>
            </w:r>
          </w:p>
        </w:tc>
        <w:tc>
          <w:tcPr>
            <w:tcW w:w="3118" w:type="dxa"/>
            <w:tcBorders>
              <w:top w:val="single" w:sz="4" w:space="0" w:color="000000"/>
              <w:left w:val="single" w:sz="4" w:space="0" w:color="000000"/>
              <w:bottom w:val="single" w:sz="4" w:space="0" w:color="000000"/>
              <w:right w:val="single" w:sz="4" w:space="0" w:color="000000"/>
            </w:tcBorders>
            <w:vAlign w:val="center"/>
          </w:tcPr>
          <w:p w14:paraId="5AC5452E" w14:textId="77777777" w:rsidR="00934AEF" w:rsidRPr="00B77E2D" w:rsidRDefault="009E683E">
            <w:pPr>
              <w:spacing w:before="120" w:after="120"/>
              <w:jc w:val="both"/>
              <w:rPr>
                <w:sz w:val="28"/>
                <w:szCs w:val="28"/>
              </w:rPr>
            </w:pPr>
            <w:r w:rsidRPr="00B77E2D">
              <w:rPr>
                <w:sz w:val="28"/>
                <w:szCs w:val="28"/>
              </w:rPr>
              <w:t xml:space="preserve">Phương tiện thông tin đại chúng </w:t>
            </w:r>
          </w:p>
        </w:tc>
        <w:tc>
          <w:tcPr>
            <w:tcW w:w="2410" w:type="dxa"/>
            <w:vMerge/>
            <w:tcBorders>
              <w:top w:val="single" w:sz="4" w:space="0" w:color="000000"/>
              <w:left w:val="single" w:sz="4" w:space="0" w:color="000000"/>
              <w:right w:val="single" w:sz="4" w:space="0" w:color="000000"/>
            </w:tcBorders>
            <w:vAlign w:val="center"/>
          </w:tcPr>
          <w:p w14:paraId="5CFBE115" w14:textId="77777777" w:rsidR="00934AEF" w:rsidRPr="00B77E2D" w:rsidRDefault="00934AEF">
            <w:pPr>
              <w:widowControl w:val="0"/>
              <w:pBdr>
                <w:top w:val="nil"/>
                <w:left w:val="nil"/>
                <w:bottom w:val="nil"/>
                <w:right w:val="nil"/>
                <w:between w:val="nil"/>
              </w:pBdr>
              <w:spacing w:line="276" w:lineRule="auto"/>
              <w:rPr>
                <w:sz w:val="28"/>
                <w:szCs w:val="28"/>
              </w:rPr>
            </w:pPr>
          </w:p>
        </w:tc>
      </w:tr>
      <w:tr w:rsidR="00316F8B" w:rsidRPr="00B77E2D" w14:paraId="4A80255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75565FF"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1236C0CE" w14:textId="77777777" w:rsidR="00934AEF" w:rsidRPr="00B77E2D" w:rsidRDefault="009E683E">
            <w:pPr>
              <w:spacing w:before="120"/>
              <w:jc w:val="both"/>
              <w:rPr>
                <w:sz w:val="28"/>
                <w:szCs w:val="28"/>
              </w:rPr>
            </w:pPr>
            <w:r w:rsidRPr="00B77E2D">
              <w:rPr>
                <w:sz w:val="28"/>
                <w:szCs w:val="28"/>
              </w:rPr>
              <w:t xml:space="preserve">- Sau thời gian 30 (ba mươi) ngày, kể từ ngày thông báo hoặc đăng tin lần đầu tiên trên phương tiện thông tin đại chúng ở địa phương, Văn phòng Đăng ký đất đai kết hợp với UBND cấp xã nơi có đất lập biên bản kết thúc việc niêm yết thông báo, đăng tin trên phương tiện thông tin đại chúng của địa phương. Trường hợp không có đơn đề nghị giải quyết tranh chấp thì thực hiện: </w:t>
            </w:r>
          </w:p>
          <w:p w14:paraId="598F5828" w14:textId="77777777" w:rsidR="00934AEF" w:rsidRPr="00B77E2D" w:rsidRDefault="009E683E">
            <w:pPr>
              <w:spacing w:before="120"/>
              <w:jc w:val="both"/>
              <w:rPr>
                <w:sz w:val="28"/>
                <w:szCs w:val="28"/>
              </w:rPr>
            </w:pPr>
            <w:r w:rsidRPr="00B77E2D">
              <w:rPr>
                <w:sz w:val="28"/>
                <w:szCs w:val="28"/>
              </w:rPr>
              <w:t xml:space="preserve">+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thì thông báo lý do và trả hồ sơ cho người yêu cầu đăng ký. </w:t>
            </w:r>
          </w:p>
          <w:p w14:paraId="6B35CEA5" w14:textId="77777777" w:rsidR="00934AEF" w:rsidRPr="00B77E2D" w:rsidRDefault="009E683E">
            <w:pPr>
              <w:spacing w:before="120"/>
              <w:jc w:val="both"/>
              <w:rPr>
                <w:sz w:val="28"/>
                <w:szCs w:val="28"/>
              </w:rPr>
            </w:pPr>
            <w:r w:rsidRPr="00B77E2D">
              <w:rPr>
                <w:sz w:val="28"/>
                <w:szCs w:val="28"/>
              </w:rPr>
              <w:t>+ Kiểm tra, ký duyệt mảnh trích đo bản đồ địa chính đối với trường hợp người sử dụng đất nộp mảnh trích đo bản đồ địa chính thửa đất để xác định lại kích thước các cạnh, diện tích của thửa đất.</w:t>
            </w:r>
          </w:p>
          <w:p w14:paraId="0A458129"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w:t>
            </w:r>
            <w:r w:rsidRPr="00B77E2D">
              <w:rPr>
                <w:b/>
                <w:bCs/>
                <w:i/>
                <w:iCs/>
                <w:sz w:val="28"/>
                <w:szCs w:val="28"/>
              </w:rPr>
              <w:lastRenderedPageBreak/>
              <w:t>việc đo đạc không tính vào thời gian thực hiện thủ tục hành chính.</w:t>
            </w:r>
          </w:p>
          <w:p w14:paraId="2778C70E"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và phần diện tích tăng thêm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5F7930A9" w14:textId="77777777" w:rsidR="00934AEF" w:rsidRPr="00B77E2D" w:rsidRDefault="009E683E">
            <w:pPr>
              <w:spacing w:before="120" w:after="160" w:line="259" w:lineRule="auto"/>
              <w:jc w:val="both"/>
              <w:rPr>
                <w:sz w:val="28"/>
                <w:szCs w:val="28"/>
              </w:rPr>
            </w:pPr>
            <w:r w:rsidRPr="00B77E2D">
              <w:rPr>
                <w:sz w:val="28"/>
                <w:szCs w:val="28"/>
              </w:rPr>
              <w:t xml:space="preserve">- Chỉnh lý, cập nhật biến động vào hồ sơ địa chính, cơ sở dữ liệu đất đai. </w:t>
            </w:r>
          </w:p>
        </w:tc>
        <w:tc>
          <w:tcPr>
            <w:tcW w:w="3118" w:type="dxa"/>
            <w:tcBorders>
              <w:top w:val="single" w:sz="4" w:space="0" w:color="000000"/>
              <w:left w:val="single" w:sz="4" w:space="0" w:color="000000"/>
              <w:bottom w:val="single" w:sz="4" w:space="0" w:color="000000"/>
              <w:right w:val="single" w:sz="4" w:space="0" w:color="000000"/>
            </w:tcBorders>
            <w:vAlign w:val="center"/>
          </w:tcPr>
          <w:p w14:paraId="474CB5A9"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410" w:type="dxa"/>
            <w:tcBorders>
              <w:top w:val="single" w:sz="4" w:space="0" w:color="000000"/>
              <w:left w:val="single" w:sz="4" w:space="0" w:color="000000"/>
              <w:bottom w:val="single" w:sz="4" w:space="0" w:color="000000"/>
              <w:right w:val="single" w:sz="4" w:space="0" w:color="000000"/>
            </w:tcBorders>
            <w:vAlign w:val="center"/>
          </w:tcPr>
          <w:p w14:paraId="64E1EE4E"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5E0FC91F" w14:textId="77777777">
        <w:trPr>
          <w:trHeight w:val="2162"/>
        </w:trPr>
        <w:tc>
          <w:tcPr>
            <w:tcW w:w="1384" w:type="dxa"/>
            <w:tcBorders>
              <w:top w:val="single" w:sz="4" w:space="0" w:color="000000"/>
              <w:left w:val="single" w:sz="4" w:space="0" w:color="000000"/>
              <w:right w:val="single" w:sz="4" w:space="0" w:color="000000"/>
            </w:tcBorders>
            <w:vAlign w:val="center"/>
          </w:tcPr>
          <w:p w14:paraId="31254FE0"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right w:val="single" w:sz="4" w:space="0" w:color="000000"/>
            </w:tcBorders>
            <w:vAlign w:val="center"/>
          </w:tcPr>
          <w:p w14:paraId="7F7612F9"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6FC2C90C" w14:textId="77777777" w:rsidR="00934AEF" w:rsidRPr="00B77E2D" w:rsidRDefault="009E683E">
            <w:pPr>
              <w:jc w:val="both"/>
              <w:rPr>
                <w:sz w:val="28"/>
                <w:szCs w:val="28"/>
              </w:rPr>
            </w:pPr>
            <w:r w:rsidRPr="00B77E2D">
              <w:rPr>
                <w:sz w:val="28"/>
                <w:szCs w:val="28"/>
              </w:rPr>
              <w:t xml:space="preserve"> - Sau khi có thông tin từ cơ sở dữ liệu được liên thông hoặc chứng từ hoặc giấy tờ chứng minh đã hoàn thành nghĩa vụ tài chính, ký số và truyền thông tin đến Văn phòng Đăng ký đất đai.</w:t>
            </w:r>
          </w:p>
        </w:tc>
        <w:tc>
          <w:tcPr>
            <w:tcW w:w="3118" w:type="dxa"/>
            <w:tcBorders>
              <w:top w:val="single" w:sz="4" w:space="0" w:color="000000"/>
              <w:left w:val="single" w:sz="4" w:space="0" w:color="000000"/>
              <w:right w:val="single" w:sz="4" w:space="0" w:color="000000"/>
            </w:tcBorders>
            <w:vAlign w:val="center"/>
          </w:tcPr>
          <w:p w14:paraId="1EA7D576" w14:textId="77777777" w:rsidR="00934AEF" w:rsidRPr="00B77E2D" w:rsidRDefault="009E683E">
            <w:pPr>
              <w:spacing w:before="120" w:after="120"/>
              <w:jc w:val="center"/>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27B4CC56"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tc>
      </w:tr>
      <w:tr w:rsidR="00316F8B" w:rsidRPr="00B77E2D" w14:paraId="272092F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EA387D9" w14:textId="77777777" w:rsidR="00934AEF" w:rsidRPr="00B77E2D" w:rsidRDefault="009E683E">
            <w:pPr>
              <w:spacing w:before="120" w:after="120"/>
              <w:jc w:val="center"/>
              <w:rPr>
                <w:sz w:val="28"/>
                <w:szCs w:val="28"/>
              </w:rPr>
            </w:pPr>
            <w:r w:rsidRPr="00B77E2D">
              <w:rPr>
                <w:sz w:val="28"/>
                <w:szCs w:val="28"/>
              </w:rPr>
              <w:t>Bước 6</w:t>
            </w:r>
          </w:p>
        </w:tc>
        <w:tc>
          <w:tcPr>
            <w:tcW w:w="7088" w:type="dxa"/>
            <w:tcBorders>
              <w:top w:val="single" w:sz="4" w:space="0" w:color="000000"/>
              <w:left w:val="single" w:sz="4" w:space="0" w:color="000000"/>
              <w:bottom w:val="single" w:sz="4" w:space="0" w:color="000000"/>
              <w:right w:val="single" w:sz="4" w:space="0" w:color="000000"/>
            </w:tcBorders>
            <w:vAlign w:val="center"/>
          </w:tcPr>
          <w:p w14:paraId="029F64A8"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37E525D2" w14:textId="77777777" w:rsidR="00934AEF" w:rsidRPr="00B77E2D" w:rsidRDefault="009E683E">
            <w:pPr>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w:t>
            </w:r>
            <w:r w:rsidRPr="00B77E2D">
              <w:rPr>
                <w:sz w:val="28"/>
                <w:szCs w:val="28"/>
              </w:rPr>
              <w:lastRenderedPageBreak/>
              <w:t xml:space="preserve">từ hoặc giấy tờ chứng minh đã hoàn thành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6CE8CA3F"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39A3C561"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410" w:type="dxa"/>
            <w:tcBorders>
              <w:top w:val="single" w:sz="4" w:space="0" w:color="000000"/>
              <w:left w:val="single" w:sz="4" w:space="0" w:color="000000"/>
              <w:bottom w:val="single" w:sz="4" w:space="0" w:color="000000"/>
              <w:right w:val="single" w:sz="4" w:space="0" w:color="000000"/>
            </w:tcBorders>
            <w:vAlign w:val="center"/>
          </w:tcPr>
          <w:p w14:paraId="5AD7E2B1"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34D2DA3D" w14:textId="77777777">
        <w:trPr>
          <w:trHeight w:val="648"/>
        </w:trPr>
        <w:tc>
          <w:tcPr>
            <w:tcW w:w="1384" w:type="dxa"/>
            <w:tcBorders>
              <w:top w:val="single" w:sz="4" w:space="0" w:color="000000"/>
              <w:left w:val="single" w:sz="4" w:space="0" w:color="000000"/>
              <w:bottom w:val="single" w:sz="4" w:space="0" w:color="000000"/>
              <w:right w:val="single" w:sz="4" w:space="0" w:color="000000"/>
            </w:tcBorders>
            <w:vAlign w:val="center"/>
          </w:tcPr>
          <w:p w14:paraId="27B1FDF2" w14:textId="77777777" w:rsidR="00934AEF" w:rsidRPr="00B77E2D" w:rsidRDefault="009E683E">
            <w:pPr>
              <w:spacing w:before="120" w:after="120"/>
              <w:jc w:val="center"/>
              <w:rPr>
                <w:sz w:val="28"/>
                <w:szCs w:val="28"/>
              </w:rPr>
            </w:pPr>
            <w:r w:rsidRPr="00B77E2D">
              <w:rPr>
                <w:sz w:val="28"/>
                <w:szCs w:val="28"/>
              </w:rPr>
              <w:lastRenderedPageBreak/>
              <w:t>Bước 7</w:t>
            </w:r>
          </w:p>
        </w:tc>
        <w:tc>
          <w:tcPr>
            <w:tcW w:w="7088" w:type="dxa"/>
            <w:tcBorders>
              <w:top w:val="single" w:sz="4" w:space="0" w:color="000000"/>
              <w:left w:val="single" w:sz="4" w:space="0" w:color="000000"/>
              <w:bottom w:val="single" w:sz="4" w:space="0" w:color="000000"/>
              <w:right w:val="single" w:sz="4" w:space="0" w:color="000000"/>
            </w:tcBorders>
            <w:vAlign w:val="center"/>
          </w:tcPr>
          <w:p w14:paraId="7267F0F2"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118" w:type="dxa"/>
            <w:tcBorders>
              <w:top w:val="single" w:sz="4" w:space="0" w:color="000000"/>
              <w:left w:val="single" w:sz="4" w:space="0" w:color="000000"/>
              <w:bottom w:val="single" w:sz="4" w:space="0" w:color="000000"/>
              <w:right w:val="single" w:sz="4" w:space="0" w:color="000000"/>
            </w:tcBorders>
            <w:vAlign w:val="center"/>
          </w:tcPr>
          <w:p w14:paraId="1893716C"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6B72F94C"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654BF4C"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180B12EE"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7BE1F3D9" w14:textId="77777777" w:rsidR="00934AEF" w:rsidRPr="00B77E2D" w:rsidRDefault="009E683E">
            <w:pPr>
              <w:spacing w:before="120" w:after="120"/>
              <w:jc w:val="center"/>
              <w:rPr>
                <w:b/>
                <w:bCs/>
                <w:sz w:val="28"/>
                <w:szCs w:val="28"/>
              </w:rPr>
            </w:pPr>
            <w:r w:rsidRPr="00B77E2D">
              <w:rPr>
                <w:b/>
                <w:bCs/>
                <w:sz w:val="28"/>
                <w:szCs w:val="28"/>
              </w:rPr>
              <w:t>10 ngày</w:t>
            </w:r>
            <w:r w:rsidRPr="00B77E2D">
              <w:rPr>
                <w:sz w:val="28"/>
                <w:szCs w:val="28"/>
              </w:rPr>
              <w:t xml:space="preserve"> </w:t>
            </w:r>
            <w:r w:rsidRPr="00B77E2D">
              <w:rPr>
                <w:b/>
                <w:bCs/>
                <w:sz w:val="28"/>
                <w:szCs w:val="28"/>
              </w:rPr>
              <w:t>làm việc</w:t>
            </w:r>
          </w:p>
        </w:tc>
      </w:tr>
    </w:tbl>
    <w:p w14:paraId="1C3B9D01" w14:textId="77777777" w:rsidR="00934AEF" w:rsidRPr="00B77E2D" w:rsidRDefault="009E683E">
      <w:pPr>
        <w:spacing w:before="120" w:after="120"/>
        <w:ind w:firstLine="720"/>
        <w:jc w:val="both"/>
        <w:rPr>
          <w:b/>
          <w:bCs/>
          <w:i/>
          <w:iCs/>
          <w:sz w:val="28"/>
          <w:szCs w:val="28"/>
        </w:rPr>
      </w:pPr>
      <w:r w:rsidRPr="00B77E2D">
        <w:rPr>
          <w:b/>
          <w:bCs/>
          <w:i/>
          <w:iCs/>
          <w:sz w:val="28"/>
          <w:szCs w:val="28"/>
        </w:rPr>
        <w:t xml:space="preserve">4.2. Đối với trường hợp thửa đất gốc đã có Giấy chứng nhận, phần diện tích đất tăng thêm chưa được cấp Giấy chứng nhận: </w:t>
      </w:r>
    </w:p>
    <w:p w14:paraId="3602F366" w14:textId="77777777" w:rsidR="00934AEF" w:rsidRPr="00B77E2D" w:rsidRDefault="009E683E">
      <w:pPr>
        <w:spacing w:before="120" w:after="120"/>
        <w:ind w:firstLine="720"/>
        <w:jc w:val="both"/>
        <w:rPr>
          <w:b/>
          <w:bCs/>
          <w:i/>
          <w:iCs/>
          <w:sz w:val="28"/>
          <w:szCs w:val="28"/>
        </w:rPr>
      </w:pPr>
      <w:r w:rsidRPr="00B77E2D">
        <w:rPr>
          <w:i/>
          <w:iCs/>
          <w:sz w:val="28"/>
          <w:szCs w:val="28"/>
        </w:rPr>
        <w:t>4.2.1. Trường hợp người thực hiện thủ tục là cá nhân, cộng đồng dân cư, người gốc Việt Nam định cư ở nước ngoài</w:t>
      </w:r>
    </w:p>
    <w:tbl>
      <w:tblPr>
        <w:tblStyle w:val="a7"/>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3906C161"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A406733"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3C3CC86"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0989DE9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092DEDC7" w14:textId="77777777" w:rsidR="00934AEF" w:rsidRPr="00B77E2D" w:rsidRDefault="009E683E">
            <w:pPr>
              <w:spacing w:before="120" w:after="120"/>
              <w:jc w:val="center"/>
              <w:rPr>
                <w:b/>
                <w:bCs/>
                <w:sz w:val="28"/>
                <w:szCs w:val="28"/>
              </w:rPr>
            </w:pPr>
            <w:r w:rsidRPr="00B77E2D">
              <w:rPr>
                <w:b/>
                <w:bCs/>
                <w:sz w:val="28"/>
                <w:szCs w:val="28"/>
              </w:rPr>
              <w:t>Thời gian</w:t>
            </w:r>
          </w:p>
          <w:p w14:paraId="42079C5F" w14:textId="77777777" w:rsidR="00934AEF" w:rsidRPr="00B77E2D" w:rsidRDefault="00934AEF">
            <w:pPr>
              <w:spacing w:before="120" w:after="120"/>
              <w:jc w:val="center"/>
              <w:rPr>
                <w:b/>
                <w:bCs/>
                <w:sz w:val="28"/>
                <w:szCs w:val="28"/>
              </w:rPr>
            </w:pPr>
          </w:p>
        </w:tc>
      </w:tr>
      <w:tr w:rsidR="00316F8B" w:rsidRPr="00B77E2D" w14:paraId="2EB84DF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3356A0C"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433236F6"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787344B8"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79204060" w14:textId="77777777" w:rsidR="00934AEF" w:rsidRPr="00B77E2D" w:rsidRDefault="009E683E">
            <w:pPr>
              <w:spacing w:before="120" w:after="120"/>
              <w:jc w:val="both"/>
              <w:rPr>
                <w:sz w:val="28"/>
                <w:szCs w:val="28"/>
              </w:rPr>
            </w:pPr>
            <w:r w:rsidRPr="00B77E2D">
              <w:rPr>
                <w:sz w:val="28"/>
                <w:szCs w:val="28"/>
              </w:rPr>
              <w:lastRenderedPageBreak/>
              <w:t>- Trường hợp Trung tâm Phục vụ hành chính công tiếp nhận hồ sơ thì chuyển hồ sơ đến Văn phòng đăng ký đất đai hoặc Chi nhánh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655294B0"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cấp tỉnh hoặc Trung tâm Phục vụ hành </w:t>
            </w:r>
            <w:r w:rsidRPr="00B77E2D">
              <w:rPr>
                <w:sz w:val="28"/>
                <w:szCs w:val="28"/>
              </w:rPr>
              <w:lastRenderedPageBreak/>
              <w:t>chính công cấp xã hoặc Văn phòng đăng ký đất đai</w:t>
            </w:r>
          </w:p>
          <w:p w14:paraId="2C1F20D8" w14:textId="77777777" w:rsidR="00934AEF" w:rsidRPr="00B77E2D" w:rsidRDefault="00934AEF">
            <w:pPr>
              <w:spacing w:before="120" w:after="120"/>
              <w:jc w:val="both"/>
              <w:rPr>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13BD071"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723A000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F934761"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002647DB" w14:textId="77777777" w:rsidR="00934AEF" w:rsidRPr="00B77E2D" w:rsidRDefault="009E683E">
            <w:pPr>
              <w:spacing w:before="120"/>
              <w:jc w:val="both"/>
              <w:rPr>
                <w:sz w:val="28"/>
                <w:szCs w:val="28"/>
              </w:rPr>
            </w:pPr>
            <w:r w:rsidRPr="00B77E2D">
              <w:rPr>
                <w:sz w:val="28"/>
                <w:szCs w:val="28"/>
              </w:rPr>
              <w:t>- Văn phòng đăng ký đất đai hoặc Chi nhánh Văn phòng đăng ký đất đai chuyển hồ sơ đến Ủy ban nhân dân cấp xã nơi có đất.</w:t>
            </w:r>
          </w:p>
        </w:tc>
        <w:tc>
          <w:tcPr>
            <w:tcW w:w="3118" w:type="dxa"/>
            <w:tcBorders>
              <w:top w:val="single" w:sz="4" w:space="0" w:color="000000"/>
              <w:left w:val="single" w:sz="4" w:space="0" w:color="000000"/>
              <w:bottom w:val="single" w:sz="4" w:space="0" w:color="000000"/>
              <w:right w:val="single" w:sz="4" w:space="0" w:color="000000"/>
            </w:tcBorders>
            <w:vAlign w:val="center"/>
          </w:tcPr>
          <w:p w14:paraId="579F5A86"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1760A8D7"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C029573"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61F9755"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74FD77B6" w14:textId="77777777" w:rsidR="00934AEF" w:rsidRPr="00B77E2D" w:rsidRDefault="009E683E">
            <w:pPr>
              <w:spacing w:before="120"/>
              <w:jc w:val="both"/>
              <w:rPr>
                <w:sz w:val="28"/>
                <w:szCs w:val="28"/>
              </w:rPr>
            </w:pPr>
            <w:r w:rsidRPr="00B77E2D">
              <w:rPr>
                <w:sz w:val="28"/>
                <w:szCs w:val="28"/>
              </w:rPr>
              <w:t>- Xác nhận hiện trạng sử dụng đất có hay không có nhà ở, công trình xây dựng; tình trạng tranh chấp đất đai, tài sản gắn liền với đất, việc sử dụng đất ổn định; đối với trường hợp không có giấy tờ về quyền sử dụng đất thì xác nhận thêm nguồn gốc sử dụng đất.</w:t>
            </w:r>
          </w:p>
          <w:p w14:paraId="3AE6672C" w14:textId="77777777" w:rsidR="00934AEF" w:rsidRPr="00B77E2D" w:rsidRDefault="009E683E">
            <w:pPr>
              <w:spacing w:before="120"/>
              <w:jc w:val="both"/>
              <w:rPr>
                <w:sz w:val="28"/>
                <w:szCs w:val="28"/>
              </w:rPr>
            </w:pPr>
            <w:r w:rsidRPr="00B77E2D">
              <w:rPr>
                <w:sz w:val="28"/>
                <w:szCs w:val="28"/>
              </w:rPr>
              <w:t>- Kiểm tra sự phù hợp với quy hoạch đối với các trường hợp có yêu cầu phải phù hợp với quy hoạch để cấp Giấy chứng nhận.</w:t>
            </w:r>
          </w:p>
          <w:p w14:paraId="3410C5BF" w14:textId="77777777" w:rsidR="00934AEF" w:rsidRPr="00B77E2D" w:rsidRDefault="009E683E">
            <w:pPr>
              <w:spacing w:before="120"/>
              <w:jc w:val="both"/>
              <w:rPr>
                <w:sz w:val="28"/>
                <w:szCs w:val="28"/>
              </w:rPr>
            </w:pPr>
            <w:r w:rsidRPr="00B77E2D">
              <w:rPr>
                <w:sz w:val="28"/>
                <w:szCs w:val="28"/>
              </w:rPr>
              <w:t>- Niêm yết công khai kết quả kiểm tra theo Mẫu số 17 ban hành kèm theo Nghị định số 151/2024/NĐ-CP tại trụ sở Ủy ban nhân dân cấp xã, khu dân cư nơi có đất trong thời gian 15 ngày, đồng thời thực hiện xem xét giải quyết các ý kiến phản ánh về nội dung đã công khai (nếu có).</w:t>
            </w:r>
          </w:p>
          <w:p w14:paraId="027F0429" w14:textId="77777777" w:rsidR="00934AEF" w:rsidRPr="00B77E2D" w:rsidRDefault="009E683E">
            <w:pPr>
              <w:spacing w:before="120"/>
              <w:jc w:val="both"/>
              <w:rPr>
                <w:sz w:val="28"/>
                <w:szCs w:val="28"/>
              </w:rPr>
            </w:pPr>
            <w:r w:rsidRPr="00B77E2D">
              <w:rPr>
                <w:sz w:val="28"/>
                <w:szCs w:val="28"/>
              </w:rPr>
              <w:t>- Chuyển hồ sơ kèm theo kết quả thực hiện bằng văn bản đến Văn phòng đăng ký đất đai hoặc Chi nhánh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5DCF4F37" w14:textId="77777777" w:rsidR="00934AEF" w:rsidRPr="00B77E2D" w:rsidRDefault="009E683E">
            <w:pPr>
              <w:spacing w:before="120" w:after="120"/>
              <w:jc w:val="both"/>
              <w:rPr>
                <w:sz w:val="28"/>
                <w:szCs w:val="28"/>
              </w:rPr>
            </w:pPr>
            <w:r w:rsidRPr="00B77E2D">
              <w:rPr>
                <w:sz w:val="28"/>
                <w:szCs w:val="28"/>
              </w:rPr>
              <w:t xml:space="preserve">Ủy ban nhân dân cấp xã </w:t>
            </w:r>
          </w:p>
          <w:p w14:paraId="751EE545" w14:textId="77777777" w:rsidR="00934AEF" w:rsidRPr="00B77E2D" w:rsidRDefault="00934AEF">
            <w:pPr>
              <w:spacing w:before="120" w:after="120"/>
              <w:jc w:val="both"/>
              <w:rPr>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D4E7550" w14:textId="77777777" w:rsidR="00934AEF" w:rsidRPr="00B77E2D" w:rsidRDefault="009E683E">
            <w:pPr>
              <w:spacing w:before="120" w:after="120"/>
              <w:jc w:val="center"/>
              <w:rPr>
                <w:b/>
                <w:bCs/>
                <w:i/>
                <w:iCs/>
                <w:sz w:val="28"/>
                <w:szCs w:val="28"/>
              </w:rPr>
            </w:pPr>
            <w:r w:rsidRPr="00B77E2D">
              <w:rPr>
                <w:sz w:val="28"/>
                <w:szCs w:val="28"/>
              </w:rPr>
              <w:t>08 ngày làm việc</w:t>
            </w:r>
          </w:p>
          <w:p w14:paraId="05F7519D" w14:textId="411127B6" w:rsidR="00934AEF" w:rsidRPr="00A666CB" w:rsidRDefault="00A666CB">
            <w:pPr>
              <w:spacing w:before="120" w:after="120"/>
              <w:jc w:val="center"/>
              <w:rPr>
                <w:i/>
                <w:sz w:val="28"/>
                <w:szCs w:val="28"/>
              </w:rPr>
            </w:pPr>
            <w:r w:rsidRPr="00A666CB">
              <w:rPr>
                <w:bCs/>
                <w:i/>
                <w:iCs/>
                <w:sz w:val="28"/>
                <w:szCs w:val="28"/>
              </w:rPr>
              <w:t>(</w:t>
            </w:r>
            <w:r w:rsidR="009E683E" w:rsidRPr="00A666CB">
              <w:rPr>
                <w:bCs/>
                <w:i/>
                <w:iCs/>
                <w:sz w:val="28"/>
                <w:szCs w:val="28"/>
              </w:rPr>
              <w:t xml:space="preserve">Thời gian niêm yết công khai không tính vào thời gian giải quyết thủ tục </w:t>
            </w:r>
            <w:r w:rsidRPr="00A666CB">
              <w:rPr>
                <w:bCs/>
                <w:i/>
                <w:iCs/>
                <w:sz w:val="28"/>
                <w:szCs w:val="28"/>
              </w:rPr>
              <w:t>hành chính)</w:t>
            </w:r>
          </w:p>
        </w:tc>
      </w:tr>
      <w:tr w:rsidR="00316F8B" w:rsidRPr="00B77E2D" w14:paraId="5E85ED5B" w14:textId="77777777">
        <w:trPr>
          <w:trHeight w:val="1250"/>
        </w:trPr>
        <w:tc>
          <w:tcPr>
            <w:tcW w:w="1384" w:type="dxa"/>
            <w:tcBorders>
              <w:top w:val="single" w:sz="4" w:space="0" w:color="000000"/>
              <w:left w:val="single" w:sz="4" w:space="0" w:color="000000"/>
              <w:right w:val="single" w:sz="4" w:space="0" w:color="000000"/>
            </w:tcBorders>
            <w:vAlign w:val="center"/>
          </w:tcPr>
          <w:p w14:paraId="0A2C5D6F"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088" w:type="dxa"/>
            <w:tcBorders>
              <w:top w:val="single" w:sz="4" w:space="0" w:color="000000"/>
              <w:left w:val="single" w:sz="4" w:space="0" w:color="000000"/>
              <w:right w:val="single" w:sz="4" w:space="0" w:color="000000"/>
            </w:tcBorders>
            <w:vAlign w:val="center"/>
          </w:tcPr>
          <w:p w14:paraId="63091A27" w14:textId="77777777" w:rsidR="00934AEF" w:rsidRPr="00B77E2D" w:rsidRDefault="009E683E">
            <w:pPr>
              <w:spacing w:before="120"/>
              <w:jc w:val="both"/>
              <w:rPr>
                <w:sz w:val="28"/>
                <w:szCs w:val="28"/>
              </w:rPr>
            </w:pPr>
            <w:r w:rsidRPr="00B77E2D">
              <w:rPr>
                <w:sz w:val="28"/>
                <w:szCs w:val="28"/>
              </w:rPr>
              <w:t>- Kiểm tra, ký duyệt mảnh trích đo bản đồ địa chính đối với trường hợp người sử dụng đất nộp mảnh trích đo bản đồ địa chính thửa đất để xác định lại kích thước các cạnh, diện tích của thửa đất.</w:t>
            </w:r>
          </w:p>
          <w:p w14:paraId="6F3D3829"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1AA06F9D"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và phần diện tích tăng thêm theo Mẫu số 19 ban hành kèm theo Nghị định số 151/2025/NĐ-CP</w:t>
            </w:r>
            <w:r w:rsidRPr="00B77E2D">
              <w:t xml:space="preserve">, </w:t>
            </w:r>
            <w:r w:rsidRPr="00B77E2D">
              <w:rPr>
                <w:sz w:val="28"/>
                <w:szCs w:val="28"/>
              </w:rPr>
              <w:t>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17E6911C" w14:textId="77777777" w:rsidR="00934AEF" w:rsidRPr="00B77E2D" w:rsidRDefault="009E683E">
            <w:pPr>
              <w:spacing w:before="120"/>
              <w:jc w:val="both"/>
              <w:rPr>
                <w:sz w:val="28"/>
                <w:szCs w:val="28"/>
              </w:rPr>
            </w:pPr>
            <w:r w:rsidRPr="00B77E2D">
              <w:rPr>
                <w:sz w:val="28"/>
                <w:szCs w:val="28"/>
              </w:rPr>
              <w:t xml:space="preserve">- Chỉnh lý, cập nhật biến động vào hồ sơ địa chính, cơ sở dữ </w:t>
            </w:r>
          </w:p>
          <w:p w14:paraId="0359A60F" w14:textId="77777777" w:rsidR="00934AEF" w:rsidRPr="00B77E2D" w:rsidRDefault="009E683E">
            <w:pPr>
              <w:spacing w:before="120"/>
              <w:jc w:val="both"/>
              <w:rPr>
                <w:sz w:val="28"/>
                <w:szCs w:val="28"/>
              </w:rPr>
            </w:pPr>
            <w:r w:rsidRPr="00B77E2D">
              <w:rPr>
                <w:sz w:val="28"/>
                <w:szCs w:val="28"/>
              </w:rPr>
              <w:t>liệu đất đai.</w:t>
            </w:r>
          </w:p>
        </w:tc>
        <w:tc>
          <w:tcPr>
            <w:tcW w:w="3118" w:type="dxa"/>
            <w:tcBorders>
              <w:top w:val="single" w:sz="4" w:space="0" w:color="000000"/>
              <w:left w:val="single" w:sz="4" w:space="0" w:color="000000"/>
              <w:right w:val="single" w:sz="4" w:space="0" w:color="000000"/>
            </w:tcBorders>
            <w:vAlign w:val="center"/>
          </w:tcPr>
          <w:p w14:paraId="21443A7C"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410" w:type="dxa"/>
            <w:tcBorders>
              <w:top w:val="single" w:sz="4" w:space="0" w:color="000000"/>
              <w:left w:val="single" w:sz="4" w:space="0" w:color="000000"/>
              <w:right w:val="single" w:sz="4" w:space="0" w:color="000000"/>
            </w:tcBorders>
            <w:vAlign w:val="center"/>
          </w:tcPr>
          <w:p w14:paraId="518460E4" w14:textId="77777777" w:rsidR="00934AEF" w:rsidRPr="00B77E2D" w:rsidRDefault="009E683E">
            <w:pPr>
              <w:spacing w:before="120" w:after="120"/>
              <w:ind w:left="-107"/>
              <w:jc w:val="center"/>
              <w:rPr>
                <w:sz w:val="28"/>
                <w:szCs w:val="28"/>
              </w:rPr>
            </w:pPr>
            <w:r w:rsidRPr="00B77E2D">
              <w:rPr>
                <w:sz w:val="28"/>
                <w:szCs w:val="28"/>
              </w:rPr>
              <w:t>06 ngày làm việc</w:t>
            </w:r>
          </w:p>
        </w:tc>
      </w:tr>
      <w:tr w:rsidR="00316F8B" w:rsidRPr="00B77E2D" w14:paraId="06EF5EDE" w14:textId="77777777">
        <w:trPr>
          <w:trHeight w:val="2148"/>
        </w:trPr>
        <w:tc>
          <w:tcPr>
            <w:tcW w:w="1384" w:type="dxa"/>
            <w:tcBorders>
              <w:top w:val="single" w:sz="4" w:space="0" w:color="000000"/>
              <w:left w:val="single" w:sz="4" w:space="0" w:color="000000"/>
              <w:right w:val="single" w:sz="4" w:space="0" w:color="000000"/>
            </w:tcBorders>
            <w:vAlign w:val="center"/>
          </w:tcPr>
          <w:p w14:paraId="52EFB6CA"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right w:val="single" w:sz="4" w:space="0" w:color="000000"/>
            </w:tcBorders>
            <w:vAlign w:val="center"/>
          </w:tcPr>
          <w:p w14:paraId="51445174"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44F5A276" w14:textId="77777777" w:rsidR="00934AEF" w:rsidRPr="00B77E2D" w:rsidRDefault="009E683E">
            <w:pPr>
              <w:rPr>
                <w:sz w:val="28"/>
                <w:szCs w:val="28"/>
              </w:rPr>
            </w:pPr>
            <w:r w:rsidRPr="00B77E2D">
              <w:rPr>
                <w:sz w:val="28"/>
                <w:szCs w:val="28"/>
              </w:rPr>
              <w:t xml:space="preserve"> -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3118" w:type="dxa"/>
            <w:tcBorders>
              <w:top w:val="single" w:sz="4" w:space="0" w:color="000000"/>
              <w:left w:val="single" w:sz="4" w:space="0" w:color="000000"/>
              <w:right w:val="single" w:sz="4" w:space="0" w:color="000000"/>
            </w:tcBorders>
            <w:vAlign w:val="center"/>
          </w:tcPr>
          <w:p w14:paraId="1E66621C" w14:textId="77777777" w:rsidR="00934AEF" w:rsidRPr="00B77E2D" w:rsidRDefault="009E683E">
            <w:pPr>
              <w:spacing w:before="120" w:after="120"/>
              <w:jc w:val="both"/>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58CE8C76" w14:textId="77777777" w:rsidR="00934AEF" w:rsidRPr="00A666CB" w:rsidRDefault="009E683E">
            <w:pPr>
              <w:spacing w:before="120" w:after="120"/>
              <w:ind w:left="-107"/>
              <w:jc w:val="center"/>
              <w:rPr>
                <w:sz w:val="28"/>
                <w:szCs w:val="28"/>
              </w:rPr>
            </w:pPr>
            <w:r w:rsidRPr="00A666CB">
              <w:rPr>
                <w:bCs/>
                <w:iCs/>
                <w:sz w:val="28"/>
                <w:szCs w:val="28"/>
              </w:rPr>
              <w:t>Không tính vào thời gian giải quyết thủ tục hành chính</w:t>
            </w:r>
          </w:p>
        </w:tc>
      </w:tr>
      <w:tr w:rsidR="00316F8B" w:rsidRPr="00B77E2D" w14:paraId="32A9E51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8170F84" w14:textId="77777777" w:rsidR="00934AEF" w:rsidRPr="00B77E2D" w:rsidRDefault="009E683E">
            <w:pPr>
              <w:spacing w:before="120" w:after="120"/>
              <w:jc w:val="center"/>
              <w:rPr>
                <w:sz w:val="28"/>
                <w:szCs w:val="28"/>
              </w:rPr>
            </w:pPr>
            <w:r w:rsidRPr="00B77E2D">
              <w:rPr>
                <w:sz w:val="28"/>
                <w:szCs w:val="28"/>
              </w:rPr>
              <w:t>Bước 6</w:t>
            </w:r>
          </w:p>
        </w:tc>
        <w:tc>
          <w:tcPr>
            <w:tcW w:w="7088" w:type="dxa"/>
            <w:tcBorders>
              <w:top w:val="single" w:sz="4" w:space="0" w:color="000000"/>
              <w:left w:val="single" w:sz="4" w:space="0" w:color="000000"/>
              <w:bottom w:val="single" w:sz="4" w:space="0" w:color="000000"/>
              <w:right w:val="single" w:sz="4" w:space="0" w:color="000000"/>
            </w:tcBorders>
            <w:vAlign w:val="center"/>
          </w:tcPr>
          <w:p w14:paraId="17BAFC85"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7B762B51"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7F68BAAF"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6FCEB9F1"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68C041D1"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14318D19" w14:textId="77777777">
        <w:trPr>
          <w:trHeight w:val="63"/>
        </w:trPr>
        <w:tc>
          <w:tcPr>
            <w:tcW w:w="1384" w:type="dxa"/>
            <w:tcBorders>
              <w:top w:val="single" w:sz="4" w:space="0" w:color="000000"/>
              <w:left w:val="single" w:sz="4" w:space="0" w:color="000000"/>
              <w:bottom w:val="single" w:sz="4" w:space="0" w:color="000000"/>
              <w:right w:val="single" w:sz="4" w:space="0" w:color="000000"/>
            </w:tcBorders>
            <w:vAlign w:val="center"/>
          </w:tcPr>
          <w:p w14:paraId="3AC667FE" w14:textId="77777777" w:rsidR="00934AEF" w:rsidRPr="00B77E2D" w:rsidRDefault="009E683E">
            <w:pPr>
              <w:spacing w:before="120" w:after="120"/>
              <w:jc w:val="center"/>
              <w:rPr>
                <w:sz w:val="28"/>
                <w:szCs w:val="28"/>
              </w:rPr>
            </w:pPr>
            <w:r w:rsidRPr="00B77E2D">
              <w:rPr>
                <w:sz w:val="28"/>
                <w:szCs w:val="28"/>
              </w:rPr>
              <w:t>Bước 7</w:t>
            </w:r>
          </w:p>
        </w:tc>
        <w:tc>
          <w:tcPr>
            <w:tcW w:w="7088" w:type="dxa"/>
            <w:tcBorders>
              <w:top w:val="single" w:sz="4" w:space="0" w:color="000000"/>
              <w:left w:val="single" w:sz="4" w:space="0" w:color="000000"/>
              <w:bottom w:val="single" w:sz="4" w:space="0" w:color="000000"/>
              <w:right w:val="single" w:sz="4" w:space="0" w:color="000000"/>
            </w:tcBorders>
            <w:vAlign w:val="center"/>
          </w:tcPr>
          <w:p w14:paraId="68903D6F"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118" w:type="dxa"/>
            <w:tcBorders>
              <w:top w:val="single" w:sz="4" w:space="0" w:color="000000"/>
              <w:left w:val="single" w:sz="4" w:space="0" w:color="000000"/>
              <w:bottom w:val="single" w:sz="4" w:space="0" w:color="000000"/>
              <w:right w:val="single" w:sz="4" w:space="0" w:color="000000"/>
            </w:tcBorders>
            <w:vAlign w:val="center"/>
          </w:tcPr>
          <w:p w14:paraId="0091B414"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70B61431"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3E26A6E" w14:textId="77777777">
        <w:trPr>
          <w:trHeight w:val="117"/>
        </w:trPr>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4BFEA94F"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03B22281" w14:textId="77777777" w:rsidR="00934AEF" w:rsidRPr="00B77E2D" w:rsidRDefault="009E683E">
            <w:pPr>
              <w:spacing w:before="120" w:after="120"/>
              <w:jc w:val="center"/>
              <w:rPr>
                <w:b/>
                <w:bCs/>
                <w:sz w:val="28"/>
                <w:szCs w:val="28"/>
              </w:rPr>
            </w:pPr>
            <w:r w:rsidRPr="00B77E2D">
              <w:rPr>
                <w:b/>
                <w:bCs/>
                <w:sz w:val="28"/>
                <w:szCs w:val="28"/>
              </w:rPr>
              <w:t>20 ngày làm việc</w:t>
            </w:r>
          </w:p>
        </w:tc>
      </w:tr>
    </w:tbl>
    <w:p w14:paraId="0019E750" w14:textId="77777777" w:rsidR="00934AEF" w:rsidRPr="00B77E2D" w:rsidRDefault="009E683E">
      <w:pPr>
        <w:tabs>
          <w:tab w:val="left" w:pos="1232"/>
        </w:tabs>
        <w:spacing w:before="120" w:after="120"/>
        <w:ind w:right="4" w:firstLine="567"/>
        <w:jc w:val="both"/>
        <w:rPr>
          <w:i/>
          <w:iCs/>
          <w:sz w:val="28"/>
          <w:szCs w:val="28"/>
        </w:rPr>
      </w:pPr>
      <w:r w:rsidRPr="00B77E2D">
        <w:rPr>
          <w:i/>
          <w:iCs/>
          <w:sz w:val="28"/>
          <w:szCs w:val="28"/>
        </w:rPr>
        <w:t>4.2.2.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w:t>
      </w:r>
    </w:p>
    <w:tbl>
      <w:tblPr>
        <w:tblStyle w:val="a8"/>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0BD1B08D"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CCBAA5F"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2C53F53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2BF2825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118005A7" w14:textId="77777777" w:rsidR="00934AEF" w:rsidRPr="00B77E2D" w:rsidRDefault="009E683E">
            <w:pPr>
              <w:spacing w:before="120" w:after="120"/>
              <w:jc w:val="center"/>
              <w:rPr>
                <w:b/>
                <w:bCs/>
                <w:sz w:val="28"/>
                <w:szCs w:val="28"/>
              </w:rPr>
            </w:pPr>
            <w:r w:rsidRPr="00B77E2D">
              <w:rPr>
                <w:b/>
                <w:bCs/>
                <w:sz w:val="28"/>
                <w:szCs w:val="28"/>
              </w:rPr>
              <w:t>Thời gian</w:t>
            </w:r>
          </w:p>
          <w:p w14:paraId="77657F4D" w14:textId="77777777" w:rsidR="00934AEF" w:rsidRPr="00B77E2D" w:rsidRDefault="00934AEF">
            <w:pPr>
              <w:spacing w:before="120" w:after="120"/>
              <w:jc w:val="center"/>
              <w:rPr>
                <w:b/>
                <w:bCs/>
                <w:sz w:val="28"/>
                <w:szCs w:val="28"/>
              </w:rPr>
            </w:pPr>
          </w:p>
        </w:tc>
      </w:tr>
      <w:tr w:rsidR="00316F8B" w:rsidRPr="00B77E2D" w14:paraId="03D5AAA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66EC334"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62435B49"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4D11DE9A"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4195A70B"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25361675"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2708489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EF1FFE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7000AA1"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17A48D0B" w14:textId="77777777" w:rsidR="00934AEF" w:rsidRPr="00B77E2D" w:rsidRDefault="009E683E">
            <w:pPr>
              <w:spacing w:before="120"/>
              <w:jc w:val="both"/>
              <w:rPr>
                <w:sz w:val="28"/>
                <w:szCs w:val="28"/>
              </w:rPr>
            </w:pPr>
            <w:r w:rsidRPr="00B77E2D">
              <w:rPr>
                <w:sz w:val="28"/>
                <w:szCs w:val="28"/>
              </w:rPr>
              <w:t>Văn phòng đăng ký đất đai chuyển hồ sơ đến Ủy ban nhân dân cấp xã nơi có đất.</w:t>
            </w:r>
          </w:p>
        </w:tc>
        <w:tc>
          <w:tcPr>
            <w:tcW w:w="3118" w:type="dxa"/>
            <w:tcBorders>
              <w:top w:val="single" w:sz="4" w:space="0" w:color="000000"/>
              <w:left w:val="single" w:sz="4" w:space="0" w:color="000000"/>
              <w:bottom w:val="single" w:sz="4" w:space="0" w:color="000000"/>
              <w:right w:val="single" w:sz="4" w:space="0" w:color="000000"/>
            </w:tcBorders>
            <w:vAlign w:val="center"/>
          </w:tcPr>
          <w:p w14:paraId="1EC3AE93" w14:textId="77777777" w:rsidR="00934AEF" w:rsidRPr="00B77E2D" w:rsidRDefault="009E683E">
            <w:pPr>
              <w:spacing w:before="120" w:after="120"/>
              <w:jc w:val="both"/>
              <w:rPr>
                <w:sz w:val="28"/>
                <w:szCs w:val="28"/>
              </w:rPr>
            </w:pPr>
            <w:r w:rsidRPr="00B77E2D">
              <w:rPr>
                <w:sz w:val="28"/>
                <w:szCs w:val="28"/>
              </w:rPr>
              <w:t xml:space="preserve">Văn phòng Đăng ký đất đai </w:t>
            </w:r>
          </w:p>
        </w:tc>
        <w:tc>
          <w:tcPr>
            <w:tcW w:w="2410" w:type="dxa"/>
            <w:tcBorders>
              <w:top w:val="single" w:sz="4" w:space="0" w:color="000000"/>
              <w:left w:val="single" w:sz="4" w:space="0" w:color="000000"/>
              <w:bottom w:val="single" w:sz="4" w:space="0" w:color="000000"/>
              <w:right w:val="single" w:sz="4" w:space="0" w:color="000000"/>
            </w:tcBorders>
            <w:vAlign w:val="center"/>
          </w:tcPr>
          <w:p w14:paraId="540CED21"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4951C846"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4F21BFF"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07290DDC" w14:textId="77777777" w:rsidR="00934AEF" w:rsidRPr="00B77E2D" w:rsidRDefault="009E683E">
            <w:pPr>
              <w:spacing w:before="120"/>
              <w:jc w:val="both"/>
              <w:rPr>
                <w:sz w:val="28"/>
                <w:szCs w:val="28"/>
              </w:rPr>
            </w:pPr>
            <w:r w:rsidRPr="00B77E2D">
              <w:rPr>
                <w:sz w:val="28"/>
                <w:szCs w:val="28"/>
              </w:rPr>
              <w:t>- Xác nhận hiện trạng sử dụng đất có hay không có nhà ở, công trình xây dựng; tình trạng tranh chấp đất đai, tài sản gắn liền với đất, việc sử dụng đất ổn định; đối với trường hợp không có giấy tờ về quyền sử dụng đất thì xác nhận thêm nguồn gốc sử dụng đất.</w:t>
            </w:r>
          </w:p>
          <w:p w14:paraId="4D056D17" w14:textId="77777777" w:rsidR="00934AEF" w:rsidRPr="00B77E2D" w:rsidRDefault="009E683E">
            <w:pPr>
              <w:spacing w:before="120"/>
              <w:jc w:val="both"/>
              <w:rPr>
                <w:sz w:val="28"/>
                <w:szCs w:val="28"/>
              </w:rPr>
            </w:pPr>
            <w:r w:rsidRPr="00B77E2D">
              <w:rPr>
                <w:sz w:val="28"/>
                <w:szCs w:val="28"/>
              </w:rPr>
              <w:lastRenderedPageBreak/>
              <w:t>- Kiểm tra sự phù hợp với quy hoạch đối với các trường hợp có yêu cầu phải phù hợp với quy hoạch để cấp Giấy chứng nhận.</w:t>
            </w:r>
          </w:p>
          <w:p w14:paraId="6436DFB9" w14:textId="77777777" w:rsidR="00934AEF" w:rsidRPr="00B77E2D" w:rsidRDefault="009E683E">
            <w:pPr>
              <w:spacing w:before="120"/>
              <w:jc w:val="both"/>
              <w:rPr>
                <w:sz w:val="28"/>
                <w:szCs w:val="28"/>
              </w:rPr>
            </w:pPr>
            <w:r w:rsidRPr="00B77E2D">
              <w:rPr>
                <w:sz w:val="28"/>
                <w:szCs w:val="28"/>
              </w:rPr>
              <w:t>- Niêm yết công khai kết quả kiểm tra theo Mẫu số 17 ban hành kèm theo Nghị định số 151/2024/NĐ-CP tại trụ sở Ủy ban nhân dân cấp xã, khu dân cư nơi có đất trong thời gian 15 ngày, đồng thời thực hiện xem xét giải quyết các ý kiến phản ánh về nội dung đã công khai (nếu có).</w:t>
            </w:r>
          </w:p>
          <w:p w14:paraId="2831AA47" w14:textId="77777777" w:rsidR="00934AEF" w:rsidRPr="00B77E2D" w:rsidRDefault="009E683E">
            <w:pPr>
              <w:spacing w:before="120"/>
              <w:jc w:val="both"/>
              <w:rPr>
                <w:sz w:val="28"/>
                <w:szCs w:val="28"/>
              </w:rPr>
            </w:pPr>
            <w:r w:rsidRPr="00B77E2D">
              <w:rPr>
                <w:sz w:val="28"/>
                <w:szCs w:val="28"/>
              </w:rPr>
              <w:t>- Chuyển hồ sơ kèm theo kết quả thực hiện bằng văn bản đến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145E391E" w14:textId="77777777" w:rsidR="00934AEF" w:rsidRPr="00B77E2D" w:rsidRDefault="009E683E">
            <w:pPr>
              <w:spacing w:before="120" w:after="120"/>
              <w:jc w:val="both"/>
              <w:rPr>
                <w:sz w:val="28"/>
                <w:szCs w:val="28"/>
              </w:rPr>
            </w:pPr>
            <w:r w:rsidRPr="00B77E2D">
              <w:rPr>
                <w:sz w:val="28"/>
                <w:szCs w:val="28"/>
              </w:rPr>
              <w:lastRenderedPageBreak/>
              <w:t xml:space="preserve">Ủy ban nhân dân cấp xã </w:t>
            </w:r>
          </w:p>
        </w:tc>
        <w:tc>
          <w:tcPr>
            <w:tcW w:w="2410" w:type="dxa"/>
            <w:tcBorders>
              <w:top w:val="single" w:sz="4" w:space="0" w:color="000000"/>
              <w:left w:val="single" w:sz="4" w:space="0" w:color="000000"/>
              <w:bottom w:val="single" w:sz="4" w:space="0" w:color="000000"/>
              <w:right w:val="single" w:sz="4" w:space="0" w:color="000000"/>
            </w:tcBorders>
            <w:vAlign w:val="center"/>
          </w:tcPr>
          <w:p w14:paraId="7DC1E6C5" w14:textId="77777777" w:rsidR="00934AEF" w:rsidRPr="00B77E2D" w:rsidRDefault="009E683E">
            <w:pPr>
              <w:spacing w:before="120" w:after="120"/>
              <w:jc w:val="center"/>
              <w:rPr>
                <w:b/>
                <w:bCs/>
                <w:i/>
                <w:iCs/>
                <w:sz w:val="28"/>
                <w:szCs w:val="28"/>
              </w:rPr>
            </w:pPr>
            <w:r w:rsidRPr="00B77E2D">
              <w:rPr>
                <w:sz w:val="28"/>
                <w:szCs w:val="28"/>
              </w:rPr>
              <w:t>08 ngày làm việc</w:t>
            </w:r>
          </w:p>
          <w:p w14:paraId="12BF2096" w14:textId="3E40A002" w:rsidR="00934AEF" w:rsidRPr="00A666CB" w:rsidRDefault="00A666CB">
            <w:pPr>
              <w:spacing w:before="120" w:after="120"/>
              <w:jc w:val="center"/>
              <w:rPr>
                <w:i/>
                <w:sz w:val="28"/>
                <w:szCs w:val="28"/>
              </w:rPr>
            </w:pPr>
            <w:r w:rsidRPr="00A666CB">
              <w:rPr>
                <w:bCs/>
                <w:i/>
                <w:iCs/>
                <w:sz w:val="28"/>
                <w:szCs w:val="28"/>
              </w:rPr>
              <w:t>(</w:t>
            </w:r>
            <w:r w:rsidR="009E683E" w:rsidRPr="00A666CB">
              <w:rPr>
                <w:bCs/>
                <w:i/>
                <w:iCs/>
                <w:sz w:val="28"/>
                <w:szCs w:val="28"/>
              </w:rPr>
              <w:t xml:space="preserve">Thời gian niêm yết công khai không tính vào thời </w:t>
            </w:r>
            <w:r w:rsidR="009E683E" w:rsidRPr="00A666CB">
              <w:rPr>
                <w:bCs/>
                <w:i/>
                <w:iCs/>
                <w:sz w:val="28"/>
                <w:szCs w:val="28"/>
              </w:rPr>
              <w:lastRenderedPageBreak/>
              <w:t>gia</w:t>
            </w:r>
            <w:r w:rsidRPr="00A666CB">
              <w:rPr>
                <w:bCs/>
                <w:i/>
                <w:iCs/>
                <w:sz w:val="28"/>
                <w:szCs w:val="28"/>
              </w:rPr>
              <w:t>n giải quyết thủ tục hành chính)</w:t>
            </w:r>
          </w:p>
        </w:tc>
      </w:tr>
      <w:tr w:rsidR="00316F8B" w:rsidRPr="00B77E2D" w14:paraId="77EA54C1" w14:textId="77777777">
        <w:trPr>
          <w:trHeight w:val="825"/>
        </w:trPr>
        <w:tc>
          <w:tcPr>
            <w:tcW w:w="1384" w:type="dxa"/>
            <w:tcBorders>
              <w:top w:val="single" w:sz="4" w:space="0" w:color="000000"/>
              <w:left w:val="single" w:sz="4" w:space="0" w:color="000000"/>
              <w:right w:val="single" w:sz="4" w:space="0" w:color="000000"/>
            </w:tcBorders>
            <w:vAlign w:val="center"/>
          </w:tcPr>
          <w:p w14:paraId="617CFE98"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088" w:type="dxa"/>
            <w:tcBorders>
              <w:top w:val="single" w:sz="4" w:space="0" w:color="000000"/>
              <w:left w:val="single" w:sz="4" w:space="0" w:color="000000"/>
              <w:right w:val="single" w:sz="4" w:space="0" w:color="000000"/>
            </w:tcBorders>
            <w:vAlign w:val="center"/>
          </w:tcPr>
          <w:p w14:paraId="133FECE8" w14:textId="77777777" w:rsidR="00934AEF" w:rsidRPr="00B77E2D" w:rsidRDefault="009E683E">
            <w:pPr>
              <w:spacing w:before="120"/>
              <w:jc w:val="both"/>
              <w:rPr>
                <w:sz w:val="28"/>
                <w:szCs w:val="28"/>
              </w:rPr>
            </w:pPr>
            <w:r w:rsidRPr="00B77E2D">
              <w:rPr>
                <w:sz w:val="28"/>
                <w:szCs w:val="28"/>
              </w:rPr>
              <w:t>- Kiểm tra, ký duyệt mảnh trích đo bản đồ địa chính đối với trường hợp người sử dụng đất nộp mảnh trích đo bản đồ địa chính thửa đất để xác định lại kích thước các cạnh, diện tích của thửa đất.</w:t>
            </w:r>
          </w:p>
          <w:p w14:paraId="16703209"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693C4E1F" w14:textId="77777777" w:rsidR="00934AEF" w:rsidRPr="00B77E2D" w:rsidRDefault="009E683E">
            <w:pPr>
              <w:jc w:val="both"/>
              <w:rPr>
                <w:sz w:val="28"/>
                <w:szCs w:val="28"/>
              </w:rPr>
            </w:pPr>
            <w:r w:rsidRPr="00B77E2D">
              <w:rPr>
                <w:sz w:val="28"/>
                <w:szCs w:val="28"/>
              </w:rPr>
              <w:lastRenderedPageBreak/>
              <w:t>- Lập Phiếu chuyển thông tin để xác định nghĩa vụ tài chính về đất đai và phần diện tích tăng thêm theo Mẫu số 19 ban hành kèm theo Nghị định số 151/2025/NĐ-CP,</w:t>
            </w:r>
            <w:r w:rsidRPr="00B77E2D">
              <w:t xml:space="preserve"> </w:t>
            </w:r>
            <w:r w:rsidRPr="00B77E2D">
              <w:rPr>
                <w:sz w:val="28"/>
                <w:szCs w:val="28"/>
              </w:rPr>
              <w:t>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498DE6B5" w14:textId="77777777" w:rsidR="00934AEF" w:rsidRPr="00B77E2D" w:rsidRDefault="009E683E">
            <w:pPr>
              <w:spacing w:before="120" w:after="160" w:line="259" w:lineRule="auto"/>
              <w:jc w:val="both"/>
              <w:rPr>
                <w:sz w:val="28"/>
                <w:szCs w:val="28"/>
              </w:rPr>
            </w:pPr>
            <w:r w:rsidRPr="00B77E2D">
              <w:rPr>
                <w:sz w:val="28"/>
                <w:szCs w:val="28"/>
              </w:rPr>
              <w:t>- Chỉnh lý, cập nhật biến động vào hồ sơ địa chính, cơ sở dữ liệu đất đai.</w:t>
            </w:r>
          </w:p>
        </w:tc>
        <w:tc>
          <w:tcPr>
            <w:tcW w:w="3118" w:type="dxa"/>
            <w:tcBorders>
              <w:top w:val="single" w:sz="4" w:space="0" w:color="000000"/>
              <w:left w:val="single" w:sz="4" w:space="0" w:color="000000"/>
              <w:right w:val="single" w:sz="4" w:space="0" w:color="000000"/>
            </w:tcBorders>
            <w:vAlign w:val="center"/>
          </w:tcPr>
          <w:p w14:paraId="63D899B9"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410" w:type="dxa"/>
            <w:tcBorders>
              <w:top w:val="single" w:sz="4" w:space="0" w:color="000000"/>
              <w:left w:val="single" w:sz="4" w:space="0" w:color="000000"/>
              <w:right w:val="single" w:sz="4" w:space="0" w:color="000000"/>
            </w:tcBorders>
            <w:vAlign w:val="center"/>
          </w:tcPr>
          <w:p w14:paraId="078E4499" w14:textId="77777777" w:rsidR="00934AEF" w:rsidRPr="00B77E2D" w:rsidRDefault="009E683E">
            <w:pPr>
              <w:spacing w:before="120" w:after="120"/>
              <w:ind w:left="-107"/>
              <w:jc w:val="center"/>
              <w:rPr>
                <w:sz w:val="28"/>
                <w:szCs w:val="28"/>
              </w:rPr>
            </w:pPr>
            <w:r w:rsidRPr="00B77E2D">
              <w:rPr>
                <w:sz w:val="28"/>
                <w:szCs w:val="28"/>
              </w:rPr>
              <w:t>06 ngày làm việc</w:t>
            </w:r>
          </w:p>
        </w:tc>
      </w:tr>
      <w:tr w:rsidR="00316F8B" w:rsidRPr="00B77E2D" w14:paraId="0FD79C0A" w14:textId="77777777">
        <w:trPr>
          <w:trHeight w:val="2212"/>
        </w:trPr>
        <w:tc>
          <w:tcPr>
            <w:tcW w:w="1384" w:type="dxa"/>
            <w:tcBorders>
              <w:top w:val="single" w:sz="4" w:space="0" w:color="000000"/>
              <w:left w:val="single" w:sz="4" w:space="0" w:color="000000"/>
              <w:right w:val="single" w:sz="4" w:space="0" w:color="000000"/>
            </w:tcBorders>
            <w:vAlign w:val="center"/>
          </w:tcPr>
          <w:p w14:paraId="73C272A3"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right w:val="single" w:sz="4" w:space="0" w:color="000000"/>
            </w:tcBorders>
            <w:vAlign w:val="center"/>
          </w:tcPr>
          <w:p w14:paraId="05B4C13E"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02661BE7" w14:textId="77777777" w:rsidR="00934AEF" w:rsidRPr="00B77E2D" w:rsidRDefault="009E683E">
            <w:pPr>
              <w:jc w:val="both"/>
              <w:rPr>
                <w:sz w:val="28"/>
                <w:szCs w:val="28"/>
              </w:rPr>
            </w:pPr>
            <w:r w:rsidRPr="00B77E2D">
              <w:rPr>
                <w:sz w:val="28"/>
                <w:szCs w:val="28"/>
              </w:rPr>
              <w:t xml:space="preserve"> -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3118" w:type="dxa"/>
            <w:tcBorders>
              <w:top w:val="single" w:sz="4" w:space="0" w:color="000000"/>
              <w:left w:val="single" w:sz="4" w:space="0" w:color="000000"/>
              <w:right w:val="single" w:sz="4" w:space="0" w:color="000000"/>
            </w:tcBorders>
            <w:vAlign w:val="center"/>
          </w:tcPr>
          <w:p w14:paraId="22491F1F" w14:textId="77777777" w:rsidR="00934AEF" w:rsidRPr="00B77E2D" w:rsidRDefault="009E683E">
            <w:pPr>
              <w:spacing w:before="120" w:after="120"/>
              <w:jc w:val="both"/>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6A3BB690" w14:textId="77777777" w:rsidR="00934AEF" w:rsidRPr="00A666CB" w:rsidRDefault="009E683E">
            <w:pPr>
              <w:spacing w:before="120" w:after="120"/>
              <w:ind w:left="-107"/>
              <w:jc w:val="center"/>
              <w:rPr>
                <w:sz w:val="28"/>
                <w:szCs w:val="28"/>
              </w:rPr>
            </w:pPr>
            <w:r w:rsidRPr="00A666CB">
              <w:rPr>
                <w:bCs/>
                <w:iCs/>
                <w:sz w:val="28"/>
                <w:szCs w:val="28"/>
              </w:rPr>
              <w:t>Không tính vào thời gian giải quyết thủ tục hành chính</w:t>
            </w:r>
          </w:p>
        </w:tc>
      </w:tr>
      <w:tr w:rsidR="00316F8B" w:rsidRPr="00B77E2D" w14:paraId="2659E96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D89EA6C" w14:textId="77777777" w:rsidR="00934AEF" w:rsidRPr="00B77E2D" w:rsidRDefault="009E683E">
            <w:pPr>
              <w:spacing w:before="120" w:after="120"/>
              <w:jc w:val="center"/>
              <w:rPr>
                <w:sz w:val="28"/>
                <w:szCs w:val="28"/>
              </w:rPr>
            </w:pPr>
            <w:r w:rsidRPr="00B77E2D">
              <w:rPr>
                <w:sz w:val="28"/>
                <w:szCs w:val="28"/>
              </w:rPr>
              <w:t>Bước 6</w:t>
            </w:r>
          </w:p>
        </w:tc>
        <w:tc>
          <w:tcPr>
            <w:tcW w:w="7088" w:type="dxa"/>
            <w:tcBorders>
              <w:top w:val="single" w:sz="4" w:space="0" w:color="000000"/>
              <w:left w:val="single" w:sz="4" w:space="0" w:color="000000"/>
              <w:bottom w:val="single" w:sz="4" w:space="0" w:color="000000"/>
              <w:right w:val="single" w:sz="4" w:space="0" w:color="000000"/>
            </w:tcBorders>
            <w:vAlign w:val="center"/>
          </w:tcPr>
          <w:p w14:paraId="0EF31352"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1E38DB5A"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nhận được Thông báo về việc người sử dụng đất đã sau khi có thông tin từ cơ sở dữ liệu được liên thông hoặc chứng từ hoặc giấy tờ chứng minh đã hoàn thành nghĩa vụ tài chính </w:t>
            </w:r>
            <w:r w:rsidRPr="00B77E2D">
              <w:rPr>
                <w:sz w:val="28"/>
                <w:szCs w:val="28"/>
              </w:rPr>
              <w:lastRenderedPageBreak/>
              <w:t xml:space="preserve">thì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0643C5C5"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7106C146"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410" w:type="dxa"/>
            <w:tcBorders>
              <w:top w:val="single" w:sz="4" w:space="0" w:color="000000"/>
              <w:left w:val="single" w:sz="4" w:space="0" w:color="000000"/>
              <w:bottom w:val="single" w:sz="4" w:space="0" w:color="000000"/>
              <w:right w:val="single" w:sz="4" w:space="0" w:color="000000"/>
            </w:tcBorders>
            <w:vAlign w:val="center"/>
          </w:tcPr>
          <w:p w14:paraId="2B3188CD"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7A946035" w14:textId="77777777">
        <w:trPr>
          <w:trHeight w:val="63"/>
        </w:trPr>
        <w:tc>
          <w:tcPr>
            <w:tcW w:w="1384" w:type="dxa"/>
            <w:tcBorders>
              <w:top w:val="single" w:sz="4" w:space="0" w:color="000000"/>
              <w:left w:val="single" w:sz="4" w:space="0" w:color="000000"/>
              <w:bottom w:val="single" w:sz="4" w:space="0" w:color="000000"/>
              <w:right w:val="single" w:sz="4" w:space="0" w:color="000000"/>
            </w:tcBorders>
            <w:vAlign w:val="center"/>
          </w:tcPr>
          <w:p w14:paraId="625AFDF6" w14:textId="77777777" w:rsidR="00934AEF" w:rsidRPr="00B77E2D" w:rsidRDefault="009E683E">
            <w:pPr>
              <w:spacing w:before="120" w:after="120"/>
              <w:jc w:val="center"/>
              <w:rPr>
                <w:sz w:val="28"/>
                <w:szCs w:val="28"/>
              </w:rPr>
            </w:pPr>
            <w:r w:rsidRPr="00B77E2D">
              <w:rPr>
                <w:sz w:val="28"/>
                <w:szCs w:val="28"/>
              </w:rPr>
              <w:lastRenderedPageBreak/>
              <w:t>Bước 7</w:t>
            </w:r>
          </w:p>
        </w:tc>
        <w:tc>
          <w:tcPr>
            <w:tcW w:w="7088" w:type="dxa"/>
            <w:tcBorders>
              <w:top w:val="single" w:sz="4" w:space="0" w:color="000000"/>
              <w:left w:val="single" w:sz="4" w:space="0" w:color="000000"/>
              <w:bottom w:val="single" w:sz="4" w:space="0" w:color="000000"/>
              <w:right w:val="single" w:sz="4" w:space="0" w:color="000000"/>
            </w:tcBorders>
            <w:vAlign w:val="center"/>
          </w:tcPr>
          <w:p w14:paraId="57CDAA65"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118" w:type="dxa"/>
            <w:tcBorders>
              <w:top w:val="single" w:sz="4" w:space="0" w:color="000000"/>
              <w:left w:val="single" w:sz="4" w:space="0" w:color="000000"/>
              <w:bottom w:val="single" w:sz="4" w:space="0" w:color="000000"/>
              <w:right w:val="single" w:sz="4" w:space="0" w:color="000000"/>
            </w:tcBorders>
            <w:vAlign w:val="center"/>
          </w:tcPr>
          <w:p w14:paraId="080ED157"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3B81B89E"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BA4B24D" w14:textId="77777777">
        <w:trPr>
          <w:trHeight w:val="117"/>
        </w:trPr>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293BD727"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77B9BD6B" w14:textId="77777777" w:rsidR="00934AEF" w:rsidRPr="00B77E2D" w:rsidRDefault="009E683E">
            <w:pPr>
              <w:spacing w:before="120" w:after="120"/>
              <w:jc w:val="center"/>
              <w:rPr>
                <w:b/>
                <w:bCs/>
                <w:sz w:val="28"/>
                <w:szCs w:val="28"/>
              </w:rPr>
            </w:pPr>
            <w:r w:rsidRPr="00B77E2D">
              <w:rPr>
                <w:b/>
                <w:bCs/>
                <w:sz w:val="28"/>
                <w:szCs w:val="28"/>
              </w:rPr>
              <w:t>20 ngày làm việc</w:t>
            </w:r>
          </w:p>
        </w:tc>
      </w:tr>
    </w:tbl>
    <w:p w14:paraId="6858F455" w14:textId="77777777" w:rsidR="00934AEF" w:rsidRPr="00B77E2D" w:rsidRDefault="009E683E">
      <w:pPr>
        <w:pStyle w:val="Heading1"/>
      </w:pPr>
      <w:r w:rsidRPr="00B77E2D">
        <w:t>5. Phối hợp thực hiện thủ tục đăng ký, cấp Giấy chứng nhận đối với trường hợp cá nhân, hộ gia đình đã được cấp Giấy chứng nhận một phần diện tích vào loại đất ở trước ngày 01 tháng 7 năm 2004, phần diện tích còn lại của thửa đất chưa được cấp Giấy chứng nhận</w:t>
      </w:r>
    </w:p>
    <w:p w14:paraId="37A26235" w14:textId="77777777" w:rsidR="00934AEF" w:rsidRPr="00B77E2D" w:rsidRDefault="009E683E">
      <w:pPr>
        <w:tabs>
          <w:tab w:val="left" w:pos="1224"/>
        </w:tabs>
        <w:spacing w:before="120" w:after="120"/>
        <w:ind w:right="60"/>
        <w:jc w:val="both"/>
        <w:rPr>
          <w:b/>
          <w:bCs/>
          <w:i/>
          <w:iCs/>
          <w:sz w:val="28"/>
          <w:szCs w:val="28"/>
        </w:rPr>
      </w:pPr>
      <w:r w:rsidRPr="00B77E2D">
        <w:rPr>
          <w:b/>
          <w:bCs/>
          <w:i/>
          <w:iCs/>
          <w:sz w:val="28"/>
          <w:szCs w:val="28"/>
        </w:rPr>
        <w:t xml:space="preserve">          5.1. Trường hợp người sử dụng đất không có giấy tờ về quyền sử dụng đất quy định tại Điều 137 Luật Đất đai hoặc có giấy tờ về quyền sử dụng đất quy định tại Điều 137 Luật Đất đai nhưng không có nhu cầu xác định lại diện tích đất ở </w:t>
      </w:r>
    </w:p>
    <w:tbl>
      <w:tblPr>
        <w:tblStyle w:val="a9"/>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0"/>
        <w:gridCol w:w="6992"/>
        <w:gridCol w:w="2894"/>
        <w:gridCol w:w="2335"/>
      </w:tblGrid>
      <w:tr w:rsidR="00316F8B" w:rsidRPr="00B77E2D" w14:paraId="6BB5955A" w14:textId="77777777">
        <w:trPr>
          <w:tblHeader/>
        </w:trPr>
        <w:tc>
          <w:tcPr>
            <w:tcW w:w="1340" w:type="dxa"/>
            <w:tcBorders>
              <w:top w:val="single" w:sz="4" w:space="0" w:color="000000"/>
              <w:left w:val="single" w:sz="4" w:space="0" w:color="000000"/>
              <w:bottom w:val="single" w:sz="4" w:space="0" w:color="000000"/>
              <w:right w:val="single" w:sz="4" w:space="0" w:color="000000"/>
            </w:tcBorders>
          </w:tcPr>
          <w:p w14:paraId="6B9E525C"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6993" w:type="dxa"/>
            <w:tcBorders>
              <w:top w:val="single" w:sz="4" w:space="0" w:color="000000"/>
              <w:left w:val="single" w:sz="4" w:space="0" w:color="000000"/>
              <w:bottom w:val="single" w:sz="4" w:space="0" w:color="000000"/>
              <w:right w:val="single" w:sz="4" w:space="0" w:color="000000"/>
            </w:tcBorders>
          </w:tcPr>
          <w:p w14:paraId="33CA7BB9"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94" w:type="dxa"/>
            <w:tcBorders>
              <w:top w:val="single" w:sz="4" w:space="0" w:color="000000"/>
              <w:left w:val="single" w:sz="4" w:space="0" w:color="000000"/>
              <w:bottom w:val="single" w:sz="4" w:space="0" w:color="000000"/>
              <w:right w:val="single" w:sz="4" w:space="0" w:color="000000"/>
            </w:tcBorders>
          </w:tcPr>
          <w:p w14:paraId="79F93C0C"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35" w:type="dxa"/>
            <w:tcBorders>
              <w:top w:val="single" w:sz="4" w:space="0" w:color="000000"/>
              <w:left w:val="single" w:sz="4" w:space="0" w:color="000000"/>
              <w:bottom w:val="single" w:sz="4" w:space="0" w:color="000000"/>
              <w:right w:val="single" w:sz="4" w:space="0" w:color="000000"/>
            </w:tcBorders>
          </w:tcPr>
          <w:p w14:paraId="6981A260" w14:textId="77777777" w:rsidR="00934AEF" w:rsidRPr="00B77E2D" w:rsidRDefault="009E683E">
            <w:pPr>
              <w:spacing w:before="120" w:after="120"/>
              <w:jc w:val="center"/>
              <w:rPr>
                <w:b/>
                <w:bCs/>
                <w:sz w:val="28"/>
                <w:szCs w:val="28"/>
              </w:rPr>
            </w:pPr>
            <w:r w:rsidRPr="00B77E2D">
              <w:rPr>
                <w:b/>
                <w:bCs/>
                <w:sz w:val="28"/>
                <w:szCs w:val="28"/>
              </w:rPr>
              <w:t>Thời gian</w:t>
            </w:r>
          </w:p>
          <w:p w14:paraId="2D3F2D32" w14:textId="77777777" w:rsidR="00934AEF" w:rsidRPr="00B77E2D" w:rsidRDefault="00934AEF">
            <w:pPr>
              <w:spacing w:before="120" w:after="120"/>
              <w:jc w:val="center"/>
              <w:rPr>
                <w:b/>
                <w:bCs/>
                <w:sz w:val="28"/>
                <w:szCs w:val="28"/>
              </w:rPr>
            </w:pPr>
          </w:p>
        </w:tc>
      </w:tr>
      <w:tr w:rsidR="00316F8B" w:rsidRPr="00B77E2D" w14:paraId="7E2E72CE" w14:textId="77777777">
        <w:tc>
          <w:tcPr>
            <w:tcW w:w="1340" w:type="dxa"/>
            <w:tcBorders>
              <w:top w:val="single" w:sz="4" w:space="0" w:color="000000"/>
              <w:left w:val="single" w:sz="4" w:space="0" w:color="000000"/>
              <w:bottom w:val="single" w:sz="4" w:space="0" w:color="000000"/>
              <w:right w:val="single" w:sz="4" w:space="0" w:color="000000"/>
            </w:tcBorders>
            <w:vAlign w:val="center"/>
          </w:tcPr>
          <w:p w14:paraId="302F94C2" w14:textId="77777777" w:rsidR="00934AEF" w:rsidRPr="00B77E2D" w:rsidRDefault="009E683E">
            <w:pPr>
              <w:spacing w:before="120" w:after="120"/>
              <w:jc w:val="center"/>
              <w:rPr>
                <w:sz w:val="28"/>
                <w:szCs w:val="28"/>
              </w:rPr>
            </w:pPr>
            <w:r w:rsidRPr="00B77E2D">
              <w:rPr>
                <w:sz w:val="28"/>
                <w:szCs w:val="28"/>
              </w:rPr>
              <w:t>Bước 1</w:t>
            </w:r>
          </w:p>
        </w:tc>
        <w:tc>
          <w:tcPr>
            <w:tcW w:w="6993" w:type="dxa"/>
            <w:tcBorders>
              <w:top w:val="single" w:sz="4" w:space="0" w:color="000000"/>
              <w:left w:val="single" w:sz="4" w:space="0" w:color="000000"/>
              <w:bottom w:val="single" w:sz="4" w:space="0" w:color="000000"/>
              <w:right w:val="single" w:sz="4" w:space="0" w:color="000000"/>
            </w:tcBorders>
            <w:vAlign w:val="center"/>
          </w:tcPr>
          <w:p w14:paraId="2C6AA215"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11D8BDAC" w14:textId="77777777" w:rsidR="00934AEF" w:rsidRPr="00B77E2D" w:rsidRDefault="009E683E">
            <w:pPr>
              <w:tabs>
                <w:tab w:val="left" w:pos="1843"/>
              </w:tabs>
              <w:spacing w:before="120"/>
              <w:jc w:val="both"/>
              <w:rPr>
                <w:sz w:val="28"/>
                <w:szCs w:val="28"/>
              </w:rPr>
            </w:pP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42F1323F"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2894" w:type="dxa"/>
            <w:tcBorders>
              <w:top w:val="single" w:sz="4" w:space="0" w:color="000000"/>
              <w:left w:val="single" w:sz="4" w:space="0" w:color="000000"/>
              <w:bottom w:val="single" w:sz="4" w:space="0" w:color="000000"/>
              <w:right w:val="single" w:sz="4" w:space="0" w:color="000000"/>
            </w:tcBorders>
            <w:vAlign w:val="center"/>
          </w:tcPr>
          <w:p w14:paraId="3A216EA8"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w:t>
            </w:r>
            <w:r w:rsidRPr="00B77E2D">
              <w:rPr>
                <w:sz w:val="28"/>
                <w:szCs w:val="28"/>
              </w:rPr>
              <w:lastRenderedPageBreak/>
              <w:t>hành chính công cấp tỉnh hoặc Trung tâm Phục vụ hành chính công cấp xã hoặc Văn phòng đăng ký đất đai</w:t>
            </w:r>
          </w:p>
          <w:p w14:paraId="2F9EFFB8" w14:textId="77777777" w:rsidR="00934AEF" w:rsidRPr="00B77E2D" w:rsidRDefault="00934AEF">
            <w:pPr>
              <w:spacing w:before="120" w:after="120"/>
              <w:jc w:val="both"/>
              <w:rPr>
                <w:sz w:val="28"/>
                <w:szCs w:val="28"/>
              </w:rPr>
            </w:pPr>
          </w:p>
        </w:tc>
        <w:tc>
          <w:tcPr>
            <w:tcW w:w="2335" w:type="dxa"/>
            <w:tcBorders>
              <w:top w:val="single" w:sz="4" w:space="0" w:color="000000"/>
              <w:left w:val="single" w:sz="4" w:space="0" w:color="000000"/>
              <w:bottom w:val="single" w:sz="4" w:space="0" w:color="000000"/>
              <w:right w:val="single" w:sz="4" w:space="0" w:color="000000"/>
            </w:tcBorders>
            <w:vAlign w:val="center"/>
          </w:tcPr>
          <w:p w14:paraId="01C503C6"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14A7E64F" w14:textId="77777777">
        <w:tc>
          <w:tcPr>
            <w:tcW w:w="1340" w:type="dxa"/>
            <w:tcBorders>
              <w:top w:val="single" w:sz="4" w:space="0" w:color="000000"/>
              <w:left w:val="single" w:sz="4" w:space="0" w:color="000000"/>
              <w:bottom w:val="single" w:sz="4" w:space="0" w:color="000000"/>
              <w:right w:val="single" w:sz="4" w:space="0" w:color="000000"/>
            </w:tcBorders>
          </w:tcPr>
          <w:p w14:paraId="56F74BA9"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93" w:type="dxa"/>
            <w:tcBorders>
              <w:top w:val="single" w:sz="4" w:space="0" w:color="000000"/>
              <w:left w:val="single" w:sz="4" w:space="0" w:color="000000"/>
              <w:bottom w:val="single" w:sz="4" w:space="0" w:color="000000"/>
              <w:right w:val="single" w:sz="4" w:space="0" w:color="000000"/>
            </w:tcBorders>
          </w:tcPr>
          <w:p w14:paraId="681E88DB" w14:textId="77777777" w:rsidR="00934AEF" w:rsidRPr="00B77E2D" w:rsidRDefault="009E683E">
            <w:pPr>
              <w:spacing w:before="120" w:after="120"/>
              <w:jc w:val="both"/>
              <w:rPr>
                <w:sz w:val="28"/>
                <w:szCs w:val="28"/>
              </w:rPr>
            </w:pPr>
            <w:r w:rsidRPr="00B77E2D">
              <w:rPr>
                <w:sz w:val="28"/>
                <w:szCs w:val="28"/>
              </w:rPr>
              <w:t>- Lấy ý kiến của UBND cấp xã nơi có đất về hiện trạng sử dụng đất, tình trạng tranh chấp đất đai.</w:t>
            </w:r>
          </w:p>
        </w:tc>
        <w:tc>
          <w:tcPr>
            <w:tcW w:w="2894" w:type="dxa"/>
            <w:tcBorders>
              <w:top w:val="single" w:sz="4" w:space="0" w:color="000000"/>
              <w:left w:val="single" w:sz="4" w:space="0" w:color="000000"/>
              <w:bottom w:val="single" w:sz="4" w:space="0" w:color="000000"/>
              <w:right w:val="single" w:sz="4" w:space="0" w:color="000000"/>
            </w:tcBorders>
            <w:vAlign w:val="center"/>
          </w:tcPr>
          <w:p w14:paraId="76751A10"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335" w:type="dxa"/>
            <w:tcBorders>
              <w:top w:val="single" w:sz="4" w:space="0" w:color="000000"/>
              <w:left w:val="single" w:sz="4" w:space="0" w:color="000000"/>
              <w:bottom w:val="single" w:sz="4" w:space="0" w:color="000000"/>
              <w:right w:val="single" w:sz="4" w:space="0" w:color="000000"/>
            </w:tcBorders>
            <w:vAlign w:val="center"/>
          </w:tcPr>
          <w:p w14:paraId="0575D63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C609FD7" w14:textId="77777777">
        <w:trPr>
          <w:trHeight w:val="210"/>
        </w:trPr>
        <w:tc>
          <w:tcPr>
            <w:tcW w:w="1340" w:type="dxa"/>
            <w:tcBorders>
              <w:top w:val="single" w:sz="4" w:space="0" w:color="000000"/>
              <w:left w:val="single" w:sz="4" w:space="0" w:color="000000"/>
              <w:right w:val="single" w:sz="4" w:space="0" w:color="000000"/>
            </w:tcBorders>
            <w:vAlign w:val="center"/>
          </w:tcPr>
          <w:p w14:paraId="083B0E83" w14:textId="77777777" w:rsidR="00934AEF" w:rsidRPr="00B77E2D" w:rsidRDefault="009E683E">
            <w:pPr>
              <w:spacing w:before="120" w:after="120"/>
              <w:jc w:val="center"/>
              <w:rPr>
                <w:sz w:val="28"/>
                <w:szCs w:val="28"/>
              </w:rPr>
            </w:pPr>
            <w:r w:rsidRPr="00B77E2D">
              <w:rPr>
                <w:sz w:val="28"/>
                <w:szCs w:val="28"/>
              </w:rPr>
              <w:t>Bước 3</w:t>
            </w:r>
          </w:p>
        </w:tc>
        <w:tc>
          <w:tcPr>
            <w:tcW w:w="6993" w:type="dxa"/>
            <w:tcBorders>
              <w:top w:val="single" w:sz="4" w:space="0" w:color="000000"/>
              <w:left w:val="single" w:sz="4" w:space="0" w:color="000000"/>
              <w:right w:val="single" w:sz="4" w:space="0" w:color="000000"/>
            </w:tcBorders>
            <w:vAlign w:val="center"/>
          </w:tcPr>
          <w:p w14:paraId="5CA878B3" w14:textId="77777777" w:rsidR="00934AEF" w:rsidRPr="00B77E2D" w:rsidRDefault="009E683E">
            <w:pPr>
              <w:spacing w:before="120" w:after="120"/>
              <w:jc w:val="both"/>
              <w:rPr>
                <w:sz w:val="28"/>
                <w:szCs w:val="28"/>
              </w:rPr>
            </w:pPr>
            <w:r w:rsidRPr="00B77E2D">
              <w:rPr>
                <w:sz w:val="28"/>
                <w:szCs w:val="28"/>
              </w:rPr>
              <w:t>Căn cứ vào tình trạng thực tế mà UBND cấp xã xác nhận hiện trạng sử dụng đất và tình trạng tranh chấp đất đai.</w:t>
            </w:r>
          </w:p>
        </w:tc>
        <w:tc>
          <w:tcPr>
            <w:tcW w:w="2894" w:type="dxa"/>
            <w:tcBorders>
              <w:top w:val="single" w:sz="4" w:space="0" w:color="000000"/>
              <w:left w:val="single" w:sz="4" w:space="0" w:color="000000"/>
              <w:right w:val="single" w:sz="4" w:space="0" w:color="000000"/>
            </w:tcBorders>
            <w:vAlign w:val="center"/>
          </w:tcPr>
          <w:p w14:paraId="462B654F" w14:textId="77777777" w:rsidR="00934AEF" w:rsidRPr="00B77E2D" w:rsidRDefault="009E683E">
            <w:pPr>
              <w:spacing w:before="120" w:after="120"/>
              <w:jc w:val="both"/>
              <w:rPr>
                <w:sz w:val="28"/>
                <w:szCs w:val="28"/>
              </w:rPr>
            </w:pPr>
            <w:r w:rsidRPr="00B77E2D">
              <w:rPr>
                <w:sz w:val="28"/>
                <w:szCs w:val="28"/>
              </w:rPr>
              <w:t xml:space="preserve">Ủy ban nhân dân cấp xã </w:t>
            </w:r>
          </w:p>
        </w:tc>
        <w:tc>
          <w:tcPr>
            <w:tcW w:w="2335" w:type="dxa"/>
            <w:tcBorders>
              <w:top w:val="single" w:sz="4" w:space="0" w:color="000000"/>
              <w:left w:val="single" w:sz="4" w:space="0" w:color="000000"/>
              <w:right w:val="single" w:sz="4" w:space="0" w:color="000000"/>
            </w:tcBorders>
            <w:vAlign w:val="center"/>
          </w:tcPr>
          <w:p w14:paraId="09DA725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840D152" w14:textId="77777777">
        <w:trPr>
          <w:trHeight w:val="210"/>
        </w:trPr>
        <w:tc>
          <w:tcPr>
            <w:tcW w:w="1340" w:type="dxa"/>
            <w:tcBorders>
              <w:top w:val="single" w:sz="4" w:space="0" w:color="000000"/>
              <w:left w:val="single" w:sz="4" w:space="0" w:color="000000"/>
              <w:bottom w:val="single" w:sz="4" w:space="0" w:color="000000"/>
              <w:right w:val="single" w:sz="4" w:space="0" w:color="000000"/>
            </w:tcBorders>
            <w:vAlign w:val="center"/>
          </w:tcPr>
          <w:p w14:paraId="41E0ABBC" w14:textId="77777777" w:rsidR="00934AEF" w:rsidRPr="00B77E2D" w:rsidRDefault="009E683E">
            <w:pPr>
              <w:spacing w:before="120" w:after="120"/>
              <w:jc w:val="center"/>
              <w:rPr>
                <w:sz w:val="28"/>
                <w:szCs w:val="28"/>
              </w:rPr>
            </w:pPr>
            <w:r w:rsidRPr="00B77E2D">
              <w:rPr>
                <w:sz w:val="28"/>
                <w:szCs w:val="28"/>
              </w:rPr>
              <w:t>Bước 4</w:t>
            </w:r>
          </w:p>
        </w:tc>
        <w:tc>
          <w:tcPr>
            <w:tcW w:w="6993" w:type="dxa"/>
            <w:tcBorders>
              <w:top w:val="single" w:sz="4" w:space="0" w:color="000000"/>
              <w:left w:val="single" w:sz="4" w:space="0" w:color="000000"/>
              <w:bottom w:val="single" w:sz="4" w:space="0" w:color="000000"/>
              <w:right w:val="single" w:sz="4" w:space="0" w:color="000000"/>
            </w:tcBorders>
            <w:vAlign w:val="center"/>
          </w:tcPr>
          <w:p w14:paraId="632920B7" w14:textId="77777777" w:rsidR="00934AEF" w:rsidRPr="00B77E2D" w:rsidRDefault="009E683E">
            <w:pPr>
              <w:spacing w:before="120" w:after="160" w:line="259" w:lineRule="auto"/>
              <w:jc w:val="both"/>
              <w:rPr>
                <w:sz w:val="28"/>
                <w:szCs w:val="28"/>
              </w:rPr>
            </w:pPr>
            <w:r w:rsidRPr="00B77E2D">
              <w:rPr>
                <w:sz w:val="28"/>
                <w:szCs w:val="28"/>
              </w:rPr>
              <w:t xml:space="preserve">Tiếp nhận văn bản xác nhận hiện trạng sử dụng đất và tình trạng không tranh chấp đất đai của UBND cấp xã, nếu hồ sơ đủ điều kiện thì Văn phòng Đăng ký đất đai hoặc Chi nhánh Văn phòng Đăng ký đất đai gửi Phiếu chuyển thông tin để xác định nghĩa vụ tài chính về đất đai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w:t>
            </w:r>
          </w:p>
        </w:tc>
        <w:tc>
          <w:tcPr>
            <w:tcW w:w="2894" w:type="dxa"/>
            <w:tcBorders>
              <w:top w:val="single" w:sz="4" w:space="0" w:color="000000"/>
              <w:left w:val="single" w:sz="4" w:space="0" w:color="000000"/>
              <w:bottom w:val="single" w:sz="4" w:space="0" w:color="000000"/>
              <w:right w:val="single" w:sz="4" w:space="0" w:color="000000"/>
            </w:tcBorders>
            <w:vAlign w:val="center"/>
          </w:tcPr>
          <w:p w14:paraId="3BD8E904"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335" w:type="dxa"/>
            <w:tcBorders>
              <w:top w:val="single" w:sz="4" w:space="0" w:color="000000"/>
              <w:left w:val="single" w:sz="4" w:space="0" w:color="000000"/>
              <w:bottom w:val="single" w:sz="4" w:space="0" w:color="000000"/>
              <w:right w:val="single" w:sz="4" w:space="0" w:color="000000"/>
            </w:tcBorders>
            <w:vAlign w:val="center"/>
          </w:tcPr>
          <w:p w14:paraId="0B7024CF"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015B1EB8" w14:textId="77777777">
        <w:trPr>
          <w:trHeight w:val="210"/>
        </w:trPr>
        <w:tc>
          <w:tcPr>
            <w:tcW w:w="1340" w:type="dxa"/>
            <w:tcBorders>
              <w:top w:val="single" w:sz="4" w:space="0" w:color="000000"/>
              <w:left w:val="single" w:sz="4" w:space="0" w:color="000000"/>
              <w:bottom w:val="single" w:sz="4" w:space="0" w:color="000000"/>
              <w:right w:val="single" w:sz="4" w:space="0" w:color="000000"/>
            </w:tcBorders>
            <w:vAlign w:val="center"/>
          </w:tcPr>
          <w:p w14:paraId="19AB1281"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6993" w:type="dxa"/>
            <w:tcBorders>
              <w:top w:val="single" w:sz="4" w:space="0" w:color="000000"/>
              <w:left w:val="single" w:sz="4" w:space="0" w:color="000000"/>
              <w:bottom w:val="single" w:sz="4" w:space="0" w:color="000000"/>
              <w:right w:val="single" w:sz="4" w:space="0" w:color="000000"/>
            </w:tcBorders>
            <w:vAlign w:val="center"/>
          </w:tcPr>
          <w:p w14:paraId="52F19EED"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1A6ACF8E" w14:textId="77777777" w:rsidR="00934AEF" w:rsidRPr="00B77E2D" w:rsidRDefault="009E683E">
            <w:pPr>
              <w:jc w:val="both"/>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2894" w:type="dxa"/>
            <w:tcBorders>
              <w:top w:val="single" w:sz="4" w:space="0" w:color="000000"/>
              <w:left w:val="single" w:sz="4" w:space="0" w:color="000000"/>
              <w:bottom w:val="single" w:sz="4" w:space="0" w:color="000000"/>
              <w:right w:val="single" w:sz="4" w:space="0" w:color="000000"/>
            </w:tcBorders>
            <w:vAlign w:val="center"/>
          </w:tcPr>
          <w:p w14:paraId="0EA92BD1" w14:textId="77777777" w:rsidR="00934AEF" w:rsidRPr="00B77E2D" w:rsidRDefault="009E683E">
            <w:pPr>
              <w:spacing w:before="120" w:after="120"/>
              <w:jc w:val="center"/>
              <w:rPr>
                <w:sz w:val="28"/>
                <w:szCs w:val="28"/>
              </w:rPr>
            </w:pPr>
            <w:r w:rsidRPr="00B77E2D">
              <w:rPr>
                <w:sz w:val="28"/>
                <w:szCs w:val="28"/>
              </w:rPr>
              <w:t>Cơ quan thuế</w:t>
            </w:r>
          </w:p>
        </w:tc>
        <w:tc>
          <w:tcPr>
            <w:tcW w:w="2335" w:type="dxa"/>
            <w:tcBorders>
              <w:top w:val="single" w:sz="4" w:space="0" w:color="000000"/>
              <w:left w:val="single" w:sz="4" w:space="0" w:color="000000"/>
              <w:bottom w:val="single" w:sz="4" w:space="0" w:color="000000"/>
              <w:right w:val="single" w:sz="4" w:space="0" w:color="000000"/>
            </w:tcBorders>
            <w:vAlign w:val="center"/>
          </w:tcPr>
          <w:p w14:paraId="0B02B15E" w14:textId="77777777" w:rsidR="00934AEF" w:rsidRPr="00A666CB" w:rsidRDefault="009E683E">
            <w:pPr>
              <w:spacing w:before="120" w:after="120"/>
              <w:ind w:right="-108"/>
              <w:jc w:val="center"/>
              <w:rPr>
                <w:bCs/>
                <w:iCs/>
                <w:sz w:val="28"/>
                <w:szCs w:val="28"/>
              </w:rPr>
            </w:pPr>
            <w:r w:rsidRPr="00A666CB">
              <w:rPr>
                <w:bCs/>
                <w:iCs/>
                <w:sz w:val="28"/>
                <w:szCs w:val="28"/>
              </w:rPr>
              <w:t>Không tính vào thời gian giải quyết thủ tục hành chính</w:t>
            </w:r>
          </w:p>
        </w:tc>
      </w:tr>
      <w:tr w:rsidR="00316F8B" w:rsidRPr="00B77E2D" w14:paraId="383D65A4" w14:textId="77777777">
        <w:trPr>
          <w:trHeight w:val="210"/>
        </w:trPr>
        <w:tc>
          <w:tcPr>
            <w:tcW w:w="1340" w:type="dxa"/>
            <w:tcBorders>
              <w:top w:val="single" w:sz="4" w:space="0" w:color="000000"/>
              <w:left w:val="single" w:sz="4" w:space="0" w:color="000000"/>
              <w:bottom w:val="single" w:sz="4" w:space="0" w:color="000000"/>
              <w:right w:val="single" w:sz="4" w:space="0" w:color="000000"/>
            </w:tcBorders>
            <w:vAlign w:val="center"/>
          </w:tcPr>
          <w:p w14:paraId="1FB63BD5" w14:textId="77777777" w:rsidR="00934AEF" w:rsidRPr="00B77E2D" w:rsidRDefault="009E683E">
            <w:pPr>
              <w:spacing w:before="120" w:after="120"/>
              <w:jc w:val="center"/>
              <w:rPr>
                <w:sz w:val="28"/>
                <w:szCs w:val="28"/>
              </w:rPr>
            </w:pPr>
            <w:r w:rsidRPr="00B77E2D">
              <w:rPr>
                <w:sz w:val="28"/>
                <w:szCs w:val="28"/>
              </w:rPr>
              <w:t>Bước 6</w:t>
            </w:r>
          </w:p>
        </w:tc>
        <w:tc>
          <w:tcPr>
            <w:tcW w:w="6993" w:type="dxa"/>
            <w:tcBorders>
              <w:top w:val="single" w:sz="4" w:space="0" w:color="000000"/>
              <w:left w:val="single" w:sz="4" w:space="0" w:color="000000"/>
              <w:bottom w:val="single" w:sz="4" w:space="0" w:color="000000"/>
              <w:right w:val="single" w:sz="4" w:space="0" w:color="000000"/>
            </w:tcBorders>
            <w:vAlign w:val="center"/>
          </w:tcPr>
          <w:p w14:paraId="2D221CB1" w14:textId="77777777" w:rsidR="00934AEF" w:rsidRPr="00B77E2D" w:rsidRDefault="009E683E">
            <w:pPr>
              <w:spacing w:before="120" w:after="120"/>
              <w:jc w:val="both"/>
              <w:rPr>
                <w:sz w:val="28"/>
                <w:szCs w:val="28"/>
              </w:rPr>
            </w:pPr>
            <w:r w:rsidRPr="00B77E2D">
              <w:rPr>
                <w:sz w:val="28"/>
                <w:szCs w:val="28"/>
              </w:rPr>
              <w:t>- Sau khi có thông tin từ cơ sở dữ liệu được liên thông hoặc chứng từ hoặc giấy tờ chứng minh đã hoàn thành nghĩa vụ tài chính thì chỉnh lý, cập nhật biến động vào hồ sơ địa chính, cơ sở dữ liệu đất đai; ký Giấy chứng nhận.</w:t>
            </w:r>
          </w:p>
          <w:p w14:paraId="10B38E21" w14:textId="77777777" w:rsidR="00934AEF" w:rsidRPr="00B77E2D" w:rsidRDefault="009E683E">
            <w:pPr>
              <w:spacing w:before="120" w:after="120"/>
              <w:jc w:val="both"/>
              <w:rPr>
                <w:sz w:val="28"/>
                <w:szCs w:val="28"/>
              </w:rPr>
            </w:pPr>
            <w:r w:rsidRPr="00B77E2D">
              <w:rPr>
                <w:sz w:val="28"/>
                <w:szCs w:val="28"/>
              </w:rPr>
              <w:t>Scan (quét), lưu Giấy chứng nhận và chuyển Giấy chứng nhận đến Bộ phận tiếp nhận và trả kết quả.</w:t>
            </w:r>
          </w:p>
        </w:tc>
        <w:tc>
          <w:tcPr>
            <w:tcW w:w="2894" w:type="dxa"/>
            <w:tcBorders>
              <w:top w:val="single" w:sz="4" w:space="0" w:color="000000"/>
              <w:left w:val="single" w:sz="4" w:space="0" w:color="000000"/>
              <w:bottom w:val="single" w:sz="4" w:space="0" w:color="000000"/>
              <w:right w:val="single" w:sz="4" w:space="0" w:color="000000"/>
            </w:tcBorders>
            <w:vAlign w:val="center"/>
          </w:tcPr>
          <w:p w14:paraId="53603F52"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335" w:type="dxa"/>
            <w:tcBorders>
              <w:top w:val="single" w:sz="4" w:space="0" w:color="000000"/>
              <w:left w:val="single" w:sz="4" w:space="0" w:color="000000"/>
              <w:bottom w:val="single" w:sz="4" w:space="0" w:color="000000"/>
              <w:right w:val="single" w:sz="4" w:space="0" w:color="000000"/>
            </w:tcBorders>
            <w:vAlign w:val="center"/>
          </w:tcPr>
          <w:p w14:paraId="2E6A1F3E"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6322EF41" w14:textId="77777777">
        <w:trPr>
          <w:trHeight w:val="210"/>
        </w:trPr>
        <w:tc>
          <w:tcPr>
            <w:tcW w:w="1340" w:type="dxa"/>
            <w:tcBorders>
              <w:top w:val="single" w:sz="4" w:space="0" w:color="000000"/>
              <w:left w:val="single" w:sz="4" w:space="0" w:color="000000"/>
              <w:bottom w:val="single" w:sz="4" w:space="0" w:color="000000"/>
              <w:right w:val="single" w:sz="4" w:space="0" w:color="000000"/>
            </w:tcBorders>
            <w:vAlign w:val="center"/>
          </w:tcPr>
          <w:p w14:paraId="26710F6F" w14:textId="77777777" w:rsidR="00934AEF" w:rsidRPr="00B77E2D" w:rsidRDefault="009E683E">
            <w:pPr>
              <w:spacing w:before="120" w:after="120"/>
              <w:jc w:val="center"/>
              <w:rPr>
                <w:sz w:val="28"/>
                <w:szCs w:val="28"/>
              </w:rPr>
            </w:pPr>
            <w:r w:rsidRPr="00B77E2D">
              <w:rPr>
                <w:sz w:val="28"/>
                <w:szCs w:val="28"/>
              </w:rPr>
              <w:t>Bước 7</w:t>
            </w:r>
          </w:p>
        </w:tc>
        <w:tc>
          <w:tcPr>
            <w:tcW w:w="6993" w:type="dxa"/>
            <w:tcBorders>
              <w:top w:val="single" w:sz="4" w:space="0" w:color="000000"/>
              <w:left w:val="single" w:sz="4" w:space="0" w:color="000000"/>
              <w:bottom w:val="single" w:sz="4" w:space="0" w:color="000000"/>
              <w:right w:val="single" w:sz="4" w:space="0" w:color="000000"/>
            </w:tcBorders>
            <w:vAlign w:val="center"/>
          </w:tcPr>
          <w:p w14:paraId="5A69DA68"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894" w:type="dxa"/>
            <w:tcBorders>
              <w:top w:val="single" w:sz="4" w:space="0" w:color="000000"/>
              <w:left w:val="single" w:sz="4" w:space="0" w:color="000000"/>
              <w:bottom w:val="single" w:sz="4" w:space="0" w:color="000000"/>
              <w:right w:val="single" w:sz="4" w:space="0" w:color="000000"/>
            </w:tcBorders>
            <w:vAlign w:val="center"/>
          </w:tcPr>
          <w:p w14:paraId="29ECB3C1"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35" w:type="dxa"/>
            <w:tcBorders>
              <w:top w:val="single" w:sz="4" w:space="0" w:color="000000"/>
              <w:left w:val="single" w:sz="4" w:space="0" w:color="000000"/>
              <w:bottom w:val="single" w:sz="4" w:space="0" w:color="000000"/>
              <w:right w:val="single" w:sz="4" w:space="0" w:color="000000"/>
            </w:tcBorders>
            <w:vAlign w:val="center"/>
          </w:tcPr>
          <w:p w14:paraId="78B8C32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C220275" w14:textId="77777777">
        <w:tc>
          <w:tcPr>
            <w:tcW w:w="11227" w:type="dxa"/>
            <w:gridSpan w:val="3"/>
            <w:tcBorders>
              <w:top w:val="single" w:sz="4" w:space="0" w:color="000000"/>
              <w:left w:val="single" w:sz="4" w:space="0" w:color="000000"/>
              <w:bottom w:val="single" w:sz="4" w:space="0" w:color="000000"/>
              <w:right w:val="single" w:sz="4" w:space="0" w:color="000000"/>
            </w:tcBorders>
            <w:vAlign w:val="center"/>
          </w:tcPr>
          <w:p w14:paraId="4E416CD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35" w:type="dxa"/>
            <w:tcBorders>
              <w:top w:val="single" w:sz="4" w:space="0" w:color="000000"/>
              <w:left w:val="single" w:sz="4" w:space="0" w:color="000000"/>
              <w:bottom w:val="single" w:sz="4" w:space="0" w:color="000000"/>
              <w:right w:val="single" w:sz="4" w:space="0" w:color="000000"/>
            </w:tcBorders>
            <w:vAlign w:val="center"/>
          </w:tcPr>
          <w:p w14:paraId="3EF9B1AD"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0FC4F65C" w14:textId="77777777" w:rsidR="00934AEF" w:rsidRPr="00B77E2D" w:rsidRDefault="009E683E">
      <w:pPr>
        <w:spacing w:before="120"/>
        <w:ind w:firstLine="720"/>
        <w:jc w:val="both"/>
        <w:rPr>
          <w:sz w:val="28"/>
          <w:szCs w:val="28"/>
        </w:rPr>
      </w:pPr>
      <w:r w:rsidRPr="00B77E2D">
        <w:rPr>
          <w:b/>
          <w:bCs/>
          <w:i/>
          <w:iCs/>
          <w:sz w:val="28"/>
          <w:szCs w:val="28"/>
        </w:rPr>
        <w:t>5.2. Trường hợp người sử dụng đất có giấy tờ về quyền sử dụng đất quy định tại Điều 137 Luật Đất đai và có nhu cầu xác định lại diện tích đất ở</w:t>
      </w:r>
      <w:r w:rsidRPr="00B77E2D">
        <w:rPr>
          <w:sz w:val="28"/>
          <w:szCs w:val="28"/>
        </w:rPr>
        <w:t xml:space="preserve"> </w:t>
      </w:r>
    </w:p>
    <w:tbl>
      <w:tblPr>
        <w:tblStyle w:val="aa"/>
        <w:tblW w:w="13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3"/>
        <w:gridCol w:w="6969"/>
        <w:gridCol w:w="2928"/>
        <w:gridCol w:w="2231"/>
      </w:tblGrid>
      <w:tr w:rsidR="00316F8B" w:rsidRPr="00B77E2D" w14:paraId="74B9BE87" w14:textId="77777777">
        <w:trPr>
          <w:trHeight w:val="565"/>
          <w:tblHeader/>
        </w:trPr>
        <w:tc>
          <w:tcPr>
            <w:tcW w:w="1363" w:type="dxa"/>
            <w:tcBorders>
              <w:top w:val="single" w:sz="4" w:space="0" w:color="000000"/>
              <w:left w:val="single" w:sz="4" w:space="0" w:color="000000"/>
              <w:bottom w:val="single" w:sz="4" w:space="0" w:color="000000"/>
              <w:right w:val="single" w:sz="4" w:space="0" w:color="000000"/>
            </w:tcBorders>
          </w:tcPr>
          <w:p w14:paraId="122BCF36"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6969" w:type="dxa"/>
            <w:tcBorders>
              <w:top w:val="single" w:sz="4" w:space="0" w:color="000000"/>
              <w:left w:val="single" w:sz="4" w:space="0" w:color="000000"/>
              <w:bottom w:val="single" w:sz="4" w:space="0" w:color="000000"/>
              <w:right w:val="single" w:sz="4" w:space="0" w:color="000000"/>
            </w:tcBorders>
          </w:tcPr>
          <w:p w14:paraId="35B90F67"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8" w:type="dxa"/>
            <w:tcBorders>
              <w:top w:val="single" w:sz="4" w:space="0" w:color="000000"/>
              <w:left w:val="single" w:sz="4" w:space="0" w:color="000000"/>
              <w:bottom w:val="single" w:sz="4" w:space="0" w:color="000000"/>
              <w:right w:val="single" w:sz="4" w:space="0" w:color="000000"/>
            </w:tcBorders>
          </w:tcPr>
          <w:p w14:paraId="1790B28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31" w:type="dxa"/>
            <w:tcBorders>
              <w:top w:val="single" w:sz="4" w:space="0" w:color="000000"/>
              <w:left w:val="single" w:sz="4" w:space="0" w:color="000000"/>
              <w:bottom w:val="single" w:sz="4" w:space="0" w:color="000000"/>
              <w:right w:val="single" w:sz="4" w:space="0" w:color="000000"/>
            </w:tcBorders>
          </w:tcPr>
          <w:p w14:paraId="251D5276" w14:textId="77777777" w:rsidR="00934AEF" w:rsidRPr="00B77E2D" w:rsidRDefault="009E683E">
            <w:pPr>
              <w:spacing w:before="120" w:after="120"/>
              <w:jc w:val="center"/>
              <w:rPr>
                <w:b/>
                <w:bCs/>
                <w:sz w:val="28"/>
                <w:szCs w:val="28"/>
              </w:rPr>
            </w:pPr>
            <w:r w:rsidRPr="00B77E2D">
              <w:rPr>
                <w:b/>
                <w:bCs/>
                <w:sz w:val="28"/>
                <w:szCs w:val="28"/>
              </w:rPr>
              <w:t>Thời gian</w:t>
            </w:r>
          </w:p>
          <w:p w14:paraId="70F150E8" w14:textId="77777777" w:rsidR="00934AEF" w:rsidRPr="00B77E2D" w:rsidRDefault="00934AEF">
            <w:pPr>
              <w:spacing w:before="120" w:after="120"/>
              <w:jc w:val="center"/>
              <w:rPr>
                <w:b/>
                <w:bCs/>
                <w:sz w:val="28"/>
                <w:szCs w:val="28"/>
              </w:rPr>
            </w:pPr>
          </w:p>
        </w:tc>
      </w:tr>
      <w:tr w:rsidR="00316F8B" w:rsidRPr="00B77E2D" w14:paraId="1DFDABA2" w14:textId="77777777">
        <w:tc>
          <w:tcPr>
            <w:tcW w:w="1363" w:type="dxa"/>
            <w:tcBorders>
              <w:top w:val="single" w:sz="4" w:space="0" w:color="000000"/>
              <w:left w:val="single" w:sz="4" w:space="0" w:color="000000"/>
              <w:bottom w:val="single" w:sz="4" w:space="0" w:color="000000"/>
              <w:right w:val="single" w:sz="4" w:space="0" w:color="000000"/>
            </w:tcBorders>
            <w:vAlign w:val="center"/>
          </w:tcPr>
          <w:p w14:paraId="14CF30C4" w14:textId="77777777" w:rsidR="00934AEF" w:rsidRPr="00B77E2D" w:rsidRDefault="009E683E">
            <w:pPr>
              <w:spacing w:before="120" w:after="120"/>
              <w:jc w:val="center"/>
              <w:rPr>
                <w:sz w:val="28"/>
                <w:szCs w:val="28"/>
              </w:rPr>
            </w:pPr>
            <w:r w:rsidRPr="00B77E2D">
              <w:rPr>
                <w:sz w:val="28"/>
                <w:szCs w:val="28"/>
              </w:rPr>
              <w:t>Bước 1</w:t>
            </w:r>
          </w:p>
        </w:tc>
        <w:tc>
          <w:tcPr>
            <w:tcW w:w="6969" w:type="dxa"/>
            <w:tcBorders>
              <w:top w:val="single" w:sz="4" w:space="0" w:color="000000"/>
              <w:left w:val="single" w:sz="4" w:space="0" w:color="000000"/>
              <w:bottom w:val="single" w:sz="4" w:space="0" w:color="000000"/>
              <w:right w:val="single" w:sz="4" w:space="0" w:color="000000"/>
            </w:tcBorders>
            <w:vAlign w:val="center"/>
          </w:tcPr>
          <w:p w14:paraId="6B8E7C15"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543B2A43" w14:textId="77777777" w:rsidR="00934AEF" w:rsidRPr="00B77E2D" w:rsidRDefault="009E683E">
            <w:pPr>
              <w:tabs>
                <w:tab w:val="left" w:pos="1843"/>
              </w:tabs>
              <w:spacing w:before="120"/>
              <w:jc w:val="both"/>
              <w:rPr>
                <w:sz w:val="28"/>
                <w:szCs w:val="28"/>
              </w:rPr>
            </w:pP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7CD13742"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2928" w:type="dxa"/>
            <w:tcBorders>
              <w:top w:val="single" w:sz="4" w:space="0" w:color="000000"/>
              <w:left w:val="single" w:sz="4" w:space="0" w:color="000000"/>
              <w:bottom w:val="single" w:sz="4" w:space="0" w:color="000000"/>
              <w:right w:val="single" w:sz="4" w:space="0" w:color="000000"/>
            </w:tcBorders>
            <w:vAlign w:val="center"/>
          </w:tcPr>
          <w:p w14:paraId="0141E6E7"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w:t>
            </w:r>
            <w:r w:rsidRPr="00B77E2D">
              <w:rPr>
                <w:sz w:val="28"/>
                <w:szCs w:val="28"/>
              </w:rPr>
              <w:lastRenderedPageBreak/>
              <w:t>tại Trung tâm Phục vụ hành chính công cấp tỉnh hoặc Trung tâm Phục vụ hành chính công cấp xã hoặc Văn phòng đăng ký đất đai</w:t>
            </w:r>
          </w:p>
          <w:p w14:paraId="5843CC36" w14:textId="77777777" w:rsidR="00934AEF" w:rsidRPr="00B77E2D" w:rsidRDefault="00934AEF">
            <w:pPr>
              <w:spacing w:before="120" w:after="120"/>
              <w:jc w:val="both"/>
              <w:rPr>
                <w:sz w:val="28"/>
                <w:szCs w:val="28"/>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3BFE1879"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1E62BC37" w14:textId="77777777">
        <w:tc>
          <w:tcPr>
            <w:tcW w:w="1363" w:type="dxa"/>
            <w:tcBorders>
              <w:top w:val="single" w:sz="4" w:space="0" w:color="000000"/>
              <w:left w:val="single" w:sz="4" w:space="0" w:color="000000"/>
              <w:bottom w:val="single" w:sz="4" w:space="0" w:color="000000"/>
              <w:right w:val="single" w:sz="4" w:space="0" w:color="000000"/>
            </w:tcBorders>
          </w:tcPr>
          <w:p w14:paraId="27AE18E1"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69" w:type="dxa"/>
            <w:tcBorders>
              <w:top w:val="single" w:sz="4" w:space="0" w:color="000000"/>
              <w:left w:val="single" w:sz="4" w:space="0" w:color="000000"/>
              <w:bottom w:val="single" w:sz="4" w:space="0" w:color="000000"/>
              <w:right w:val="single" w:sz="4" w:space="0" w:color="000000"/>
            </w:tcBorders>
          </w:tcPr>
          <w:p w14:paraId="5CFD3DF6" w14:textId="77777777" w:rsidR="00934AEF" w:rsidRPr="00B77E2D" w:rsidRDefault="009E683E">
            <w:pPr>
              <w:spacing w:before="200" w:line="360" w:lineRule="auto"/>
              <w:jc w:val="both"/>
              <w:rPr>
                <w:sz w:val="28"/>
                <w:szCs w:val="28"/>
              </w:rPr>
            </w:pPr>
            <w:r w:rsidRPr="00B77E2D">
              <w:rPr>
                <w:sz w:val="28"/>
                <w:szCs w:val="28"/>
              </w:rPr>
              <w:t>Kiểm tra hồ sơ cấp Giấy chứng nhận trước đây, nếu đủ điều kiện xác định lại diện tích đất ở thì chuyển hồ sơ đến cơ quan có chức năng quản lý đất đai cấp xã nơi có đất.</w:t>
            </w:r>
          </w:p>
        </w:tc>
        <w:tc>
          <w:tcPr>
            <w:tcW w:w="2928" w:type="dxa"/>
            <w:tcBorders>
              <w:top w:val="single" w:sz="4" w:space="0" w:color="000000"/>
              <w:left w:val="single" w:sz="4" w:space="0" w:color="000000"/>
              <w:bottom w:val="single" w:sz="4" w:space="0" w:color="000000"/>
              <w:right w:val="single" w:sz="4" w:space="0" w:color="000000"/>
            </w:tcBorders>
            <w:vAlign w:val="center"/>
          </w:tcPr>
          <w:p w14:paraId="7A3EF87B"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231" w:type="dxa"/>
            <w:tcBorders>
              <w:top w:val="single" w:sz="4" w:space="0" w:color="000000"/>
              <w:left w:val="single" w:sz="4" w:space="0" w:color="000000"/>
              <w:bottom w:val="single" w:sz="4" w:space="0" w:color="000000"/>
              <w:right w:val="single" w:sz="4" w:space="0" w:color="000000"/>
            </w:tcBorders>
            <w:vAlign w:val="center"/>
          </w:tcPr>
          <w:p w14:paraId="5CCF7906"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706C4DA6" w14:textId="77777777">
        <w:tc>
          <w:tcPr>
            <w:tcW w:w="1363" w:type="dxa"/>
            <w:tcBorders>
              <w:top w:val="single" w:sz="4" w:space="0" w:color="000000"/>
              <w:left w:val="single" w:sz="4" w:space="0" w:color="000000"/>
              <w:bottom w:val="single" w:sz="4" w:space="0" w:color="000000"/>
              <w:right w:val="single" w:sz="4" w:space="0" w:color="000000"/>
            </w:tcBorders>
            <w:vAlign w:val="center"/>
          </w:tcPr>
          <w:p w14:paraId="4CDB4613" w14:textId="77777777" w:rsidR="00934AEF" w:rsidRPr="00B77E2D" w:rsidRDefault="009E683E">
            <w:pPr>
              <w:spacing w:before="120" w:after="120"/>
              <w:jc w:val="center"/>
              <w:rPr>
                <w:sz w:val="28"/>
                <w:szCs w:val="28"/>
              </w:rPr>
            </w:pPr>
            <w:r w:rsidRPr="00B77E2D">
              <w:rPr>
                <w:sz w:val="28"/>
                <w:szCs w:val="28"/>
              </w:rPr>
              <w:t>Bước 3</w:t>
            </w:r>
          </w:p>
        </w:tc>
        <w:tc>
          <w:tcPr>
            <w:tcW w:w="6969" w:type="dxa"/>
            <w:tcBorders>
              <w:top w:val="single" w:sz="4" w:space="0" w:color="000000"/>
              <w:left w:val="single" w:sz="4" w:space="0" w:color="000000"/>
              <w:bottom w:val="single" w:sz="4" w:space="0" w:color="000000"/>
              <w:right w:val="single" w:sz="4" w:space="0" w:color="000000"/>
            </w:tcBorders>
          </w:tcPr>
          <w:p w14:paraId="131C144E" w14:textId="77777777" w:rsidR="00934AEF" w:rsidRPr="00B77E2D" w:rsidRDefault="009E683E">
            <w:pPr>
              <w:jc w:val="both"/>
              <w:rPr>
                <w:sz w:val="28"/>
                <w:szCs w:val="28"/>
              </w:rPr>
            </w:pPr>
            <w:r w:rsidRPr="00B77E2D">
              <w:rPr>
                <w:sz w:val="28"/>
                <w:szCs w:val="28"/>
              </w:rPr>
              <w:t xml:space="preserve">- Xác định diện tích, loại đất theo quy định tại các điểm a, b và c khoản 4 và khoản 6 Điều 141 của Luật Đất đai, nếu hồ sơ đủ điều kiện thì gửi Phiếu chuyển thông tin để xác định nghĩa vụ tài chính về đất đai theo Mẫu số 19 ban hành kèm theo Nghị định số 151/2025/NĐ-CP, </w:t>
            </w:r>
            <w:r w:rsidRPr="00B77E2D">
              <w:t xml:space="preserve"> </w:t>
            </w:r>
            <w:r w:rsidRPr="00B77E2D">
              <w:rPr>
                <w:sz w:val="28"/>
                <w:szCs w:val="28"/>
              </w:rPr>
              <w:t>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tc>
        <w:tc>
          <w:tcPr>
            <w:tcW w:w="2928" w:type="dxa"/>
            <w:tcBorders>
              <w:top w:val="single" w:sz="4" w:space="0" w:color="000000"/>
              <w:left w:val="single" w:sz="4" w:space="0" w:color="000000"/>
              <w:bottom w:val="single" w:sz="4" w:space="0" w:color="000000"/>
              <w:right w:val="single" w:sz="4" w:space="0" w:color="000000"/>
            </w:tcBorders>
            <w:vAlign w:val="center"/>
          </w:tcPr>
          <w:p w14:paraId="3743C02A" w14:textId="77777777" w:rsidR="00934AEF" w:rsidRPr="00B77E2D" w:rsidRDefault="009E683E">
            <w:pPr>
              <w:spacing w:before="120" w:after="120"/>
              <w:jc w:val="both"/>
              <w:rPr>
                <w:sz w:val="28"/>
                <w:szCs w:val="28"/>
              </w:rPr>
            </w:pPr>
            <w:r w:rsidRPr="00B77E2D">
              <w:rPr>
                <w:sz w:val="28"/>
                <w:szCs w:val="28"/>
              </w:rPr>
              <w:t>Cơ quan có chức năng quản lý đất đai cấp xã</w:t>
            </w:r>
          </w:p>
        </w:tc>
        <w:tc>
          <w:tcPr>
            <w:tcW w:w="2231" w:type="dxa"/>
            <w:tcBorders>
              <w:top w:val="single" w:sz="4" w:space="0" w:color="000000"/>
              <w:left w:val="single" w:sz="4" w:space="0" w:color="000000"/>
              <w:bottom w:val="single" w:sz="4" w:space="0" w:color="000000"/>
              <w:right w:val="single" w:sz="4" w:space="0" w:color="000000"/>
            </w:tcBorders>
            <w:vAlign w:val="center"/>
          </w:tcPr>
          <w:p w14:paraId="3D2FDE34" w14:textId="77777777" w:rsidR="00934AEF" w:rsidRPr="00B77E2D" w:rsidRDefault="009E683E">
            <w:pPr>
              <w:spacing w:before="120" w:after="120"/>
              <w:jc w:val="center"/>
              <w:rPr>
                <w:sz w:val="28"/>
                <w:szCs w:val="28"/>
              </w:rPr>
            </w:pPr>
            <w:r w:rsidRPr="00B77E2D">
              <w:rPr>
                <w:sz w:val="28"/>
                <w:szCs w:val="28"/>
              </w:rPr>
              <w:t>08 ngày làm việc</w:t>
            </w:r>
          </w:p>
        </w:tc>
      </w:tr>
      <w:tr w:rsidR="00316F8B" w:rsidRPr="00A666CB" w14:paraId="411241C5" w14:textId="77777777">
        <w:trPr>
          <w:trHeight w:val="1235"/>
        </w:trPr>
        <w:tc>
          <w:tcPr>
            <w:tcW w:w="1363" w:type="dxa"/>
            <w:tcBorders>
              <w:top w:val="single" w:sz="4" w:space="0" w:color="000000"/>
              <w:left w:val="single" w:sz="4" w:space="0" w:color="000000"/>
              <w:bottom w:val="single" w:sz="4" w:space="0" w:color="000000"/>
              <w:right w:val="single" w:sz="4" w:space="0" w:color="000000"/>
            </w:tcBorders>
            <w:vAlign w:val="center"/>
          </w:tcPr>
          <w:p w14:paraId="05EBD491" w14:textId="77777777" w:rsidR="00934AEF" w:rsidRPr="00B77E2D" w:rsidRDefault="009E683E">
            <w:pPr>
              <w:spacing w:before="120" w:after="120"/>
              <w:jc w:val="center"/>
              <w:rPr>
                <w:sz w:val="28"/>
                <w:szCs w:val="28"/>
              </w:rPr>
            </w:pPr>
            <w:r w:rsidRPr="00B77E2D">
              <w:rPr>
                <w:sz w:val="28"/>
                <w:szCs w:val="28"/>
              </w:rPr>
              <w:t>Bước 4</w:t>
            </w:r>
          </w:p>
        </w:tc>
        <w:tc>
          <w:tcPr>
            <w:tcW w:w="6969" w:type="dxa"/>
            <w:tcBorders>
              <w:top w:val="single" w:sz="4" w:space="0" w:color="000000"/>
              <w:left w:val="single" w:sz="4" w:space="0" w:color="000000"/>
              <w:bottom w:val="single" w:sz="4" w:space="0" w:color="000000"/>
              <w:right w:val="single" w:sz="4" w:space="0" w:color="000000"/>
            </w:tcBorders>
            <w:vAlign w:val="center"/>
          </w:tcPr>
          <w:p w14:paraId="43466A82"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7F70E107" w14:textId="77777777" w:rsidR="00934AEF" w:rsidRPr="00B77E2D" w:rsidRDefault="009E683E">
            <w:pPr>
              <w:widowControl w:val="0"/>
              <w:spacing w:before="120" w:after="120"/>
              <w:jc w:val="both"/>
              <w:rPr>
                <w:sz w:val="28"/>
                <w:szCs w:val="28"/>
              </w:rPr>
            </w:pPr>
            <w:r w:rsidRPr="00B77E2D">
              <w:rPr>
                <w:sz w:val="28"/>
                <w:szCs w:val="28"/>
              </w:rPr>
              <w:t xml:space="preserve">- Sau khi có thông tin từ cơ sở dữ liệu được liên thông hoặc chứng từ hoặc giấy tờ chứng minh đã hoàn thành nghĩa vụ </w:t>
            </w:r>
            <w:r w:rsidRPr="00B77E2D">
              <w:rPr>
                <w:sz w:val="28"/>
                <w:szCs w:val="28"/>
              </w:rPr>
              <w:lastRenderedPageBreak/>
              <w:t>tài chính, ký số và truyền thông tin đến cơ quan có chức năng quản lý đất đai cấp xã nơi có đất.</w:t>
            </w:r>
          </w:p>
        </w:tc>
        <w:tc>
          <w:tcPr>
            <w:tcW w:w="2928" w:type="dxa"/>
            <w:tcBorders>
              <w:top w:val="single" w:sz="4" w:space="0" w:color="000000"/>
              <w:left w:val="single" w:sz="4" w:space="0" w:color="000000"/>
              <w:bottom w:val="single" w:sz="4" w:space="0" w:color="000000"/>
              <w:right w:val="single" w:sz="4" w:space="0" w:color="000000"/>
            </w:tcBorders>
            <w:vAlign w:val="center"/>
          </w:tcPr>
          <w:p w14:paraId="2875C7A6" w14:textId="77777777" w:rsidR="00934AEF" w:rsidRPr="00B77E2D" w:rsidRDefault="009E683E">
            <w:pPr>
              <w:spacing w:before="120" w:after="120"/>
              <w:jc w:val="center"/>
              <w:rPr>
                <w:sz w:val="28"/>
                <w:szCs w:val="28"/>
              </w:rPr>
            </w:pPr>
            <w:r w:rsidRPr="00B77E2D">
              <w:rPr>
                <w:sz w:val="28"/>
                <w:szCs w:val="28"/>
              </w:rPr>
              <w:lastRenderedPageBreak/>
              <w:t>Cơ quan thuế</w:t>
            </w:r>
          </w:p>
        </w:tc>
        <w:tc>
          <w:tcPr>
            <w:tcW w:w="2231" w:type="dxa"/>
            <w:tcBorders>
              <w:top w:val="single" w:sz="4" w:space="0" w:color="000000"/>
              <w:left w:val="single" w:sz="4" w:space="0" w:color="000000"/>
              <w:bottom w:val="single" w:sz="4" w:space="0" w:color="000000"/>
              <w:right w:val="single" w:sz="4" w:space="0" w:color="000000"/>
            </w:tcBorders>
            <w:vAlign w:val="center"/>
          </w:tcPr>
          <w:p w14:paraId="4978F9C1" w14:textId="77777777" w:rsidR="00934AEF" w:rsidRPr="00A666CB" w:rsidRDefault="009E683E">
            <w:pPr>
              <w:spacing w:before="120" w:after="120"/>
              <w:ind w:left="-109"/>
              <w:jc w:val="center"/>
              <w:rPr>
                <w:bCs/>
                <w:iCs/>
                <w:sz w:val="28"/>
                <w:szCs w:val="28"/>
              </w:rPr>
            </w:pPr>
            <w:r w:rsidRPr="00A666CB">
              <w:rPr>
                <w:bCs/>
                <w:iCs/>
                <w:sz w:val="28"/>
                <w:szCs w:val="28"/>
              </w:rPr>
              <w:t>Không tính vào thời gian giải quyết thủ tục hành chính</w:t>
            </w:r>
          </w:p>
        </w:tc>
      </w:tr>
      <w:tr w:rsidR="00316F8B" w:rsidRPr="00B77E2D" w14:paraId="40B98162" w14:textId="77777777">
        <w:trPr>
          <w:trHeight w:val="210"/>
        </w:trPr>
        <w:tc>
          <w:tcPr>
            <w:tcW w:w="1363" w:type="dxa"/>
            <w:tcBorders>
              <w:top w:val="single" w:sz="4" w:space="0" w:color="000000"/>
              <w:left w:val="single" w:sz="4" w:space="0" w:color="000000"/>
              <w:bottom w:val="single" w:sz="4" w:space="0" w:color="000000"/>
              <w:right w:val="single" w:sz="4" w:space="0" w:color="000000"/>
            </w:tcBorders>
            <w:vAlign w:val="center"/>
          </w:tcPr>
          <w:p w14:paraId="7472088A" w14:textId="1C98E13D" w:rsidR="00934AEF" w:rsidRPr="00B77E2D" w:rsidRDefault="009E683E">
            <w:pPr>
              <w:spacing w:before="120" w:after="120"/>
              <w:jc w:val="center"/>
              <w:rPr>
                <w:sz w:val="28"/>
                <w:szCs w:val="28"/>
              </w:rPr>
            </w:pPr>
            <w:r w:rsidRPr="00B77E2D">
              <w:rPr>
                <w:sz w:val="28"/>
                <w:szCs w:val="28"/>
              </w:rPr>
              <w:lastRenderedPageBreak/>
              <w:t xml:space="preserve">Bước </w:t>
            </w:r>
            <w:r>
              <w:rPr>
                <w:sz w:val="28"/>
                <w:szCs w:val="28"/>
              </w:rPr>
              <w:t>5</w:t>
            </w:r>
          </w:p>
        </w:tc>
        <w:tc>
          <w:tcPr>
            <w:tcW w:w="6969" w:type="dxa"/>
            <w:tcBorders>
              <w:top w:val="single" w:sz="4" w:space="0" w:color="000000"/>
              <w:left w:val="single" w:sz="4" w:space="0" w:color="000000"/>
              <w:bottom w:val="single" w:sz="4" w:space="0" w:color="000000"/>
              <w:right w:val="single" w:sz="4" w:space="0" w:color="000000"/>
            </w:tcBorders>
            <w:vAlign w:val="center"/>
          </w:tcPr>
          <w:p w14:paraId="55BE9E80" w14:textId="77777777" w:rsidR="00934AEF" w:rsidRPr="00B77E2D" w:rsidRDefault="009E683E">
            <w:pPr>
              <w:spacing w:before="120" w:after="120"/>
              <w:jc w:val="both"/>
              <w:rPr>
                <w:sz w:val="28"/>
                <w:szCs w:val="28"/>
              </w:rPr>
            </w:pPr>
            <w:r w:rsidRPr="00B77E2D">
              <w:rPr>
                <w:sz w:val="28"/>
                <w:szCs w:val="28"/>
              </w:rPr>
              <w:t>Sau khi có thông tin từ cơ sở dữ liệu được liên thông hoặc chứng từ hoặc giấy tờ chứng minh đã hoàn thành nghĩa vụ tài chính thì trình Chủ tịch Ủy ban nhân dân cấp xã ký Giấy chứng nhận.</w:t>
            </w:r>
          </w:p>
        </w:tc>
        <w:tc>
          <w:tcPr>
            <w:tcW w:w="2928" w:type="dxa"/>
            <w:tcBorders>
              <w:top w:val="single" w:sz="4" w:space="0" w:color="000000"/>
              <w:left w:val="single" w:sz="4" w:space="0" w:color="000000"/>
              <w:bottom w:val="single" w:sz="4" w:space="0" w:color="000000"/>
              <w:right w:val="single" w:sz="4" w:space="0" w:color="000000"/>
            </w:tcBorders>
            <w:vAlign w:val="center"/>
          </w:tcPr>
          <w:p w14:paraId="0CD384D2" w14:textId="77777777" w:rsidR="00934AEF" w:rsidRPr="00B77E2D" w:rsidRDefault="009E683E">
            <w:pPr>
              <w:spacing w:before="120" w:after="120"/>
              <w:jc w:val="both"/>
              <w:rPr>
                <w:sz w:val="28"/>
                <w:szCs w:val="28"/>
              </w:rPr>
            </w:pPr>
            <w:r w:rsidRPr="00B77E2D">
              <w:rPr>
                <w:sz w:val="28"/>
                <w:szCs w:val="28"/>
              </w:rPr>
              <w:t>Cơ quan có chức năng quản lý đất đai cấp xã</w:t>
            </w:r>
          </w:p>
        </w:tc>
        <w:tc>
          <w:tcPr>
            <w:tcW w:w="2231" w:type="dxa"/>
            <w:tcBorders>
              <w:top w:val="single" w:sz="4" w:space="0" w:color="000000"/>
              <w:left w:val="single" w:sz="4" w:space="0" w:color="000000"/>
              <w:bottom w:val="single" w:sz="4" w:space="0" w:color="000000"/>
              <w:right w:val="single" w:sz="4" w:space="0" w:color="000000"/>
            </w:tcBorders>
            <w:vAlign w:val="center"/>
          </w:tcPr>
          <w:p w14:paraId="299B2A7B"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3733B88D" w14:textId="77777777">
        <w:trPr>
          <w:trHeight w:val="210"/>
        </w:trPr>
        <w:tc>
          <w:tcPr>
            <w:tcW w:w="1363" w:type="dxa"/>
            <w:tcBorders>
              <w:top w:val="single" w:sz="4" w:space="0" w:color="000000"/>
              <w:left w:val="single" w:sz="4" w:space="0" w:color="000000"/>
              <w:bottom w:val="single" w:sz="4" w:space="0" w:color="000000"/>
              <w:right w:val="single" w:sz="4" w:space="0" w:color="000000"/>
            </w:tcBorders>
          </w:tcPr>
          <w:p w14:paraId="27A55822" w14:textId="65992F8B" w:rsidR="00934AEF" w:rsidRPr="00B77E2D" w:rsidRDefault="009E683E">
            <w:pPr>
              <w:spacing w:before="120" w:after="120"/>
              <w:jc w:val="center"/>
              <w:rPr>
                <w:sz w:val="28"/>
                <w:szCs w:val="28"/>
              </w:rPr>
            </w:pPr>
            <w:r w:rsidRPr="00B77E2D">
              <w:rPr>
                <w:sz w:val="28"/>
                <w:szCs w:val="28"/>
              </w:rPr>
              <w:t xml:space="preserve">Bước </w:t>
            </w:r>
            <w:r>
              <w:rPr>
                <w:sz w:val="28"/>
                <w:szCs w:val="28"/>
              </w:rPr>
              <w:t>6</w:t>
            </w:r>
          </w:p>
        </w:tc>
        <w:tc>
          <w:tcPr>
            <w:tcW w:w="6969" w:type="dxa"/>
            <w:tcBorders>
              <w:top w:val="single" w:sz="4" w:space="0" w:color="000000"/>
              <w:left w:val="single" w:sz="4" w:space="0" w:color="000000"/>
              <w:bottom w:val="single" w:sz="4" w:space="0" w:color="000000"/>
              <w:right w:val="single" w:sz="4" w:space="0" w:color="000000"/>
            </w:tcBorders>
            <w:vAlign w:val="center"/>
          </w:tcPr>
          <w:p w14:paraId="0D32C76D" w14:textId="77777777" w:rsidR="00934AEF" w:rsidRPr="00B77E2D" w:rsidRDefault="009E683E">
            <w:pPr>
              <w:spacing w:before="120" w:after="120"/>
              <w:jc w:val="both"/>
              <w:rPr>
                <w:sz w:val="28"/>
                <w:szCs w:val="28"/>
              </w:rPr>
            </w:pPr>
            <w:r w:rsidRPr="00B77E2D">
              <w:rPr>
                <w:sz w:val="28"/>
                <w:szCs w:val="28"/>
              </w:rPr>
              <w:t>Thực hiện ký Giấy chứng nhận và chuyển hồ sơ đến Cơ quan có chức năng quản lý đất đai cấp xã.</w:t>
            </w:r>
          </w:p>
        </w:tc>
        <w:tc>
          <w:tcPr>
            <w:tcW w:w="2928" w:type="dxa"/>
            <w:tcBorders>
              <w:top w:val="single" w:sz="4" w:space="0" w:color="000000"/>
              <w:left w:val="single" w:sz="4" w:space="0" w:color="000000"/>
              <w:bottom w:val="single" w:sz="4" w:space="0" w:color="000000"/>
              <w:right w:val="single" w:sz="4" w:space="0" w:color="000000"/>
            </w:tcBorders>
            <w:vAlign w:val="center"/>
          </w:tcPr>
          <w:p w14:paraId="7019677A" w14:textId="77777777" w:rsidR="00934AEF" w:rsidRPr="00B77E2D" w:rsidRDefault="009E683E">
            <w:pPr>
              <w:spacing w:before="120" w:after="120"/>
              <w:jc w:val="both"/>
              <w:rPr>
                <w:sz w:val="28"/>
                <w:szCs w:val="28"/>
              </w:rPr>
            </w:pPr>
            <w:r w:rsidRPr="00B77E2D">
              <w:rPr>
                <w:sz w:val="28"/>
                <w:szCs w:val="28"/>
              </w:rPr>
              <w:t>Chủ tịch UBND cấp xã</w:t>
            </w:r>
          </w:p>
        </w:tc>
        <w:tc>
          <w:tcPr>
            <w:tcW w:w="2231" w:type="dxa"/>
            <w:tcBorders>
              <w:top w:val="single" w:sz="4" w:space="0" w:color="000000"/>
              <w:left w:val="single" w:sz="4" w:space="0" w:color="000000"/>
              <w:bottom w:val="single" w:sz="4" w:space="0" w:color="000000"/>
              <w:right w:val="single" w:sz="4" w:space="0" w:color="000000"/>
            </w:tcBorders>
            <w:vAlign w:val="center"/>
          </w:tcPr>
          <w:p w14:paraId="19A3AD15" w14:textId="77777777" w:rsidR="00934AEF" w:rsidRPr="00B77E2D" w:rsidRDefault="009E683E">
            <w:pPr>
              <w:widowControl w:val="0"/>
              <w:spacing w:before="120" w:after="120"/>
              <w:jc w:val="center"/>
              <w:rPr>
                <w:sz w:val="28"/>
                <w:szCs w:val="28"/>
              </w:rPr>
            </w:pPr>
            <w:r w:rsidRPr="00B77E2D">
              <w:rPr>
                <w:sz w:val="28"/>
                <w:szCs w:val="28"/>
              </w:rPr>
              <w:t>03 ngày làm việc</w:t>
            </w:r>
          </w:p>
        </w:tc>
      </w:tr>
      <w:tr w:rsidR="00316F8B" w:rsidRPr="00B77E2D" w14:paraId="2AB82608" w14:textId="77777777">
        <w:trPr>
          <w:trHeight w:val="210"/>
        </w:trPr>
        <w:tc>
          <w:tcPr>
            <w:tcW w:w="1363" w:type="dxa"/>
            <w:tcBorders>
              <w:top w:val="single" w:sz="4" w:space="0" w:color="000000"/>
              <w:left w:val="single" w:sz="4" w:space="0" w:color="000000"/>
              <w:bottom w:val="single" w:sz="4" w:space="0" w:color="000000"/>
              <w:right w:val="single" w:sz="4" w:space="0" w:color="000000"/>
            </w:tcBorders>
          </w:tcPr>
          <w:p w14:paraId="563BBC5B" w14:textId="6619DB48" w:rsidR="00934AEF" w:rsidRPr="00B77E2D" w:rsidRDefault="009E683E">
            <w:pPr>
              <w:spacing w:before="120" w:after="120"/>
              <w:jc w:val="center"/>
              <w:rPr>
                <w:sz w:val="28"/>
                <w:szCs w:val="28"/>
              </w:rPr>
            </w:pPr>
            <w:r w:rsidRPr="00B77E2D">
              <w:rPr>
                <w:sz w:val="28"/>
                <w:szCs w:val="28"/>
              </w:rPr>
              <w:t xml:space="preserve">Bước </w:t>
            </w:r>
            <w:r>
              <w:rPr>
                <w:sz w:val="28"/>
                <w:szCs w:val="28"/>
              </w:rPr>
              <w:t>7</w:t>
            </w:r>
          </w:p>
        </w:tc>
        <w:tc>
          <w:tcPr>
            <w:tcW w:w="6969" w:type="dxa"/>
            <w:tcBorders>
              <w:top w:val="single" w:sz="4" w:space="0" w:color="000000"/>
              <w:left w:val="single" w:sz="4" w:space="0" w:color="000000"/>
              <w:bottom w:val="single" w:sz="4" w:space="0" w:color="000000"/>
              <w:right w:val="single" w:sz="4" w:space="0" w:color="000000"/>
            </w:tcBorders>
            <w:vAlign w:val="center"/>
          </w:tcPr>
          <w:p w14:paraId="4CB5E5AB" w14:textId="77777777" w:rsidR="00934AEF" w:rsidRPr="00B77E2D" w:rsidRDefault="009E683E">
            <w:pPr>
              <w:spacing w:before="120" w:after="120"/>
              <w:jc w:val="both"/>
              <w:rPr>
                <w:sz w:val="28"/>
                <w:szCs w:val="28"/>
              </w:rPr>
            </w:pPr>
            <w:r w:rsidRPr="00B77E2D">
              <w:rPr>
                <w:sz w:val="28"/>
                <w:szCs w:val="28"/>
              </w:rPr>
              <w:t>Chuyển Giấy chứng nhận đến Bộ phận tiếp nhận và trả kết quả để trao cho người sử dụng đất. Đồng thời, chuyển hồ sơ kèm theo bản sao Giấy chứng nhận đã cấp đến Văn phòng đăng ký đất đai hoặc Chi nhánh Văn phòng đăng ký đất đai để cập nhật, chỉnh lý hồ sơ địa chính, cơ sở dữ liệu đất đai.</w:t>
            </w:r>
          </w:p>
        </w:tc>
        <w:tc>
          <w:tcPr>
            <w:tcW w:w="2928" w:type="dxa"/>
            <w:tcBorders>
              <w:top w:val="single" w:sz="4" w:space="0" w:color="000000"/>
              <w:left w:val="single" w:sz="4" w:space="0" w:color="000000"/>
              <w:bottom w:val="single" w:sz="4" w:space="0" w:color="000000"/>
              <w:right w:val="single" w:sz="4" w:space="0" w:color="000000"/>
            </w:tcBorders>
            <w:vAlign w:val="center"/>
          </w:tcPr>
          <w:p w14:paraId="7938BF90" w14:textId="77777777" w:rsidR="00934AEF" w:rsidRPr="00B77E2D" w:rsidRDefault="009E683E">
            <w:pPr>
              <w:spacing w:before="120" w:after="120"/>
              <w:jc w:val="both"/>
              <w:rPr>
                <w:sz w:val="28"/>
                <w:szCs w:val="28"/>
              </w:rPr>
            </w:pPr>
            <w:r w:rsidRPr="00B77E2D">
              <w:rPr>
                <w:sz w:val="28"/>
                <w:szCs w:val="28"/>
              </w:rPr>
              <w:t>Cơ quan có chức năng quản lý đất đai cấp xã</w:t>
            </w:r>
          </w:p>
        </w:tc>
        <w:tc>
          <w:tcPr>
            <w:tcW w:w="2231" w:type="dxa"/>
            <w:tcBorders>
              <w:top w:val="single" w:sz="4" w:space="0" w:color="000000"/>
              <w:left w:val="single" w:sz="4" w:space="0" w:color="000000"/>
              <w:bottom w:val="single" w:sz="4" w:space="0" w:color="000000"/>
              <w:right w:val="single" w:sz="4" w:space="0" w:color="000000"/>
            </w:tcBorders>
            <w:vAlign w:val="center"/>
          </w:tcPr>
          <w:p w14:paraId="1119ED7A" w14:textId="77777777" w:rsidR="00934AEF" w:rsidRPr="00B77E2D" w:rsidRDefault="009E683E">
            <w:pPr>
              <w:spacing w:before="120" w:after="120"/>
              <w:jc w:val="center"/>
              <w:rPr>
                <w:sz w:val="28"/>
                <w:szCs w:val="28"/>
              </w:rPr>
            </w:pPr>
            <w:r w:rsidRPr="00B77E2D">
              <w:rPr>
                <w:sz w:val="28"/>
                <w:szCs w:val="28"/>
              </w:rPr>
              <w:t>01 ngày làm việc</w:t>
            </w:r>
          </w:p>
        </w:tc>
      </w:tr>
      <w:tr w:rsidR="00316F8B" w:rsidRPr="00B77E2D" w14:paraId="01DB8C3D" w14:textId="77777777">
        <w:trPr>
          <w:trHeight w:val="210"/>
        </w:trPr>
        <w:tc>
          <w:tcPr>
            <w:tcW w:w="1363" w:type="dxa"/>
            <w:tcBorders>
              <w:top w:val="single" w:sz="4" w:space="0" w:color="000000"/>
              <w:left w:val="single" w:sz="4" w:space="0" w:color="000000"/>
              <w:bottom w:val="single" w:sz="4" w:space="0" w:color="000000"/>
              <w:right w:val="single" w:sz="4" w:space="0" w:color="000000"/>
            </w:tcBorders>
            <w:vAlign w:val="center"/>
          </w:tcPr>
          <w:p w14:paraId="7597CA09" w14:textId="60FFF97B" w:rsidR="00934AEF" w:rsidRPr="00B77E2D" w:rsidRDefault="009E683E">
            <w:pPr>
              <w:spacing w:before="120" w:after="120"/>
              <w:jc w:val="center"/>
              <w:rPr>
                <w:sz w:val="28"/>
                <w:szCs w:val="28"/>
              </w:rPr>
            </w:pPr>
            <w:r w:rsidRPr="00B77E2D">
              <w:rPr>
                <w:sz w:val="28"/>
                <w:szCs w:val="28"/>
              </w:rPr>
              <w:t xml:space="preserve">Bước </w:t>
            </w:r>
            <w:r>
              <w:rPr>
                <w:sz w:val="28"/>
                <w:szCs w:val="28"/>
              </w:rPr>
              <w:t>8</w:t>
            </w:r>
          </w:p>
        </w:tc>
        <w:tc>
          <w:tcPr>
            <w:tcW w:w="6969" w:type="dxa"/>
            <w:tcBorders>
              <w:top w:val="single" w:sz="4" w:space="0" w:color="000000"/>
              <w:left w:val="single" w:sz="4" w:space="0" w:color="000000"/>
              <w:bottom w:val="single" w:sz="4" w:space="0" w:color="000000"/>
              <w:right w:val="single" w:sz="4" w:space="0" w:color="000000"/>
            </w:tcBorders>
            <w:vAlign w:val="center"/>
          </w:tcPr>
          <w:p w14:paraId="5B2E9FE6" w14:textId="77777777" w:rsidR="00934AEF" w:rsidRPr="00B77E2D" w:rsidRDefault="009E683E">
            <w:pPr>
              <w:spacing w:before="120" w:after="120"/>
              <w:jc w:val="both"/>
              <w:rPr>
                <w:sz w:val="28"/>
                <w:szCs w:val="28"/>
              </w:rPr>
            </w:pPr>
            <w:r w:rsidRPr="00B77E2D">
              <w:rPr>
                <w:sz w:val="28"/>
                <w:szCs w:val="28"/>
              </w:rPr>
              <w:t>Thực hiện lập, cập nhật thông tin đăng ký đất đai, tài sản gắn liền với đất vào hồ sơ địa chính, cơ sở dữ liệu đất đai.</w:t>
            </w:r>
          </w:p>
        </w:tc>
        <w:tc>
          <w:tcPr>
            <w:tcW w:w="2928" w:type="dxa"/>
            <w:tcBorders>
              <w:top w:val="single" w:sz="4" w:space="0" w:color="000000"/>
              <w:left w:val="single" w:sz="4" w:space="0" w:color="000000"/>
              <w:bottom w:val="single" w:sz="4" w:space="0" w:color="000000"/>
              <w:right w:val="single" w:sz="4" w:space="0" w:color="000000"/>
            </w:tcBorders>
            <w:vAlign w:val="center"/>
          </w:tcPr>
          <w:p w14:paraId="26B9124C"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231" w:type="dxa"/>
            <w:tcBorders>
              <w:top w:val="single" w:sz="4" w:space="0" w:color="000000"/>
              <w:left w:val="single" w:sz="4" w:space="0" w:color="000000"/>
              <w:bottom w:val="single" w:sz="4" w:space="0" w:color="000000"/>
              <w:right w:val="single" w:sz="4" w:space="0" w:color="000000"/>
            </w:tcBorders>
            <w:vAlign w:val="center"/>
          </w:tcPr>
          <w:p w14:paraId="24FFBBFD"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0CA41748" w14:textId="77777777">
        <w:trPr>
          <w:trHeight w:val="47"/>
        </w:trPr>
        <w:tc>
          <w:tcPr>
            <w:tcW w:w="1363" w:type="dxa"/>
            <w:tcBorders>
              <w:top w:val="single" w:sz="4" w:space="0" w:color="000000"/>
              <w:left w:val="single" w:sz="4" w:space="0" w:color="000000"/>
              <w:bottom w:val="single" w:sz="4" w:space="0" w:color="000000"/>
              <w:right w:val="single" w:sz="4" w:space="0" w:color="000000"/>
            </w:tcBorders>
            <w:vAlign w:val="center"/>
          </w:tcPr>
          <w:p w14:paraId="5E9FC3E5" w14:textId="3535C901" w:rsidR="00934AEF" w:rsidRPr="00B77E2D" w:rsidRDefault="009E683E">
            <w:pPr>
              <w:spacing w:before="120" w:after="120"/>
              <w:jc w:val="center"/>
              <w:rPr>
                <w:sz w:val="28"/>
                <w:szCs w:val="28"/>
              </w:rPr>
            </w:pPr>
            <w:r w:rsidRPr="00B77E2D">
              <w:rPr>
                <w:sz w:val="28"/>
                <w:szCs w:val="28"/>
              </w:rPr>
              <w:t xml:space="preserve">Bước </w:t>
            </w:r>
            <w:r>
              <w:rPr>
                <w:sz w:val="28"/>
                <w:szCs w:val="28"/>
              </w:rPr>
              <w:t>9</w:t>
            </w:r>
          </w:p>
        </w:tc>
        <w:tc>
          <w:tcPr>
            <w:tcW w:w="6969" w:type="dxa"/>
            <w:tcBorders>
              <w:top w:val="single" w:sz="4" w:space="0" w:color="000000"/>
              <w:left w:val="single" w:sz="4" w:space="0" w:color="000000"/>
              <w:bottom w:val="single" w:sz="4" w:space="0" w:color="000000"/>
              <w:right w:val="single" w:sz="4" w:space="0" w:color="000000"/>
            </w:tcBorders>
            <w:vAlign w:val="center"/>
          </w:tcPr>
          <w:p w14:paraId="322B09D4"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8" w:type="dxa"/>
            <w:tcBorders>
              <w:top w:val="single" w:sz="4" w:space="0" w:color="000000"/>
              <w:left w:val="single" w:sz="4" w:space="0" w:color="000000"/>
              <w:bottom w:val="single" w:sz="4" w:space="0" w:color="000000"/>
              <w:right w:val="single" w:sz="4" w:space="0" w:color="000000"/>
            </w:tcBorders>
            <w:vAlign w:val="center"/>
          </w:tcPr>
          <w:p w14:paraId="3824C822"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31" w:type="dxa"/>
            <w:tcBorders>
              <w:top w:val="single" w:sz="4" w:space="0" w:color="000000"/>
              <w:left w:val="single" w:sz="4" w:space="0" w:color="000000"/>
              <w:bottom w:val="single" w:sz="4" w:space="0" w:color="000000"/>
              <w:right w:val="single" w:sz="4" w:space="0" w:color="000000"/>
            </w:tcBorders>
            <w:vAlign w:val="center"/>
          </w:tcPr>
          <w:p w14:paraId="761E8A14"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32B7142" w14:textId="77777777">
        <w:trPr>
          <w:trHeight w:val="211"/>
        </w:trPr>
        <w:tc>
          <w:tcPr>
            <w:tcW w:w="11260" w:type="dxa"/>
            <w:gridSpan w:val="3"/>
            <w:tcBorders>
              <w:top w:val="single" w:sz="4" w:space="0" w:color="000000"/>
              <w:left w:val="single" w:sz="4" w:space="0" w:color="000000"/>
              <w:bottom w:val="single" w:sz="4" w:space="0" w:color="000000"/>
              <w:right w:val="single" w:sz="4" w:space="0" w:color="000000"/>
            </w:tcBorders>
            <w:vAlign w:val="center"/>
          </w:tcPr>
          <w:p w14:paraId="0E1DDBEF"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31" w:type="dxa"/>
            <w:tcBorders>
              <w:top w:val="single" w:sz="4" w:space="0" w:color="000000"/>
              <w:left w:val="single" w:sz="4" w:space="0" w:color="000000"/>
              <w:bottom w:val="single" w:sz="4" w:space="0" w:color="000000"/>
              <w:right w:val="single" w:sz="4" w:space="0" w:color="000000"/>
            </w:tcBorders>
            <w:vAlign w:val="center"/>
          </w:tcPr>
          <w:p w14:paraId="2A8B0AD6" w14:textId="77777777" w:rsidR="00934AEF" w:rsidRPr="00B77E2D" w:rsidRDefault="009E683E">
            <w:pPr>
              <w:spacing w:before="120" w:after="120"/>
              <w:jc w:val="center"/>
              <w:rPr>
                <w:b/>
                <w:bCs/>
                <w:sz w:val="28"/>
                <w:szCs w:val="28"/>
              </w:rPr>
            </w:pPr>
            <w:r w:rsidRPr="00B77E2D">
              <w:rPr>
                <w:b/>
                <w:bCs/>
                <w:sz w:val="28"/>
                <w:szCs w:val="28"/>
              </w:rPr>
              <w:t>20 ngày làm việc</w:t>
            </w:r>
          </w:p>
        </w:tc>
      </w:tr>
    </w:tbl>
    <w:p w14:paraId="24A4CFB0" w14:textId="77777777" w:rsidR="00934AEF" w:rsidRPr="00B77E2D" w:rsidRDefault="009E683E">
      <w:pPr>
        <w:pStyle w:val="Heading1"/>
      </w:pPr>
      <w:bookmarkStart w:id="2" w:name="_heading=h.7etbs78ek97d" w:colFirst="0" w:colLast="0"/>
      <w:bookmarkEnd w:id="2"/>
      <w:r w:rsidRPr="00B77E2D">
        <w:lastRenderedPageBreak/>
        <w:t xml:space="preserve">6. Phối hợp thực hiện thủ tục cấp đổi Giấy chứng nhận quyền sử dụng đất, quyền sở hữu tài sản gắn liền với đất </w:t>
      </w:r>
    </w:p>
    <w:p w14:paraId="61C05D31" w14:textId="77777777" w:rsidR="00934AEF" w:rsidRPr="00B77E2D" w:rsidRDefault="009E683E">
      <w:r w:rsidRPr="00B77E2D">
        <w:tab/>
      </w:r>
      <w:r w:rsidRPr="00B77E2D">
        <w:rPr>
          <w:b/>
          <w:bCs/>
          <w:i/>
          <w:iCs/>
          <w:sz w:val="28"/>
          <w:szCs w:val="28"/>
        </w:rPr>
        <w:t>6.1.</w:t>
      </w:r>
      <w:r w:rsidRPr="00B77E2D">
        <w:rPr>
          <w:b/>
          <w:bCs/>
          <w:sz w:val="28"/>
          <w:szCs w:val="28"/>
        </w:rPr>
        <w:t xml:space="preserve"> </w:t>
      </w:r>
      <w:r w:rsidRPr="00B77E2D">
        <w:rPr>
          <w:b/>
          <w:bCs/>
          <w:i/>
          <w:iCs/>
          <w:sz w:val="28"/>
          <w:szCs w:val="28"/>
        </w:rPr>
        <w:t>Cấp đổi Giấy chứng nhận đã cấp trong các trường hợp quy định tại các điểm a, b, c, d, đ, e và  g tại Mục 1 Phần VII của  “Phần C. TRÌNH TỰ, THỦ TỤC ĐĂNG KÝ ĐẤT ĐAI, TÀI SẢN GẮN LIỀN VỚI ĐẤT”</w:t>
      </w:r>
    </w:p>
    <w:p w14:paraId="2BC3FADE" w14:textId="77777777" w:rsidR="00934AEF" w:rsidRPr="00B77E2D" w:rsidRDefault="009E683E">
      <w:pPr>
        <w:tabs>
          <w:tab w:val="left" w:pos="1215"/>
        </w:tabs>
        <w:spacing w:before="120" w:after="120"/>
        <w:ind w:left="222" w:right="4" w:firstLine="345"/>
        <w:jc w:val="both"/>
        <w:rPr>
          <w:i/>
          <w:iCs/>
          <w:sz w:val="28"/>
          <w:szCs w:val="28"/>
        </w:rPr>
      </w:pPr>
      <w:r w:rsidRPr="00B77E2D">
        <w:rPr>
          <w:i/>
          <w:iCs/>
          <w:sz w:val="28"/>
          <w:szCs w:val="28"/>
        </w:rPr>
        <w:t>6.1.1. Trường hợp người thực hiện thủ tục là cá nhân, cộng đồng dân cư, người gốc Việt Nam định cư ở nước ngoài</w:t>
      </w:r>
    </w:p>
    <w:tbl>
      <w:tblPr>
        <w:tblStyle w:val="ab"/>
        <w:tblW w:w="13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2976"/>
        <w:gridCol w:w="2269"/>
      </w:tblGrid>
      <w:tr w:rsidR="00316F8B" w:rsidRPr="00B77E2D" w14:paraId="060E02BA"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187BD6DD"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61EEA94F"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1BE2316A"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9" w:type="dxa"/>
            <w:tcBorders>
              <w:top w:val="single" w:sz="4" w:space="0" w:color="000000"/>
              <w:left w:val="single" w:sz="4" w:space="0" w:color="000000"/>
              <w:bottom w:val="single" w:sz="4" w:space="0" w:color="000000"/>
              <w:right w:val="single" w:sz="4" w:space="0" w:color="000000"/>
            </w:tcBorders>
            <w:vAlign w:val="center"/>
          </w:tcPr>
          <w:p w14:paraId="4F8E70B2" w14:textId="77777777" w:rsidR="00934AEF" w:rsidRPr="00B77E2D" w:rsidRDefault="009E683E">
            <w:pPr>
              <w:spacing w:before="120" w:after="120"/>
              <w:jc w:val="center"/>
              <w:rPr>
                <w:b/>
                <w:bCs/>
                <w:sz w:val="28"/>
                <w:szCs w:val="28"/>
              </w:rPr>
            </w:pPr>
            <w:r w:rsidRPr="00B77E2D">
              <w:rPr>
                <w:b/>
                <w:bCs/>
                <w:sz w:val="28"/>
                <w:szCs w:val="28"/>
              </w:rPr>
              <w:t>Thời gian</w:t>
            </w:r>
          </w:p>
          <w:p w14:paraId="2686378E" w14:textId="77777777" w:rsidR="00934AEF" w:rsidRPr="00B77E2D" w:rsidRDefault="00934AEF">
            <w:pPr>
              <w:spacing w:before="120" w:after="120"/>
              <w:jc w:val="center"/>
              <w:rPr>
                <w:b/>
                <w:bCs/>
                <w:sz w:val="28"/>
                <w:szCs w:val="28"/>
              </w:rPr>
            </w:pPr>
          </w:p>
        </w:tc>
      </w:tr>
      <w:tr w:rsidR="00316F8B" w:rsidRPr="00B77E2D" w14:paraId="1553B866"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28B5FA0"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17E076F6"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19407C2F"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59E8CF1F"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535EAD01"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721FE9E9" w14:textId="77777777" w:rsidR="00934AEF" w:rsidRPr="00B77E2D" w:rsidRDefault="00934AEF">
            <w:pPr>
              <w:spacing w:before="120" w:after="120"/>
              <w:jc w:val="both"/>
              <w:rPr>
                <w:sz w:val="28"/>
                <w:szCs w:val="28"/>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4D5D74B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D9F852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7D5D6B4"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719A9353" w14:textId="77777777" w:rsidR="00934AEF" w:rsidRPr="00B77E2D" w:rsidRDefault="009E683E">
            <w:pPr>
              <w:spacing w:before="60" w:line="340" w:lineRule="auto"/>
              <w:jc w:val="both"/>
              <w:rPr>
                <w:sz w:val="28"/>
                <w:szCs w:val="28"/>
              </w:rPr>
            </w:pPr>
            <w:r w:rsidRPr="00B77E2D">
              <w:rPr>
                <w:sz w:val="28"/>
                <w:szCs w:val="28"/>
              </w:rPr>
              <w:t xml:space="preserve">- Trường hợp cấp đổi Giấy chứng nhận quyền sử dụng đất, quyền sở hữu tài sản gắn liền với đất để ghi cả họ, tên vợ và họ, tên chồng thì khai thác, sử dụng thông tin về tình trạng hôn nhân trong Cơ sở dữ liệu quốc gia về dân cư. Trường hợp không khai thác được thông tin về tình trạng hôn nhân thì hướng dẫn người sử dụng đất, chủ sở hữu tài sản gắn liền với </w:t>
            </w:r>
            <w:r w:rsidRPr="00B77E2D">
              <w:rPr>
                <w:sz w:val="28"/>
                <w:szCs w:val="28"/>
              </w:rPr>
              <w:lastRenderedPageBreak/>
              <w:t>đất nộp bản sao giấy đăng ký kết hôn hoặc giấy tờ khác về tình trạng hôn nhân;</w:t>
            </w:r>
          </w:p>
          <w:p w14:paraId="5212D27C" w14:textId="77777777" w:rsidR="00934AEF" w:rsidRPr="00B77E2D" w:rsidRDefault="009E683E">
            <w:pPr>
              <w:spacing w:before="60" w:line="340" w:lineRule="auto"/>
              <w:jc w:val="both"/>
              <w:rPr>
                <w:sz w:val="28"/>
                <w:szCs w:val="28"/>
              </w:rPr>
            </w:pPr>
            <w:r w:rsidRPr="00B77E2D">
              <w:rPr>
                <w:sz w:val="28"/>
                <w:szCs w:val="28"/>
              </w:rPr>
              <w:t>- Trường hợp vị trí thửa đất trên Giấy chứng nhận đã cấp không chính xác so với vị trí thực tế sử dụng đất tại thời điểm cấp Giấy chứng nhận thì thực hiện kiểm tra thực địa và đối chiếu với hồ sơ đăng ký, cấp Giấy chứng nhận đã cấp để xác định đúng vị trí thửa đất.</w:t>
            </w:r>
          </w:p>
          <w:p w14:paraId="3721B84A" w14:textId="77777777" w:rsidR="00934AEF" w:rsidRPr="00B77E2D" w:rsidRDefault="009E683E">
            <w:pPr>
              <w:spacing w:before="60" w:line="340" w:lineRule="auto"/>
              <w:jc w:val="both"/>
              <w:rPr>
                <w:sz w:val="28"/>
                <w:szCs w:val="28"/>
              </w:rPr>
            </w:pPr>
            <w:r w:rsidRPr="00B77E2D">
              <w:rPr>
                <w:sz w:val="28"/>
                <w:szCs w:val="28"/>
              </w:rPr>
              <w:t>- Kiểm tra, ký duyệt mảnh trích đo bản đồ địa chính đối với trường hợp người sử dụng đất có nhu cầu để xác định lại kích thước các cạnh, diện tích của thửa đất.</w:t>
            </w:r>
          </w:p>
          <w:p w14:paraId="23A7AF2C"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72F7FEFA" w14:textId="77777777" w:rsidR="00934AEF" w:rsidRPr="00B77E2D" w:rsidRDefault="009E683E">
            <w:pPr>
              <w:spacing w:before="60" w:line="340" w:lineRule="auto"/>
              <w:jc w:val="both"/>
              <w:rPr>
                <w:sz w:val="28"/>
                <w:szCs w:val="28"/>
              </w:rPr>
            </w:pPr>
            <w:r w:rsidRPr="00B77E2D">
              <w:rPr>
                <w:sz w:val="28"/>
                <w:szCs w:val="28"/>
              </w:rPr>
              <w:lastRenderedPageBreak/>
              <w:t>- Lập Phiếu chuyển thông tin để xác định nghĩa vụ tài chính về đất đai theo Mẫu số 19 ban hành kèm theo Nghị định số 151/2025/NĐ-CP,</w:t>
            </w:r>
            <w:r w:rsidRPr="00B77E2D">
              <w:t xml:space="preserve"> </w:t>
            </w:r>
            <w:r w:rsidRPr="00B77E2D">
              <w:rPr>
                <w:sz w:val="28"/>
                <w:szCs w:val="28"/>
              </w:rPr>
              <w:t>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2EFDAE6A" w14:textId="77777777" w:rsidR="00934AEF" w:rsidRPr="00B77E2D" w:rsidRDefault="009E683E">
            <w:pPr>
              <w:spacing w:before="60" w:line="340" w:lineRule="auto"/>
              <w:jc w:val="both"/>
              <w:rPr>
                <w:sz w:val="28"/>
                <w:szCs w:val="28"/>
              </w:rPr>
            </w:pPr>
            <w:r w:rsidRPr="00B77E2D">
              <w:rPr>
                <w:sz w:val="28"/>
                <w:szCs w:val="28"/>
              </w:rPr>
              <w:t>- Chỉnh lý, cập nhật biến động vào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5518DA12"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269" w:type="dxa"/>
            <w:tcBorders>
              <w:top w:val="single" w:sz="4" w:space="0" w:color="000000"/>
              <w:left w:val="single" w:sz="4" w:space="0" w:color="000000"/>
              <w:bottom w:val="single" w:sz="4" w:space="0" w:color="000000"/>
              <w:right w:val="single" w:sz="4" w:space="0" w:color="000000"/>
            </w:tcBorders>
            <w:vAlign w:val="center"/>
          </w:tcPr>
          <w:p w14:paraId="3572BBE8"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31946FE7" w14:textId="77777777">
        <w:trPr>
          <w:trHeight w:val="2162"/>
        </w:trPr>
        <w:tc>
          <w:tcPr>
            <w:tcW w:w="1384" w:type="dxa"/>
            <w:tcBorders>
              <w:top w:val="single" w:sz="4" w:space="0" w:color="000000"/>
              <w:left w:val="single" w:sz="4" w:space="0" w:color="000000"/>
              <w:right w:val="single" w:sz="4" w:space="0" w:color="000000"/>
            </w:tcBorders>
            <w:vAlign w:val="center"/>
          </w:tcPr>
          <w:p w14:paraId="3BC4FDA5"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right w:val="single" w:sz="4" w:space="0" w:color="000000"/>
            </w:tcBorders>
            <w:vAlign w:val="center"/>
          </w:tcPr>
          <w:p w14:paraId="0F4364CF"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277EFFB7" w14:textId="77777777" w:rsidR="00934AEF" w:rsidRPr="00B77E2D" w:rsidRDefault="009E683E">
            <w:pPr>
              <w:jc w:val="both"/>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2976" w:type="dxa"/>
            <w:tcBorders>
              <w:top w:val="single" w:sz="4" w:space="0" w:color="000000"/>
              <w:left w:val="single" w:sz="4" w:space="0" w:color="000000"/>
              <w:right w:val="single" w:sz="4" w:space="0" w:color="000000"/>
            </w:tcBorders>
            <w:vAlign w:val="center"/>
          </w:tcPr>
          <w:p w14:paraId="4E24D0E4" w14:textId="77777777" w:rsidR="00934AEF" w:rsidRPr="00B77E2D" w:rsidRDefault="009E683E">
            <w:pPr>
              <w:spacing w:before="120" w:after="120"/>
              <w:jc w:val="center"/>
              <w:rPr>
                <w:sz w:val="28"/>
                <w:szCs w:val="28"/>
              </w:rPr>
            </w:pPr>
            <w:r w:rsidRPr="00B77E2D">
              <w:rPr>
                <w:sz w:val="28"/>
                <w:szCs w:val="28"/>
              </w:rPr>
              <w:t>Cơ quan thuế</w:t>
            </w:r>
          </w:p>
        </w:tc>
        <w:tc>
          <w:tcPr>
            <w:tcW w:w="2269" w:type="dxa"/>
            <w:tcBorders>
              <w:top w:val="single" w:sz="4" w:space="0" w:color="000000"/>
              <w:left w:val="single" w:sz="4" w:space="0" w:color="000000"/>
              <w:right w:val="single" w:sz="4" w:space="0" w:color="000000"/>
            </w:tcBorders>
            <w:vAlign w:val="center"/>
          </w:tcPr>
          <w:p w14:paraId="756EAA9E"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tc>
      </w:tr>
      <w:tr w:rsidR="00316F8B" w:rsidRPr="00B77E2D" w14:paraId="57E14EE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695B82D"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58C76638" w14:textId="77777777" w:rsidR="00934AEF" w:rsidRPr="00B77E2D" w:rsidRDefault="009E683E">
            <w:pPr>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ký Giấy chứng nhận.</w:t>
            </w:r>
          </w:p>
          <w:p w14:paraId="74A9644F"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Giấy chứng nhận. </w:t>
            </w:r>
          </w:p>
          <w:p w14:paraId="217A0F1B" w14:textId="77777777" w:rsidR="00934AEF" w:rsidRPr="00B77E2D" w:rsidRDefault="009E683E">
            <w:pPr>
              <w:spacing w:before="120" w:after="120"/>
              <w:jc w:val="both"/>
              <w:rPr>
                <w:sz w:val="28"/>
                <w:szCs w:val="28"/>
              </w:rPr>
            </w:pPr>
            <w:r w:rsidRPr="00B77E2D">
              <w:rPr>
                <w:sz w:val="28"/>
                <w:szCs w:val="28"/>
              </w:rPr>
              <w:lastRenderedPageBreak/>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2A24191"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269" w:type="dxa"/>
            <w:tcBorders>
              <w:top w:val="single" w:sz="4" w:space="0" w:color="000000"/>
              <w:left w:val="single" w:sz="4" w:space="0" w:color="000000"/>
              <w:bottom w:val="single" w:sz="4" w:space="0" w:color="000000"/>
              <w:right w:val="single" w:sz="4" w:space="0" w:color="000000"/>
            </w:tcBorders>
            <w:vAlign w:val="center"/>
          </w:tcPr>
          <w:p w14:paraId="05BA51D0"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1309EA79" w14:textId="77777777">
        <w:trPr>
          <w:trHeight w:val="723"/>
        </w:trPr>
        <w:tc>
          <w:tcPr>
            <w:tcW w:w="1384" w:type="dxa"/>
            <w:tcBorders>
              <w:top w:val="single" w:sz="4" w:space="0" w:color="000000"/>
              <w:left w:val="single" w:sz="4" w:space="0" w:color="000000"/>
              <w:bottom w:val="single" w:sz="4" w:space="0" w:color="000000"/>
              <w:right w:val="single" w:sz="4" w:space="0" w:color="000000"/>
            </w:tcBorders>
            <w:vAlign w:val="center"/>
          </w:tcPr>
          <w:p w14:paraId="799C2863"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76C65A91"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328D6F94"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9" w:type="dxa"/>
            <w:tcBorders>
              <w:top w:val="single" w:sz="4" w:space="0" w:color="000000"/>
              <w:left w:val="single" w:sz="4" w:space="0" w:color="000000"/>
              <w:bottom w:val="single" w:sz="4" w:space="0" w:color="000000"/>
              <w:right w:val="single" w:sz="4" w:space="0" w:color="000000"/>
            </w:tcBorders>
            <w:vAlign w:val="center"/>
          </w:tcPr>
          <w:p w14:paraId="76FE40D4"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9BC113D" w14:textId="77777777">
        <w:tc>
          <w:tcPr>
            <w:tcW w:w="11448" w:type="dxa"/>
            <w:gridSpan w:val="3"/>
            <w:tcBorders>
              <w:top w:val="single" w:sz="4" w:space="0" w:color="000000"/>
              <w:left w:val="single" w:sz="4" w:space="0" w:color="000000"/>
              <w:bottom w:val="single" w:sz="4" w:space="0" w:color="000000"/>
              <w:right w:val="single" w:sz="4" w:space="0" w:color="000000"/>
            </w:tcBorders>
            <w:vAlign w:val="center"/>
          </w:tcPr>
          <w:p w14:paraId="7E74D55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9" w:type="dxa"/>
            <w:tcBorders>
              <w:top w:val="single" w:sz="4" w:space="0" w:color="000000"/>
              <w:left w:val="single" w:sz="4" w:space="0" w:color="000000"/>
              <w:bottom w:val="single" w:sz="4" w:space="0" w:color="000000"/>
              <w:right w:val="single" w:sz="4" w:space="0" w:color="000000"/>
            </w:tcBorders>
            <w:vAlign w:val="center"/>
          </w:tcPr>
          <w:p w14:paraId="6329129E" w14:textId="77777777" w:rsidR="00934AEF" w:rsidRPr="00B77E2D" w:rsidRDefault="009E683E">
            <w:pPr>
              <w:spacing w:before="120" w:after="120"/>
              <w:jc w:val="center"/>
              <w:rPr>
                <w:b/>
                <w:bCs/>
                <w:sz w:val="28"/>
                <w:szCs w:val="28"/>
              </w:rPr>
            </w:pPr>
            <w:r w:rsidRPr="00B77E2D">
              <w:rPr>
                <w:b/>
                <w:bCs/>
                <w:sz w:val="28"/>
                <w:szCs w:val="28"/>
              </w:rPr>
              <w:t>05 ngày</w:t>
            </w:r>
            <w:r w:rsidRPr="00B77E2D">
              <w:rPr>
                <w:sz w:val="28"/>
                <w:szCs w:val="28"/>
              </w:rPr>
              <w:t xml:space="preserve"> </w:t>
            </w:r>
            <w:r w:rsidRPr="00B77E2D">
              <w:rPr>
                <w:b/>
                <w:bCs/>
                <w:sz w:val="28"/>
                <w:szCs w:val="28"/>
              </w:rPr>
              <w:t>làm việc</w:t>
            </w:r>
          </w:p>
        </w:tc>
      </w:tr>
    </w:tbl>
    <w:p w14:paraId="7EEE22D4" w14:textId="77777777" w:rsidR="00934AEF" w:rsidRPr="00B77E2D" w:rsidRDefault="009E683E">
      <w:pPr>
        <w:tabs>
          <w:tab w:val="left" w:pos="1232"/>
        </w:tabs>
        <w:spacing w:before="120" w:after="120"/>
        <w:ind w:right="4" w:firstLine="567"/>
        <w:jc w:val="both"/>
        <w:rPr>
          <w:i/>
          <w:iCs/>
          <w:sz w:val="28"/>
          <w:szCs w:val="28"/>
        </w:rPr>
      </w:pPr>
      <w:r w:rsidRPr="00B77E2D">
        <w:rPr>
          <w:i/>
          <w:iCs/>
          <w:sz w:val="28"/>
          <w:szCs w:val="28"/>
        </w:rPr>
        <w:t>6.1.2.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w:t>
      </w:r>
    </w:p>
    <w:tbl>
      <w:tblPr>
        <w:tblStyle w:val="ac"/>
        <w:tblW w:w="13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2976"/>
        <w:gridCol w:w="2269"/>
      </w:tblGrid>
      <w:tr w:rsidR="00316F8B" w:rsidRPr="00B77E2D" w14:paraId="09D321A7"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10BB1EC6"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759839DD"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BF0CC5E"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9" w:type="dxa"/>
            <w:tcBorders>
              <w:top w:val="single" w:sz="4" w:space="0" w:color="000000"/>
              <w:left w:val="single" w:sz="4" w:space="0" w:color="000000"/>
              <w:bottom w:val="single" w:sz="4" w:space="0" w:color="000000"/>
              <w:right w:val="single" w:sz="4" w:space="0" w:color="000000"/>
            </w:tcBorders>
            <w:vAlign w:val="center"/>
          </w:tcPr>
          <w:p w14:paraId="0FDD205F" w14:textId="77777777" w:rsidR="00934AEF" w:rsidRPr="00B77E2D" w:rsidRDefault="009E683E">
            <w:pPr>
              <w:spacing w:before="120" w:after="120"/>
              <w:jc w:val="center"/>
              <w:rPr>
                <w:b/>
                <w:bCs/>
                <w:sz w:val="28"/>
                <w:szCs w:val="28"/>
              </w:rPr>
            </w:pPr>
            <w:r w:rsidRPr="00B77E2D">
              <w:rPr>
                <w:b/>
                <w:bCs/>
                <w:sz w:val="28"/>
                <w:szCs w:val="28"/>
              </w:rPr>
              <w:t>Thời gian</w:t>
            </w:r>
          </w:p>
          <w:p w14:paraId="312F977B" w14:textId="77777777" w:rsidR="00934AEF" w:rsidRPr="00B77E2D" w:rsidRDefault="00934AEF">
            <w:pPr>
              <w:spacing w:before="120" w:after="120"/>
              <w:jc w:val="center"/>
              <w:rPr>
                <w:b/>
                <w:bCs/>
                <w:sz w:val="28"/>
                <w:szCs w:val="28"/>
              </w:rPr>
            </w:pPr>
          </w:p>
        </w:tc>
      </w:tr>
      <w:tr w:rsidR="00316F8B" w:rsidRPr="00B77E2D" w14:paraId="7450BAC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3BEC097"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47EF07D1"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380BC826"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70A30DF"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1D01B767"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65E59C78" w14:textId="77777777" w:rsidR="00934AEF" w:rsidRPr="00B77E2D" w:rsidRDefault="00934AEF">
            <w:pPr>
              <w:spacing w:before="120" w:after="120"/>
              <w:jc w:val="both"/>
              <w:rPr>
                <w:sz w:val="28"/>
                <w:szCs w:val="28"/>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34B08E5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EF4D8B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8194538"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5C815DB8" w14:textId="77777777" w:rsidR="00934AEF" w:rsidRPr="00B77E2D" w:rsidRDefault="009E683E">
            <w:pPr>
              <w:spacing w:before="60" w:line="340" w:lineRule="auto"/>
              <w:jc w:val="both"/>
              <w:rPr>
                <w:sz w:val="28"/>
                <w:szCs w:val="28"/>
              </w:rPr>
            </w:pPr>
            <w:r w:rsidRPr="00B77E2D">
              <w:rPr>
                <w:sz w:val="28"/>
                <w:szCs w:val="28"/>
              </w:rPr>
              <w:t>- Trường hợp vị trí thửa đất trên Giấy chứng nhận đã cấp không chính xác so với vị trí thực tế sử dụng đất tại thời điểm cấp Giấy chứng nhận thì thực hiện kiểm tra thực địa và đối chiếu với hồ sơ đăng ký, cấp Giấy chứng nhận đã cấp để xác định đúng vị trí thửa đất.</w:t>
            </w:r>
          </w:p>
          <w:p w14:paraId="69F536A8" w14:textId="77777777" w:rsidR="00934AEF" w:rsidRPr="00B77E2D" w:rsidRDefault="009E683E">
            <w:pPr>
              <w:spacing w:before="60" w:line="340" w:lineRule="auto"/>
              <w:jc w:val="both"/>
              <w:rPr>
                <w:sz w:val="28"/>
                <w:szCs w:val="28"/>
              </w:rPr>
            </w:pPr>
            <w:r w:rsidRPr="00B77E2D">
              <w:rPr>
                <w:sz w:val="28"/>
                <w:szCs w:val="28"/>
              </w:rPr>
              <w:t>- Kiểm tra, ký duyệt mảnh trích đo bản đồ địa chính đối với trường hợp người sử dụng đất có nhu cầu để xác định lại kích thước các cạnh, diện tích của thửa đất.</w:t>
            </w:r>
          </w:p>
          <w:p w14:paraId="7F3EAA90"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222246DB"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theo Mẫu số 19 ban hành kèm theo Nghị định số 151/2025/NĐ-CP</w:t>
            </w:r>
            <w:r w:rsidRPr="00B77E2D">
              <w:t xml:space="preserve">, </w:t>
            </w:r>
            <w:r w:rsidRPr="00B77E2D">
              <w:rPr>
                <w:sz w:val="28"/>
                <w:szCs w:val="28"/>
              </w:rPr>
              <w:t xml:space="preserve">được sửa đổi, bổ sung tại Nghị định 226/2025/NĐ-CP, ký số và truyền thông tin điện tử (bao gồm </w:t>
            </w:r>
            <w:r w:rsidRPr="00B77E2D">
              <w:rPr>
                <w:sz w:val="28"/>
                <w:szCs w:val="28"/>
              </w:rPr>
              <w:lastRenderedPageBreak/>
              <w:t>cả các tệp tin) phục vụ xác định nghĩa vụ tài chính sang Cơ quan thuế để xác định và thông báo thu nghĩa vụ tài chính đối với trường hợp phải thực hiện nghĩa vụ tài chính.</w:t>
            </w:r>
          </w:p>
          <w:p w14:paraId="180512CF" w14:textId="77777777" w:rsidR="00934AEF" w:rsidRPr="00B77E2D" w:rsidRDefault="009E683E">
            <w:pPr>
              <w:spacing w:before="60" w:line="340" w:lineRule="auto"/>
              <w:jc w:val="both"/>
              <w:rPr>
                <w:sz w:val="28"/>
                <w:szCs w:val="28"/>
              </w:rPr>
            </w:pPr>
            <w:r w:rsidRPr="00B77E2D">
              <w:rPr>
                <w:sz w:val="28"/>
                <w:szCs w:val="28"/>
              </w:rPr>
              <w:t>- Chỉnh lý, cập nhật biến động vào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15AF3B1C"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269" w:type="dxa"/>
            <w:tcBorders>
              <w:top w:val="single" w:sz="4" w:space="0" w:color="000000"/>
              <w:left w:val="single" w:sz="4" w:space="0" w:color="000000"/>
              <w:bottom w:val="single" w:sz="4" w:space="0" w:color="000000"/>
              <w:right w:val="single" w:sz="4" w:space="0" w:color="000000"/>
            </w:tcBorders>
            <w:vAlign w:val="center"/>
          </w:tcPr>
          <w:p w14:paraId="7E7B6594"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C9CA20C" w14:textId="77777777">
        <w:trPr>
          <w:trHeight w:val="2162"/>
        </w:trPr>
        <w:tc>
          <w:tcPr>
            <w:tcW w:w="1384" w:type="dxa"/>
            <w:tcBorders>
              <w:top w:val="single" w:sz="4" w:space="0" w:color="000000"/>
              <w:left w:val="single" w:sz="4" w:space="0" w:color="000000"/>
              <w:right w:val="single" w:sz="4" w:space="0" w:color="000000"/>
            </w:tcBorders>
            <w:vAlign w:val="center"/>
          </w:tcPr>
          <w:p w14:paraId="722C0C7F"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right w:val="single" w:sz="4" w:space="0" w:color="000000"/>
            </w:tcBorders>
            <w:vAlign w:val="center"/>
          </w:tcPr>
          <w:p w14:paraId="1EE860AB"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53D155C3" w14:textId="77777777" w:rsidR="00934AEF" w:rsidRPr="00B77E2D" w:rsidRDefault="009E683E">
            <w:pPr>
              <w:jc w:val="both"/>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w:t>
            </w:r>
          </w:p>
        </w:tc>
        <w:tc>
          <w:tcPr>
            <w:tcW w:w="2976" w:type="dxa"/>
            <w:tcBorders>
              <w:top w:val="single" w:sz="4" w:space="0" w:color="000000"/>
              <w:left w:val="single" w:sz="4" w:space="0" w:color="000000"/>
              <w:right w:val="single" w:sz="4" w:space="0" w:color="000000"/>
            </w:tcBorders>
            <w:vAlign w:val="center"/>
          </w:tcPr>
          <w:p w14:paraId="20D40B49" w14:textId="77777777" w:rsidR="00934AEF" w:rsidRPr="00B77E2D" w:rsidRDefault="009E683E">
            <w:pPr>
              <w:spacing w:before="120" w:after="120"/>
              <w:jc w:val="center"/>
              <w:rPr>
                <w:sz w:val="28"/>
                <w:szCs w:val="28"/>
              </w:rPr>
            </w:pPr>
            <w:r w:rsidRPr="00B77E2D">
              <w:rPr>
                <w:sz w:val="28"/>
                <w:szCs w:val="28"/>
              </w:rPr>
              <w:t>Cơ quan thuế</w:t>
            </w:r>
          </w:p>
        </w:tc>
        <w:tc>
          <w:tcPr>
            <w:tcW w:w="2269" w:type="dxa"/>
            <w:tcBorders>
              <w:top w:val="single" w:sz="4" w:space="0" w:color="000000"/>
              <w:left w:val="single" w:sz="4" w:space="0" w:color="000000"/>
              <w:right w:val="single" w:sz="4" w:space="0" w:color="000000"/>
            </w:tcBorders>
            <w:vAlign w:val="center"/>
          </w:tcPr>
          <w:p w14:paraId="01C1A326"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tc>
      </w:tr>
      <w:tr w:rsidR="00316F8B" w:rsidRPr="00B77E2D" w14:paraId="795C76BD"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0019DE0"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791259FC" w14:textId="77777777" w:rsidR="00934AEF" w:rsidRPr="00B77E2D" w:rsidRDefault="009E683E">
            <w:pPr>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ký Giấy chứng nhận.</w:t>
            </w:r>
          </w:p>
          <w:p w14:paraId="501320EA"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Giấy chứng nhận. </w:t>
            </w:r>
          </w:p>
          <w:p w14:paraId="08E2A154"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7953D1B4" w14:textId="77777777" w:rsidR="00934AEF" w:rsidRPr="00B77E2D" w:rsidRDefault="009E683E">
            <w:pPr>
              <w:spacing w:before="120" w:after="120"/>
              <w:jc w:val="both"/>
              <w:rPr>
                <w:sz w:val="28"/>
                <w:szCs w:val="28"/>
              </w:rPr>
            </w:pPr>
            <w:r w:rsidRPr="00B77E2D">
              <w:rPr>
                <w:sz w:val="28"/>
                <w:szCs w:val="28"/>
              </w:rPr>
              <w:t xml:space="preserve">Văn phòng Đăng ký đất đai </w:t>
            </w:r>
          </w:p>
        </w:tc>
        <w:tc>
          <w:tcPr>
            <w:tcW w:w="2269" w:type="dxa"/>
            <w:tcBorders>
              <w:top w:val="single" w:sz="4" w:space="0" w:color="000000"/>
              <w:left w:val="single" w:sz="4" w:space="0" w:color="000000"/>
              <w:bottom w:val="single" w:sz="4" w:space="0" w:color="000000"/>
              <w:right w:val="single" w:sz="4" w:space="0" w:color="000000"/>
            </w:tcBorders>
            <w:vAlign w:val="center"/>
          </w:tcPr>
          <w:p w14:paraId="1FA0DD74"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9A6270A" w14:textId="77777777">
        <w:trPr>
          <w:trHeight w:val="723"/>
        </w:trPr>
        <w:tc>
          <w:tcPr>
            <w:tcW w:w="1384" w:type="dxa"/>
            <w:tcBorders>
              <w:top w:val="single" w:sz="4" w:space="0" w:color="000000"/>
              <w:left w:val="single" w:sz="4" w:space="0" w:color="000000"/>
              <w:bottom w:val="single" w:sz="4" w:space="0" w:color="000000"/>
              <w:right w:val="single" w:sz="4" w:space="0" w:color="000000"/>
            </w:tcBorders>
            <w:vAlign w:val="center"/>
          </w:tcPr>
          <w:p w14:paraId="6B443B6D" w14:textId="77777777" w:rsidR="00934AEF" w:rsidRPr="00B77E2D" w:rsidRDefault="009E683E">
            <w:pPr>
              <w:spacing w:before="120" w:after="120"/>
              <w:jc w:val="center"/>
              <w:rPr>
                <w:sz w:val="28"/>
                <w:szCs w:val="28"/>
              </w:rPr>
            </w:pPr>
            <w:r w:rsidRPr="00B77E2D">
              <w:rPr>
                <w:sz w:val="28"/>
                <w:szCs w:val="28"/>
              </w:rPr>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33A8ADB9"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691D660D"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9" w:type="dxa"/>
            <w:tcBorders>
              <w:top w:val="single" w:sz="4" w:space="0" w:color="000000"/>
              <w:left w:val="single" w:sz="4" w:space="0" w:color="000000"/>
              <w:bottom w:val="single" w:sz="4" w:space="0" w:color="000000"/>
              <w:right w:val="single" w:sz="4" w:space="0" w:color="000000"/>
            </w:tcBorders>
            <w:vAlign w:val="center"/>
          </w:tcPr>
          <w:p w14:paraId="27E0E461"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524E3AD" w14:textId="77777777">
        <w:tc>
          <w:tcPr>
            <w:tcW w:w="11448" w:type="dxa"/>
            <w:gridSpan w:val="3"/>
            <w:tcBorders>
              <w:top w:val="single" w:sz="4" w:space="0" w:color="000000"/>
              <w:left w:val="single" w:sz="4" w:space="0" w:color="000000"/>
              <w:bottom w:val="single" w:sz="4" w:space="0" w:color="000000"/>
              <w:right w:val="single" w:sz="4" w:space="0" w:color="000000"/>
            </w:tcBorders>
            <w:vAlign w:val="center"/>
          </w:tcPr>
          <w:p w14:paraId="7634A79C"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2269" w:type="dxa"/>
            <w:tcBorders>
              <w:top w:val="single" w:sz="4" w:space="0" w:color="000000"/>
              <w:left w:val="single" w:sz="4" w:space="0" w:color="000000"/>
              <w:bottom w:val="single" w:sz="4" w:space="0" w:color="000000"/>
              <w:right w:val="single" w:sz="4" w:space="0" w:color="000000"/>
            </w:tcBorders>
            <w:vAlign w:val="center"/>
          </w:tcPr>
          <w:p w14:paraId="5D0F0AF9" w14:textId="77777777" w:rsidR="00934AEF" w:rsidRPr="00B77E2D" w:rsidRDefault="009E683E">
            <w:pPr>
              <w:spacing w:before="120" w:after="120"/>
              <w:jc w:val="center"/>
              <w:rPr>
                <w:b/>
                <w:bCs/>
                <w:sz w:val="28"/>
                <w:szCs w:val="28"/>
              </w:rPr>
            </w:pPr>
            <w:r w:rsidRPr="00B77E2D">
              <w:rPr>
                <w:b/>
                <w:bCs/>
                <w:sz w:val="28"/>
                <w:szCs w:val="28"/>
              </w:rPr>
              <w:t>05 ngày</w:t>
            </w:r>
            <w:r w:rsidRPr="00B77E2D">
              <w:rPr>
                <w:sz w:val="28"/>
                <w:szCs w:val="28"/>
              </w:rPr>
              <w:t xml:space="preserve"> </w:t>
            </w:r>
            <w:r w:rsidRPr="00B77E2D">
              <w:rPr>
                <w:b/>
                <w:bCs/>
                <w:sz w:val="28"/>
                <w:szCs w:val="28"/>
              </w:rPr>
              <w:t>làm việc</w:t>
            </w:r>
          </w:p>
        </w:tc>
      </w:tr>
    </w:tbl>
    <w:p w14:paraId="133F28EF" w14:textId="77777777" w:rsidR="00934AEF" w:rsidRPr="00B77E2D" w:rsidRDefault="00934AEF">
      <w:pPr>
        <w:rPr>
          <w:b/>
          <w:bCs/>
          <w:i/>
          <w:iCs/>
          <w:sz w:val="28"/>
          <w:szCs w:val="28"/>
        </w:rPr>
      </w:pPr>
    </w:p>
    <w:p w14:paraId="79121E6E" w14:textId="77777777" w:rsidR="00934AEF" w:rsidRPr="00B77E2D" w:rsidRDefault="009E683E">
      <w:pPr>
        <w:ind w:firstLine="720"/>
      </w:pPr>
      <w:r w:rsidRPr="00B77E2D">
        <w:rPr>
          <w:b/>
          <w:bCs/>
          <w:i/>
          <w:iCs/>
          <w:sz w:val="28"/>
          <w:szCs w:val="28"/>
        </w:rPr>
        <w:t>6.2.</w:t>
      </w:r>
      <w:r w:rsidRPr="00B77E2D">
        <w:rPr>
          <w:b/>
          <w:bCs/>
          <w:sz w:val="28"/>
          <w:szCs w:val="28"/>
        </w:rPr>
        <w:t xml:space="preserve"> </w:t>
      </w:r>
      <w:r w:rsidRPr="00B77E2D">
        <w:rPr>
          <w:b/>
          <w:bCs/>
          <w:i/>
          <w:iCs/>
          <w:sz w:val="28"/>
          <w:szCs w:val="28"/>
        </w:rPr>
        <w:t>Cấp đổi Giấy chứng nhận đã cấp trong trường hợp quy định tại điểm h tại Mục 1 Phần VII của  “Phần C. TRÌNH TỰ, THỦ TỤC ĐĂNG KÝ ĐẤT ĐAI, TÀI SẢN GẮN LIỀN VỚI ĐẤT”</w:t>
      </w:r>
    </w:p>
    <w:p w14:paraId="47265859" w14:textId="77777777" w:rsidR="00934AEF" w:rsidRPr="00B77E2D" w:rsidRDefault="009E683E">
      <w:pPr>
        <w:tabs>
          <w:tab w:val="left" w:pos="1215"/>
        </w:tabs>
        <w:spacing w:before="120" w:after="120"/>
        <w:ind w:left="222" w:right="4" w:firstLine="345"/>
        <w:jc w:val="both"/>
        <w:rPr>
          <w:i/>
          <w:iCs/>
          <w:sz w:val="28"/>
          <w:szCs w:val="28"/>
        </w:rPr>
      </w:pPr>
      <w:r w:rsidRPr="00B77E2D">
        <w:rPr>
          <w:i/>
          <w:iCs/>
          <w:sz w:val="28"/>
          <w:szCs w:val="28"/>
        </w:rPr>
        <w:t>6.2.1. Trường hợp người thực hiện thủ tục là cá nhân, cộng đồng dân cư, người gốc Việt Nam định cư ở nước ngoài</w:t>
      </w:r>
    </w:p>
    <w:tbl>
      <w:tblPr>
        <w:tblStyle w:val="ad"/>
        <w:tblW w:w="13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2976"/>
        <w:gridCol w:w="2269"/>
      </w:tblGrid>
      <w:tr w:rsidR="00316F8B" w:rsidRPr="00B77E2D" w14:paraId="4A886A1D"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51827E0"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2ABE722D"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72EEBDB"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9" w:type="dxa"/>
            <w:tcBorders>
              <w:top w:val="single" w:sz="4" w:space="0" w:color="000000"/>
              <w:left w:val="single" w:sz="4" w:space="0" w:color="000000"/>
              <w:bottom w:val="single" w:sz="4" w:space="0" w:color="000000"/>
              <w:right w:val="single" w:sz="4" w:space="0" w:color="000000"/>
            </w:tcBorders>
            <w:vAlign w:val="center"/>
          </w:tcPr>
          <w:p w14:paraId="0E1B23A7" w14:textId="77777777" w:rsidR="00934AEF" w:rsidRPr="00B77E2D" w:rsidRDefault="009E683E">
            <w:pPr>
              <w:spacing w:before="120" w:after="120"/>
              <w:jc w:val="center"/>
              <w:rPr>
                <w:b/>
                <w:bCs/>
                <w:sz w:val="28"/>
                <w:szCs w:val="28"/>
              </w:rPr>
            </w:pPr>
            <w:r w:rsidRPr="00B77E2D">
              <w:rPr>
                <w:b/>
                <w:bCs/>
                <w:sz w:val="28"/>
                <w:szCs w:val="28"/>
              </w:rPr>
              <w:t>Thời gian</w:t>
            </w:r>
          </w:p>
          <w:p w14:paraId="42337125" w14:textId="77777777" w:rsidR="00934AEF" w:rsidRPr="00B77E2D" w:rsidRDefault="00934AEF">
            <w:pPr>
              <w:spacing w:before="120" w:after="120"/>
              <w:jc w:val="center"/>
              <w:rPr>
                <w:b/>
                <w:bCs/>
                <w:sz w:val="28"/>
                <w:szCs w:val="28"/>
              </w:rPr>
            </w:pPr>
          </w:p>
        </w:tc>
      </w:tr>
      <w:tr w:rsidR="00316F8B" w:rsidRPr="00B77E2D" w14:paraId="01C18BB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E5BB3EC"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4F125952"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0DF990E9"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A38E042"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330024DC"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2792E071" w14:textId="77777777" w:rsidR="00934AEF" w:rsidRPr="00B77E2D" w:rsidRDefault="00934AEF">
            <w:pPr>
              <w:spacing w:before="120" w:after="120"/>
              <w:jc w:val="both"/>
              <w:rPr>
                <w:sz w:val="28"/>
                <w:szCs w:val="28"/>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48B924B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B27110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91AD202"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14F79CB4" w14:textId="77777777" w:rsidR="00934AEF" w:rsidRPr="00B77E2D" w:rsidRDefault="009E683E">
            <w:pPr>
              <w:spacing w:before="60" w:line="340" w:lineRule="auto"/>
              <w:jc w:val="both"/>
              <w:rPr>
                <w:sz w:val="28"/>
                <w:szCs w:val="28"/>
              </w:rPr>
            </w:pPr>
            <w:r w:rsidRPr="00B77E2D">
              <w:rPr>
                <w:sz w:val="28"/>
                <w:szCs w:val="28"/>
              </w:rPr>
              <w:t>- Kiểm tra, ký duyệt mảnh trích đo bản đồ địa chính đối với trường hợp người sử dụng đất có nhu cầu để xác định lại kích thước các cạnh, diện tích của thửa đất.</w:t>
            </w:r>
          </w:p>
          <w:p w14:paraId="7A436740" w14:textId="77777777" w:rsidR="00934AEF" w:rsidRPr="00B77E2D" w:rsidRDefault="009E683E">
            <w:pPr>
              <w:spacing w:before="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w:t>
            </w:r>
            <w:r w:rsidRPr="00B77E2D">
              <w:rPr>
                <w:sz w:val="28"/>
                <w:szCs w:val="28"/>
              </w:rPr>
              <w:lastRenderedPageBreak/>
              <w:t>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06DCF57E"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theo Mẫu số 19 ban hành kèm theo Nghị định số 151/2025/NĐ-CP</w:t>
            </w:r>
            <w:r w:rsidRPr="00B77E2D">
              <w:t xml:space="preserve">, </w:t>
            </w:r>
            <w:r w:rsidRPr="00B77E2D">
              <w:rPr>
                <w:sz w:val="28"/>
                <w:szCs w:val="28"/>
              </w:rPr>
              <w:t>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p w14:paraId="65C2A455" w14:textId="77777777" w:rsidR="00934AEF" w:rsidRPr="00B77E2D" w:rsidRDefault="009E683E">
            <w:pPr>
              <w:spacing w:before="60" w:line="340" w:lineRule="auto"/>
              <w:jc w:val="both"/>
              <w:rPr>
                <w:sz w:val="28"/>
                <w:szCs w:val="28"/>
              </w:rPr>
            </w:pPr>
            <w:r w:rsidRPr="00B77E2D">
              <w:rPr>
                <w:sz w:val="28"/>
                <w:szCs w:val="28"/>
              </w:rPr>
              <w:t>- Chỉnh lý, cập nhật biến động vào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77274E9B"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269" w:type="dxa"/>
            <w:tcBorders>
              <w:top w:val="single" w:sz="4" w:space="0" w:color="000000"/>
              <w:left w:val="single" w:sz="4" w:space="0" w:color="000000"/>
              <w:bottom w:val="single" w:sz="4" w:space="0" w:color="000000"/>
              <w:right w:val="single" w:sz="4" w:space="0" w:color="000000"/>
            </w:tcBorders>
            <w:vAlign w:val="center"/>
          </w:tcPr>
          <w:p w14:paraId="39FF8892" w14:textId="77777777" w:rsidR="00934AEF" w:rsidRPr="00B77E2D" w:rsidRDefault="009E683E">
            <w:pPr>
              <w:spacing w:before="120" w:after="120"/>
              <w:jc w:val="center"/>
              <w:rPr>
                <w:sz w:val="28"/>
                <w:szCs w:val="28"/>
              </w:rPr>
            </w:pPr>
            <w:r w:rsidRPr="00B77E2D">
              <w:rPr>
                <w:sz w:val="28"/>
                <w:szCs w:val="28"/>
              </w:rPr>
              <w:t>5 ngày làm việc</w:t>
            </w:r>
          </w:p>
        </w:tc>
      </w:tr>
      <w:tr w:rsidR="00316F8B" w:rsidRPr="00B77E2D" w14:paraId="79236F3C" w14:textId="77777777">
        <w:trPr>
          <w:trHeight w:val="2162"/>
        </w:trPr>
        <w:tc>
          <w:tcPr>
            <w:tcW w:w="1384" w:type="dxa"/>
            <w:tcBorders>
              <w:top w:val="single" w:sz="4" w:space="0" w:color="000000"/>
              <w:left w:val="single" w:sz="4" w:space="0" w:color="000000"/>
              <w:right w:val="single" w:sz="4" w:space="0" w:color="000000"/>
            </w:tcBorders>
            <w:vAlign w:val="center"/>
          </w:tcPr>
          <w:p w14:paraId="44C5C231"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right w:val="single" w:sz="4" w:space="0" w:color="000000"/>
            </w:tcBorders>
            <w:vAlign w:val="center"/>
          </w:tcPr>
          <w:p w14:paraId="71B79A8E"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2BB121BD" w14:textId="77777777" w:rsidR="00934AEF" w:rsidRPr="00B77E2D" w:rsidRDefault="009E683E">
            <w:pPr>
              <w:jc w:val="both"/>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2976" w:type="dxa"/>
            <w:tcBorders>
              <w:top w:val="single" w:sz="4" w:space="0" w:color="000000"/>
              <w:left w:val="single" w:sz="4" w:space="0" w:color="000000"/>
              <w:right w:val="single" w:sz="4" w:space="0" w:color="000000"/>
            </w:tcBorders>
            <w:vAlign w:val="center"/>
          </w:tcPr>
          <w:p w14:paraId="456815B8" w14:textId="77777777" w:rsidR="00934AEF" w:rsidRPr="00B77E2D" w:rsidRDefault="009E683E">
            <w:pPr>
              <w:spacing w:before="120" w:after="120"/>
              <w:jc w:val="center"/>
              <w:rPr>
                <w:sz w:val="28"/>
                <w:szCs w:val="28"/>
              </w:rPr>
            </w:pPr>
            <w:r w:rsidRPr="00B77E2D">
              <w:rPr>
                <w:sz w:val="28"/>
                <w:szCs w:val="28"/>
              </w:rPr>
              <w:t>Cơ quan thuế</w:t>
            </w:r>
          </w:p>
        </w:tc>
        <w:tc>
          <w:tcPr>
            <w:tcW w:w="2269" w:type="dxa"/>
            <w:tcBorders>
              <w:top w:val="single" w:sz="4" w:space="0" w:color="000000"/>
              <w:left w:val="single" w:sz="4" w:space="0" w:color="000000"/>
              <w:right w:val="single" w:sz="4" w:space="0" w:color="000000"/>
            </w:tcBorders>
            <w:vAlign w:val="center"/>
          </w:tcPr>
          <w:p w14:paraId="45160750"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tc>
      </w:tr>
      <w:tr w:rsidR="00316F8B" w:rsidRPr="00B77E2D" w14:paraId="5873BAA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F6F5591"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4D3296C8" w14:textId="77777777" w:rsidR="00934AEF" w:rsidRPr="00B77E2D" w:rsidRDefault="009E683E">
            <w:pPr>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ký Giấy chứng nhận.</w:t>
            </w:r>
          </w:p>
          <w:p w14:paraId="28CF6135"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Giấy chứng nhận. </w:t>
            </w:r>
          </w:p>
          <w:p w14:paraId="36D0ECF8"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081FC136"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269" w:type="dxa"/>
            <w:tcBorders>
              <w:top w:val="single" w:sz="4" w:space="0" w:color="000000"/>
              <w:left w:val="single" w:sz="4" w:space="0" w:color="000000"/>
              <w:bottom w:val="single" w:sz="4" w:space="0" w:color="000000"/>
              <w:right w:val="single" w:sz="4" w:space="0" w:color="000000"/>
            </w:tcBorders>
            <w:vAlign w:val="center"/>
          </w:tcPr>
          <w:p w14:paraId="4543E34C"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0B5028B5" w14:textId="77777777">
        <w:trPr>
          <w:trHeight w:val="723"/>
        </w:trPr>
        <w:tc>
          <w:tcPr>
            <w:tcW w:w="1384" w:type="dxa"/>
            <w:tcBorders>
              <w:top w:val="single" w:sz="4" w:space="0" w:color="000000"/>
              <w:left w:val="single" w:sz="4" w:space="0" w:color="000000"/>
              <w:bottom w:val="single" w:sz="4" w:space="0" w:color="000000"/>
              <w:right w:val="single" w:sz="4" w:space="0" w:color="000000"/>
            </w:tcBorders>
            <w:vAlign w:val="center"/>
          </w:tcPr>
          <w:p w14:paraId="6ACD06B6" w14:textId="77777777" w:rsidR="00934AEF" w:rsidRPr="00B77E2D" w:rsidRDefault="009E683E">
            <w:pPr>
              <w:spacing w:before="120" w:after="120"/>
              <w:jc w:val="center"/>
              <w:rPr>
                <w:sz w:val="28"/>
                <w:szCs w:val="28"/>
              </w:rPr>
            </w:pPr>
            <w:r w:rsidRPr="00B77E2D">
              <w:rPr>
                <w:sz w:val="28"/>
                <w:szCs w:val="28"/>
              </w:rPr>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56877717"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25F09AAE"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9" w:type="dxa"/>
            <w:tcBorders>
              <w:top w:val="single" w:sz="4" w:space="0" w:color="000000"/>
              <w:left w:val="single" w:sz="4" w:space="0" w:color="000000"/>
              <w:bottom w:val="single" w:sz="4" w:space="0" w:color="000000"/>
              <w:right w:val="single" w:sz="4" w:space="0" w:color="000000"/>
            </w:tcBorders>
            <w:vAlign w:val="center"/>
          </w:tcPr>
          <w:p w14:paraId="1A6AB937"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E29C9F8" w14:textId="77777777">
        <w:tc>
          <w:tcPr>
            <w:tcW w:w="11448" w:type="dxa"/>
            <w:gridSpan w:val="3"/>
            <w:tcBorders>
              <w:top w:val="single" w:sz="4" w:space="0" w:color="000000"/>
              <w:left w:val="single" w:sz="4" w:space="0" w:color="000000"/>
              <w:bottom w:val="single" w:sz="4" w:space="0" w:color="000000"/>
              <w:right w:val="single" w:sz="4" w:space="0" w:color="000000"/>
            </w:tcBorders>
            <w:vAlign w:val="center"/>
          </w:tcPr>
          <w:p w14:paraId="1D36644C"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9" w:type="dxa"/>
            <w:tcBorders>
              <w:top w:val="single" w:sz="4" w:space="0" w:color="000000"/>
              <w:left w:val="single" w:sz="4" w:space="0" w:color="000000"/>
              <w:bottom w:val="single" w:sz="4" w:space="0" w:color="000000"/>
              <w:right w:val="single" w:sz="4" w:space="0" w:color="000000"/>
            </w:tcBorders>
            <w:vAlign w:val="center"/>
          </w:tcPr>
          <w:p w14:paraId="4AB28875" w14:textId="77777777" w:rsidR="00934AEF" w:rsidRPr="00B77E2D" w:rsidRDefault="009E683E">
            <w:pPr>
              <w:spacing w:before="120" w:after="120"/>
              <w:jc w:val="center"/>
              <w:rPr>
                <w:b/>
                <w:bCs/>
                <w:sz w:val="28"/>
                <w:szCs w:val="28"/>
              </w:rPr>
            </w:pPr>
            <w:r w:rsidRPr="00B77E2D">
              <w:rPr>
                <w:b/>
                <w:bCs/>
                <w:sz w:val="28"/>
                <w:szCs w:val="28"/>
              </w:rPr>
              <w:t>10 ngày</w:t>
            </w:r>
            <w:r w:rsidRPr="00B77E2D">
              <w:rPr>
                <w:sz w:val="28"/>
                <w:szCs w:val="28"/>
              </w:rPr>
              <w:t xml:space="preserve"> </w:t>
            </w:r>
            <w:r w:rsidRPr="00B77E2D">
              <w:rPr>
                <w:b/>
                <w:bCs/>
                <w:sz w:val="28"/>
                <w:szCs w:val="28"/>
              </w:rPr>
              <w:t>làm việc</w:t>
            </w:r>
          </w:p>
        </w:tc>
      </w:tr>
    </w:tbl>
    <w:p w14:paraId="64360449" w14:textId="77777777" w:rsidR="00934AEF" w:rsidRPr="00B77E2D" w:rsidRDefault="009E683E">
      <w:pPr>
        <w:tabs>
          <w:tab w:val="left" w:pos="1232"/>
        </w:tabs>
        <w:spacing w:before="120" w:after="120"/>
        <w:ind w:right="4" w:firstLine="567"/>
        <w:jc w:val="both"/>
        <w:rPr>
          <w:i/>
          <w:iCs/>
          <w:sz w:val="28"/>
          <w:szCs w:val="28"/>
        </w:rPr>
      </w:pPr>
      <w:r w:rsidRPr="00B77E2D">
        <w:rPr>
          <w:i/>
          <w:iCs/>
          <w:sz w:val="28"/>
          <w:szCs w:val="28"/>
        </w:rPr>
        <w:t>6.2.2.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w:t>
      </w:r>
    </w:p>
    <w:tbl>
      <w:tblPr>
        <w:tblStyle w:val="ae"/>
        <w:tblW w:w="13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2976"/>
        <w:gridCol w:w="2269"/>
      </w:tblGrid>
      <w:tr w:rsidR="00316F8B" w:rsidRPr="00B77E2D" w14:paraId="25808E03"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74F5285"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91D5E4F"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46B7B3B2"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9" w:type="dxa"/>
            <w:tcBorders>
              <w:top w:val="single" w:sz="4" w:space="0" w:color="000000"/>
              <w:left w:val="single" w:sz="4" w:space="0" w:color="000000"/>
              <w:bottom w:val="single" w:sz="4" w:space="0" w:color="000000"/>
              <w:right w:val="single" w:sz="4" w:space="0" w:color="000000"/>
            </w:tcBorders>
            <w:vAlign w:val="center"/>
          </w:tcPr>
          <w:p w14:paraId="107599F2" w14:textId="77777777" w:rsidR="00934AEF" w:rsidRPr="00B77E2D" w:rsidRDefault="009E683E">
            <w:pPr>
              <w:spacing w:before="120" w:after="120"/>
              <w:jc w:val="center"/>
              <w:rPr>
                <w:b/>
                <w:bCs/>
                <w:sz w:val="28"/>
                <w:szCs w:val="28"/>
              </w:rPr>
            </w:pPr>
            <w:r w:rsidRPr="00B77E2D">
              <w:rPr>
                <w:b/>
                <w:bCs/>
                <w:sz w:val="28"/>
                <w:szCs w:val="28"/>
              </w:rPr>
              <w:t>Thời gian</w:t>
            </w:r>
          </w:p>
          <w:p w14:paraId="0A9F8A12" w14:textId="77777777" w:rsidR="00934AEF" w:rsidRPr="00B77E2D" w:rsidRDefault="00934AEF">
            <w:pPr>
              <w:spacing w:before="120" w:after="120"/>
              <w:jc w:val="center"/>
              <w:rPr>
                <w:b/>
                <w:bCs/>
                <w:sz w:val="28"/>
                <w:szCs w:val="28"/>
              </w:rPr>
            </w:pPr>
          </w:p>
        </w:tc>
      </w:tr>
      <w:tr w:rsidR="00316F8B" w:rsidRPr="00B77E2D" w14:paraId="590F7EC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FD4C8C7"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31276345"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4F1813E6"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69C0437B" w14:textId="77777777" w:rsidR="00934AEF" w:rsidRPr="00B77E2D" w:rsidRDefault="009E683E">
            <w:pPr>
              <w:spacing w:before="120" w:after="120"/>
              <w:jc w:val="both"/>
              <w:rPr>
                <w:sz w:val="28"/>
                <w:szCs w:val="28"/>
              </w:rPr>
            </w:pPr>
            <w:r w:rsidRPr="00B77E2D">
              <w:rPr>
                <w:sz w:val="28"/>
                <w:szCs w:val="28"/>
              </w:rPr>
              <w:lastRenderedPageBreak/>
              <w:t>- Trường hợp Trung tâm Phục vụ hành chính công tiếp nhận hồ sơ thì chuyển hồ sơ đến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0FE9B93A"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cấp tỉnh hoặc </w:t>
            </w:r>
            <w:r w:rsidRPr="00B77E2D">
              <w:rPr>
                <w:sz w:val="28"/>
                <w:szCs w:val="28"/>
              </w:rPr>
              <w:lastRenderedPageBreak/>
              <w:t>Trung tâm Phục vụ hành chính công cấp xã hoặc Văn phòng đăng ký đất đai</w:t>
            </w:r>
          </w:p>
          <w:p w14:paraId="14739CFF" w14:textId="77777777" w:rsidR="00934AEF" w:rsidRPr="00B77E2D" w:rsidRDefault="00934AEF">
            <w:pPr>
              <w:spacing w:before="120" w:after="120"/>
              <w:jc w:val="both"/>
              <w:rPr>
                <w:sz w:val="28"/>
                <w:szCs w:val="28"/>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325A9B95"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4527278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27F04A9"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1DE2B0F9" w14:textId="77777777" w:rsidR="00934AEF" w:rsidRPr="00B77E2D" w:rsidRDefault="009E683E">
            <w:pPr>
              <w:spacing w:before="60" w:line="340" w:lineRule="auto"/>
              <w:jc w:val="both"/>
              <w:rPr>
                <w:sz w:val="28"/>
                <w:szCs w:val="28"/>
              </w:rPr>
            </w:pPr>
            <w:r w:rsidRPr="00B77E2D">
              <w:rPr>
                <w:sz w:val="28"/>
                <w:szCs w:val="28"/>
              </w:rPr>
              <w:t>- Kiểm tra, ký duyệt mảnh trích đo bản đồ địa chính đối với trường hợp người sử dụng đất có nhu cầu để xác định lại kích thước các cạnh, diện tích của thửa đất.</w:t>
            </w:r>
          </w:p>
          <w:p w14:paraId="1CABF150" w14:textId="77777777" w:rsidR="00934AEF" w:rsidRPr="00B77E2D" w:rsidRDefault="009E683E">
            <w:pPr>
              <w:spacing w:before="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0B554E07"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theo Mẫu số 19 ban hành kèm theo Nghị định số 151/2025/NĐ-CP,</w:t>
            </w:r>
            <w:r w:rsidRPr="00B77E2D">
              <w:t xml:space="preserve"> </w:t>
            </w:r>
            <w:r w:rsidRPr="00B77E2D">
              <w:rPr>
                <w:sz w:val="28"/>
                <w:szCs w:val="28"/>
              </w:rPr>
              <w:t xml:space="preserve">được sửa đổi, bổ sung tại Nghị định 226/2025/NĐ-CP, ký số và truyền thông tin điện tử (bao gồm cả các tệp tin) phục vụ xác định nghĩa vụ tài chính sang Cơ </w:t>
            </w:r>
            <w:r w:rsidRPr="00B77E2D">
              <w:rPr>
                <w:sz w:val="28"/>
                <w:szCs w:val="28"/>
              </w:rPr>
              <w:lastRenderedPageBreak/>
              <w:t>quan thuế để xác định và thông báo thu nghĩa vụ tài chính đối với trường hợp phải thực hiện nghĩa vụ tài chính.</w:t>
            </w:r>
          </w:p>
          <w:p w14:paraId="629F0C5A" w14:textId="77777777" w:rsidR="00934AEF" w:rsidRPr="00B77E2D" w:rsidRDefault="009E683E">
            <w:pPr>
              <w:spacing w:before="60" w:line="340" w:lineRule="auto"/>
              <w:jc w:val="both"/>
              <w:rPr>
                <w:sz w:val="28"/>
                <w:szCs w:val="28"/>
              </w:rPr>
            </w:pPr>
            <w:r w:rsidRPr="00B77E2D">
              <w:rPr>
                <w:sz w:val="28"/>
                <w:szCs w:val="28"/>
              </w:rPr>
              <w:t>- Chỉnh lý, cập nhật biến động vào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0AA9C02D"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269" w:type="dxa"/>
            <w:tcBorders>
              <w:top w:val="single" w:sz="4" w:space="0" w:color="000000"/>
              <w:left w:val="single" w:sz="4" w:space="0" w:color="000000"/>
              <w:bottom w:val="single" w:sz="4" w:space="0" w:color="000000"/>
              <w:right w:val="single" w:sz="4" w:space="0" w:color="000000"/>
            </w:tcBorders>
            <w:vAlign w:val="center"/>
          </w:tcPr>
          <w:p w14:paraId="2D3E2BE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C16E3A9" w14:textId="77777777">
        <w:trPr>
          <w:trHeight w:val="2162"/>
        </w:trPr>
        <w:tc>
          <w:tcPr>
            <w:tcW w:w="1384" w:type="dxa"/>
            <w:tcBorders>
              <w:top w:val="single" w:sz="4" w:space="0" w:color="000000"/>
              <w:left w:val="single" w:sz="4" w:space="0" w:color="000000"/>
              <w:right w:val="single" w:sz="4" w:space="0" w:color="000000"/>
            </w:tcBorders>
            <w:vAlign w:val="center"/>
          </w:tcPr>
          <w:p w14:paraId="0A24C52F"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right w:val="single" w:sz="4" w:space="0" w:color="000000"/>
            </w:tcBorders>
            <w:vAlign w:val="center"/>
          </w:tcPr>
          <w:p w14:paraId="3FAD4CB4" w14:textId="77777777" w:rsidR="00934AEF" w:rsidRPr="00B77E2D" w:rsidRDefault="009E683E">
            <w:pPr>
              <w:widowControl w:val="0"/>
              <w:spacing w:before="120" w:after="120"/>
              <w:jc w:val="both"/>
              <w:rPr>
                <w:sz w:val="28"/>
                <w:szCs w:val="28"/>
              </w:rPr>
            </w:pPr>
            <w:r w:rsidRPr="00B77E2D">
              <w:rPr>
                <w:sz w:val="28"/>
                <w:szCs w:val="28"/>
              </w:rPr>
              <w:t>- Xác định và thông báo thu nghĩa vụ tài chính đối với trường hợp phải thực hiện nghĩa vụ tài chính.</w:t>
            </w:r>
          </w:p>
          <w:p w14:paraId="76646ACE" w14:textId="77777777" w:rsidR="00934AEF" w:rsidRPr="00B77E2D" w:rsidRDefault="009E683E">
            <w:pPr>
              <w:jc w:val="both"/>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w:t>
            </w:r>
          </w:p>
        </w:tc>
        <w:tc>
          <w:tcPr>
            <w:tcW w:w="2976" w:type="dxa"/>
            <w:tcBorders>
              <w:top w:val="single" w:sz="4" w:space="0" w:color="000000"/>
              <w:left w:val="single" w:sz="4" w:space="0" w:color="000000"/>
              <w:right w:val="single" w:sz="4" w:space="0" w:color="000000"/>
            </w:tcBorders>
            <w:vAlign w:val="center"/>
          </w:tcPr>
          <w:p w14:paraId="056263BD" w14:textId="77777777" w:rsidR="00934AEF" w:rsidRPr="00B77E2D" w:rsidRDefault="009E683E">
            <w:pPr>
              <w:spacing w:before="120" w:after="120"/>
              <w:jc w:val="center"/>
              <w:rPr>
                <w:sz w:val="28"/>
                <w:szCs w:val="28"/>
              </w:rPr>
            </w:pPr>
            <w:r w:rsidRPr="00B77E2D">
              <w:rPr>
                <w:sz w:val="28"/>
                <w:szCs w:val="28"/>
              </w:rPr>
              <w:t>Cơ quan thuế</w:t>
            </w:r>
          </w:p>
        </w:tc>
        <w:tc>
          <w:tcPr>
            <w:tcW w:w="2269" w:type="dxa"/>
            <w:tcBorders>
              <w:top w:val="single" w:sz="4" w:space="0" w:color="000000"/>
              <w:left w:val="single" w:sz="4" w:space="0" w:color="000000"/>
              <w:right w:val="single" w:sz="4" w:space="0" w:color="000000"/>
            </w:tcBorders>
            <w:vAlign w:val="center"/>
          </w:tcPr>
          <w:p w14:paraId="2A9909BA" w14:textId="77777777" w:rsidR="00934AEF" w:rsidRPr="00A666CB" w:rsidRDefault="009E683E">
            <w:pPr>
              <w:spacing w:before="120" w:after="120"/>
              <w:jc w:val="center"/>
              <w:rPr>
                <w:bCs/>
                <w:iCs/>
                <w:sz w:val="28"/>
                <w:szCs w:val="28"/>
              </w:rPr>
            </w:pPr>
            <w:r w:rsidRPr="00A666CB">
              <w:rPr>
                <w:bCs/>
                <w:iCs/>
                <w:sz w:val="28"/>
                <w:szCs w:val="28"/>
              </w:rPr>
              <w:t>Không tính vào thời gian giải quyết thủ tục hành chính</w:t>
            </w:r>
          </w:p>
        </w:tc>
      </w:tr>
      <w:tr w:rsidR="00316F8B" w:rsidRPr="00B77E2D" w14:paraId="08F94D7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528A1FD"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22DB275A" w14:textId="77777777" w:rsidR="00934AEF" w:rsidRPr="00B77E2D" w:rsidRDefault="009E683E">
            <w:pPr>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ký Giấy chứng nhận.</w:t>
            </w:r>
          </w:p>
          <w:p w14:paraId="4C816343"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ký Giấy chứng nhận. </w:t>
            </w:r>
          </w:p>
          <w:p w14:paraId="1AC9EAB1"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4F3D4A9D" w14:textId="77777777" w:rsidR="00934AEF" w:rsidRPr="00B77E2D" w:rsidRDefault="009E683E">
            <w:pPr>
              <w:spacing w:before="120" w:after="120"/>
              <w:jc w:val="both"/>
              <w:rPr>
                <w:sz w:val="28"/>
                <w:szCs w:val="28"/>
              </w:rPr>
            </w:pPr>
            <w:r w:rsidRPr="00B77E2D">
              <w:rPr>
                <w:sz w:val="28"/>
                <w:szCs w:val="28"/>
              </w:rPr>
              <w:t xml:space="preserve">Văn phòng Đăng ký đất đai </w:t>
            </w:r>
          </w:p>
        </w:tc>
        <w:tc>
          <w:tcPr>
            <w:tcW w:w="2269" w:type="dxa"/>
            <w:tcBorders>
              <w:top w:val="single" w:sz="4" w:space="0" w:color="000000"/>
              <w:left w:val="single" w:sz="4" w:space="0" w:color="000000"/>
              <w:bottom w:val="single" w:sz="4" w:space="0" w:color="000000"/>
              <w:right w:val="single" w:sz="4" w:space="0" w:color="000000"/>
            </w:tcBorders>
            <w:vAlign w:val="center"/>
          </w:tcPr>
          <w:p w14:paraId="7D64395B"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16A913E0" w14:textId="77777777">
        <w:trPr>
          <w:trHeight w:val="723"/>
        </w:trPr>
        <w:tc>
          <w:tcPr>
            <w:tcW w:w="1384" w:type="dxa"/>
            <w:tcBorders>
              <w:top w:val="single" w:sz="4" w:space="0" w:color="000000"/>
              <w:left w:val="single" w:sz="4" w:space="0" w:color="000000"/>
              <w:bottom w:val="single" w:sz="4" w:space="0" w:color="000000"/>
              <w:right w:val="single" w:sz="4" w:space="0" w:color="000000"/>
            </w:tcBorders>
            <w:vAlign w:val="center"/>
          </w:tcPr>
          <w:p w14:paraId="5F1DE6B5" w14:textId="77777777" w:rsidR="00934AEF" w:rsidRPr="00B77E2D" w:rsidRDefault="009E683E">
            <w:pPr>
              <w:spacing w:before="120" w:after="120"/>
              <w:jc w:val="center"/>
              <w:rPr>
                <w:sz w:val="28"/>
                <w:szCs w:val="28"/>
              </w:rPr>
            </w:pPr>
            <w:r w:rsidRPr="00B77E2D">
              <w:rPr>
                <w:sz w:val="28"/>
                <w:szCs w:val="28"/>
              </w:rPr>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1928A019"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4692999A"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9" w:type="dxa"/>
            <w:tcBorders>
              <w:top w:val="single" w:sz="4" w:space="0" w:color="000000"/>
              <w:left w:val="single" w:sz="4" w:space="0" w:color="000000"/>
              <w:bottom w:val="single" w:sz="4" w:space="0" w:color="000000"/>
              <w:right w:val="single" w:sz="4" w:space="0" w:color="000000"/>
            </w:tcBorders>
            <w:vAlign w:val="center"/>
          </w:tcPr>
          <w:p w14:paraId="011B7D7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A2674DB" w14:textId="77777777">
        <w:tc>
          <w:tcPr>
            <w:tcW w:w="11448" w:type="dxa"/>
            <w:gridSpan w:val="3"/>
            <w:tcBorders>
              <w:top w:val="single" w:sz="4" w:space="0" w:color="000000"/>
              <w:left w:val="single" w:sz="4" w:space="0" w:color="000000"/>
              <w:bottom w:val="single" w:sz="4" w:space="0" w:color="000000"/>
              <w:right w:val="single" w:sz="4" w:space="0" w:color="000000"/>
            </w:tcBorders>
            <w:vAlign w:val="center"/>
          </w:tcPr>
          <w:p w14:paraId="6F6C4374"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9" w:type="dxa"/>
            <w:tcBorders>
              <w:top w:val="single" w:sz="4" w:space="0" w:color="000000"/>
              <w:left w:val="single" w:sz="4" w:space="0" w:color="000000"/>
              <w:bottom w:val="single" w:sz="4" w:space="0" w:color="000000"/>
              <w:right w:val="single" w:sz="4" w:space="0" w:color="000000"/>
            </w:tcBorders>
            <w:vAlign w:val="center"/>
          </w:tcPr>
          <w:p w14:paraId="27649EA2" w14:textId="77777777" w:rsidR="00934AEF" w:rsidRPr="00B77E2D" w:rsidRDefault="009E683E">
            <w:pPr>
              <w:spacing w:before="120" w:after="120"/>
              <w:jc w:val="center"/>
              <w:rPr>
                <w:b/>
                <w:bCs/>
                <w:sz w:val="28"/>
                <w:szCs w:val="28"/>
              </w:rPr>
            </w:pPr>
            <w:r w:rsidRPr="00B77E2D">
              <w:rPr>
                <w:b/>
                <w:bCs/>
                <w:sz w:val="28"/>
                <w:szCs w:val="28"/>
              </w:rPr>
              <w:t>10 ngày</w:t>
            </w:r>
            <w:r w:rsidRPr="00B77E2D">
              <w:rPr>
                <w:sz w:val="28"/>
                <w:szCs w:val="28"/>
              </w:rPr>
              <w:t xml:space="preserve"> </w:t>
            </w:r>
            <w:r w:rsidRPr="00B77E2D">
              <w:rPr>
                <w:b/>
                <w:bCs/>
                <w:sz w:val="28"/>
                <w:szCs w:val="28"/>
              </w:rPr>
              <w:t>làm việc</w:t>
            </w:r>
          </w:p>
        </w:tc>
      </w:tr>
    </w:tbl>
    <w:p w14:paraId="105DE4C1" w14:textId="77777777" w:rsidR="00934AEF" w:rsidRPr="00B77E2D" w:rsidRDefault="009E683E">
      <w:pPr>
        <w:pStyle w:val="Heading1"/>
      </w:pPr>
      <w:r w:rsidRPr="00B77E2D">
        <w:lastRenderedPageBreak/>
        <w:t xml:space="preserve">7. Phối hợp thực hiện thủ tục tách thửa hoặc hợp thửa đất </w:t>
      </w:r>
    </w:p>
    <w:p w14:paraId="7D1D88DE" w14:textId="77777777" w:rsidR="00934AEF" w:rsidRPr="00B77E2D" w:rsidRDefault="009E683E">
      <w:pPr>
        <w:widowControl w:val="0"/>
        <w:shd w:val="clear" w:color="auto" w:fill="FFFFFF"/>
        <w:spacing w:before="120" w:after="120"/>
        <w:ind w:firstLine="567"/>
        <w:jc w:val="both"/>
        <w:rPr>
          <w:b/>
          <w:bCs/>
          <w:i/>
          <w:iCs/>
          <w:sz w:val="28"/>
          <w:szCs w:val="28"/>
        </w:rPr>
      </w:pPr>
      <w:r w:rsidRPr="00B77E2D">
        <w:rPr>
          <w:b/>
          <w:bCs/>
          <w:i/>
          <w:iCs/>
          <w:sz w:val="28"/>
          <w:szCs w:val="28"/>
        </w:rPr>
        <w:t>7.1. Trường hợp người thực hiện thủ tục là cá nhân, cộng đồng dân cư</w:t>
      </w:r>
    </w:p>
    <w:tbl>
      <w:tblPr>
        <w:tblStyle w:val="af"/>
        <w:tblW w:w="137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976"/>
        <w:gridCol w:w="2376"/>
      </w:tblGrid>
      <w:tr w:rsidR="00316F8B" w:rsidRPr="00B77E2D" w14:paraId="4EA42CCC"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11894CC"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5711428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4C322EF3"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76" w:type="dxa"/>
            <w:tcBorders>
              <w:top w:val="single" w:sz="4" w:space="0" w:color="000000"/>
              <w:left w:val="single" w:sz="4" w:space="0" w:color="000000"/>
              <w:bottom w:val="single" w:sz="4" w:space="0" w:color="000000"/>
              <w:right w:val="single" w:sz="4" w:space="0" w:color="000000"/>
            </w:tcBorders>
            <w:vAlign w:val="center"/>
          </w:tcPr>
          <w:p w14:paraId="3C400E6C" w14:textId="77777777" w:rsidR="00934AEF" w:rsidRPr="00B77E2D" w:rsidRDefault="009E683E">
            <w:pPr>
              <w:spacing w:before="120" w:after="120"/>
              <w:jc w:val="center"/>
              <w:rPr>
                <w:b/>
                <w:bCs/>
                <w:sz w:val="28"/>
                <w:szCs w:val="28"/>
              </w:rPr>
            </w:pPr>
            <w:r w:rsidRPr="00B77E2D">
              <w:rPr>
                <w:b/>
                <w:bCs/>
                <w:sz w:val="28"/>
                <w:szCs w:val="28"/>
              </w:rPr>
              <w:t>Thời gian</w:t>
            </w:r>
          </w:p>
          <w:p w14:paraId="00761F87" w14:textId="77777777" w:rsidR="00934AEF" w:rsidRPr="00B77E2D" w:rsidRDefault="00934AEF">
            <w:pPr>
              <w:spacing w:before="120" w:after="120"/>
              <w:jc w:val="center"/>
              <w:rPr>
                <w:b/>
                <w:bCs/>
                <w:sz w:val="28"/>
                <w:szCs w:val="28"/>
              </w:rPr>
            </w:pPr>
          </w:p>
        </w:tc>
      </w:tr>
      <w:tr w:rsidR="00316F8B" w:rsidRPr="00B77E2D" w14:paraId="4FDD6B7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B577524"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35359BA7"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64A12AA2"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15ED884F"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5492F10D"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24365BF6" w14:textId="77777777" w:rsidR="00934AEF" w:rsidRPr="00B77E2D" w:rsidRDefault="00934AEF">
            <w:pPr>
              <w:spacing w:before="120" w:after="120"/>
              <w:jc w:val="both"/>
              <w:rPr>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tcPr>
          <w:p w14:paraId="5472B6D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8E066E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C6F81E6" w14:textId="77777777" w:rsidR="00934AEF" w:rsidRPr="00B77E2D" w:rsidRDefault="009E683E">
            <w:pPr>
              <w:spacing w:before="120" w:after="120"/>
              <w:jc w:val="center"/>
              <w:rPr>
                <w:sz w:val="28"/>
                <w:szCs w:val="28"/>
              </w:rPr>
            </w:pPr>
            <w:r w:rsidRPr="00B77E2D">
              <w:rPr>
                <w:sz w:val="28"/>
                <w:szCs w:val="28"/>
              </w:rPr>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5CD74911" w14:textId="77777777" w:rsidR="00934AEF" w:rsidRPr="00B77E2D" w:rsidRDefault="009E683E">
            <w:pPr>
              <w:tabs>
                <w:tab w:val="left" w:pos="180"/>
                <w:tab w:val="left" w:pos="900"/>
              </w:tabs>
              <w:spacing w:before="120"/>
              <w:jc w:val="both"/>
              <w:rPr>
                <w:sz w:val="28"/>
                <w:szCs w:val="28"/>
              </w:rPr>
            </w:pPr>
            <w:r w:rsidRPr="00B77E2D">
              <w:rPr>
                <w:sz w:val="28"/>
                <w:szCs w:val="28"/>
              </w:rPr>
              <w:t>- Kiểm tra hồ sơ, thông tin về người sử dụng đất, ranh giới, diện tích, loại đất của các thửa đất trên hồ sơ lưu trữ.</w:t>
            </w:r>
          </w:p>
          <w:p w14:paraId="4A1AFC66" w14:textId="77777777" w:rsidR="00934AEF" w:rsidRPr="00B77E2D" w:rsidRDefault="009E683E">
            <w:pPr>
              <w:tabs>
                <w:tab w:val="left" w:pos="180"/>
                <w:tab w:val="left" w:pos="900"/>
              </w:tabs>
              <w:spacing w:before="120"/>
              <w:jc w:val="both"/>
              <w:rPr>
                <w:sz w:val="28"/>
                <w:szCs w:val="28"/>
              </w:rPr>
            </w:pPr>
            <w:r w:rsidRPr="00B77E2D">
              <w:rPr>
                <w:sz w:val="28"/>
                <w:szCs w:val="28"/>
              </w:rPr>
              <w:t>- Đối chiếu quy định tại Điều 220 của Luật Đất đai để xác định điều kiện tách thửa đất, hợp thửa đất và quy định về điều kiện, diện tích tối thiểu tách thửa đất, hợp thửa đất đối với từng loại đất của Ủy ban nhân dân tỉnh Cà Mau để xác định điều kiện tách thửa đất, hợp thửa đất.</w:t>
            </w:r>
          </w:p>
          <w:p w14:paraId="0851AC20" w14:textId="77777777" w:rsidR="00934AEF" w:rsidRPr="00B77E2D" w:rsidRDefault="009E683E">
            <w:pPr>
              <w:tabs>
                <w:tab w:val="left" w:pos="180"/>
                <w:tab w:val="left" w:pos="900"/>
              </w:tabs>
              <w:spacing w:before="120"/>
              <w:jc w:val="both"/>
              <w:rPr>
                <w:sz w:val="28"/>
                <w:szCs w:val="28"/>
              </w:rPr>
            </w:pPr>
            <w:r w:rsidRPr="00B77E2D">
              <w:rPr>
                <w:sz w:val="28"/>
                <w:szCs w:val="28"/>
              </w:rPr>
              <w:t xml:space="preserve">- Trường hợp hồ sơ không đủ điều kiện tách thửa đất, hợp thửa đất hoặc trường hợp hồ sơ đủ điều kiện tách thửa đất, hợp thửa đất nhưng Giấy chứng nhận đã cấp không có sơ đồ thửa đất hoặc có sơ đồ thửa đất nhưng thiếu kích thước các cạnh hoặc diện tích và kích thước các cạnh không thống nhất </w:t>
            </w:r>
            <w:r w:rsidRPr="00B77E2D">
              <w:rPr>
                <w:sz w:val="28"/>
                <w:szCs w:val="28"/>
              </w:rPr>
              <w:lastRenderedPageBreak/>
              <w:t>thì trong thời hạn 03 ngày làm việc kể từ ngày nhận đủ hồ sơ, Văn phòng đăng ký đất đai, Chi nhánh Văn phòng đăng ký đất đai trả hồ sơ cho người sử dụng đất và thông báo rõ lý do.</w:t>
            </w:r>
          </w:p>
          <w:p w14:paraId="4044FDA6" w14:textId="77777777" w:rsidR="00934AEF" w:rsidRPr="00B77E2D" w:rsidRDefault="009E683E">
            <w:pPr>
              <w:tabs>
                <w:tab w:val="left" w:pos="180"/>
                <w:tab w:val="left" w:pos="900"/>
              </w:tabs>
              <w:spacing w:before="120"/>
              <w:jc w:val="both"/>
              <w:rPr>
                <w:sz w:val="28"/>
                <w:szCs w:val="28"/>
              </w:rPr>
            </w:pPr>
            <w:r w:rsidRPr="00B77E2D">
              <w:rPr>
                <w:sz w:val="28"/>
                <w:szCs w:val="28"/>
              </w:rPr>
              <w:t xml:space="preserve">- </w:t>
            </w:r>
            <w:r w:rsidRPr="00B77E2D">
              <w:t>Trường hợp hồ sơ đủ điều kiện tách thửa đất, hợp thửa đất và Giấy chứng nhận đã cấp có sơ đồ thửa đất, đủ kích thước các cạnh, diện tích và kích thước các cạnh thống nhất</w:t>
            </w:r>
            <w:r w:rsidRPr="00B77E2D">
              <w:rPr>
                <w:sz w:val="28"/>
                <w:szCs w:val="28"/>
              </w:rPr>
              <w:t xml:space="preserve"> thì trong thời gian 05 ngày làm việc kể từ ngày nhận đủ hồ sơ, Văn phòng đăng ký đất đai, Chi nhánh Văn phòng đăng ký đất đai xác nhận đủ điều kiện tách thửa đất, hợp thửa đất kèm các thông tin thửa đất vào Đơn đề nghị tách thửa đất, hợp thửa đất, đồng thời xác nhận vào Bản vẽ tách thửa đất, hợp thửa đất để hoàn thiện thủ tục đăng ký, cấp Giấy chứng nhận quyền sử dụng đất, quyền sở hữu tài sản gắn liền với đất đối với các thửa đất sau tách thửa, hợp thửa, trừ trường hợp Bản vẽ tách thửa đất, hợp thửa đất do Văn phòng đăng ký đất đai, Chi nhánh Văn phòng đăng ký đất đai thực hiện.</w:t>
            </w:r>
          </w:p>
          <w:p w14:paraId="31C3A1B9" w14:textId="77777777" w:rsidR="00934AEF" w:rsidRPr="00B77E2D" w:rsidRDefault="009E683E">
            <w:pPr>
              <w:tabs>
                <w:tab w:val="left" w:pos="180"/>
                <w:tab w:val="left" w:pos="900"/>
              </w:tabs>
              <w:spacing w:before="120"/>
              <w:jc w:val="both"/>
              <w:rPr>
                <w:sz w:val="28"/>
                <w:szCs w:val="28"/>
              </w:rPr>
            </w:pPr>
            <w:r w:rsidRPr="00B77E2D">
              <w:rPr>
                <w:sz w:val="28"/>
                <w:szCs w:val="28"/>
              </w:rPr>
              <w:t>+Trường hợp tách thửa đất, hợp thửa đất mà có thay đổi người sử dụng đất thì thực hiện thủ tục đăng ký biến động đất đai, tài sản gắn liền với đất theo quy định.</w:t>
            </w:r>
          </w:p>
          <w:p w14:paraId="391FF692" w14:textId="77777777" w:rsidR="00934AEF" w:rsidRPr="00B77E2D" w:rsidRDefault="009E683E">
            <w:pPr>
              <w:tabs>
                <w:tab w:val="left" w:pos="180"/>
                <w:tab w:val="left" w:pos="900"/>
              </w:tabs>
              <w:spacing w:before="120"/>
              <w:jc w:val="both"/>
              <w:rPr>
                <w:sz w:val="28"/>
                <w:szCs w:val="28"/>
              </w:rPr>
            </w:pPr>
            <w:r w:rsidRPr="00B77E2D">
              <w:rPr>
                <w:sz w:val="28"/>
                <w:szCs w:val="28"/>
              </w:rPr>
              <w:t xml:space="preserve">+ Trường hợp tách thửa đất, hợp thửa đất mà không thay đổi người sử dụng đất thì Văn phòng đăng ký đất đai, Chi nhánh Văn phòng đăng ký đất đai thực hiện việc chỉnh lý, cập nhật biến động vào hồ sơ địa chính, cơ sở dữ liệu đất đai; ký Giấy chứng nhận cho các thửa đất sau khi tách thửa đất, hợp thửa đất; Scan (quét), lưu Giấy chứng nhận và chuyển Giấy chứng </w:t>
            </w:r>
            <w:r w:rsidRPr="00B77E2D">
              <w:rPr>
                <w:sz w:val="28"/>
                <w:szCs w:val="28"/>
              </w:rPr>
              <w:lastRenderedPageBreak/>
              <w:t>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1A431A01"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376" w:type="dxa"/>
            <w:tcBorders>
              <w:top w:val="single" w:sz="4" w:space="0" w:color="000000"/>
              <w:left w:val="single" w:sz="4" w:space="0" w:color="000000"/>
              <w:bottom w:val="single" w:sz="4" w:space="0" w:color="000000"/>
              <w:right w:val="single" w:sz="4" w:space="0" w:color="000000"/>
            </w:tcBorders>
            <w:vAlign w:val="center"/>
          </w:tcPr>
          <w:p w14:paraId="1B495F79" w14:textId="77777777" w:rsidR="00934AEF" w:rsidRPr="00B77E2D" w:rsidRDefault="009E683E">
            <w:pPr>
              <w:spacing w:before="120" w:after="120"/>
              <w:jc w:val="center"/>
              <w:rPr>
                <w:sz w:val="28"/>
                <w:szCs w:val="28"/>
              </w:rPr>
            </w:pPr>
            <w:r w:rsidRPr="00B77E2D">
              <w:rPr>
                <w:sz w:val="28"/>
                <w:szCs w:val="28"/>
              </w:rPr>
              <w:t>11 ngày làm việc</w:t>
            </w:r>
          </w:p>
        </w:tc>
      </w:tr>
      <w:tr w:rsidR="00316F8B" w:rsidRPr="00B77E2D" w14:paraId="1589C8B6" w14:textId="77777777">
        <w:trPr>
          <w:trHeight w:val="705"/>
        </w:trPr>
        <w:tc>
          <w:tcPr>
            <w:tcW w:w="1384" w:type="dxa"/>
            <w:tcBorders>
              <w:top w:val="single" w:sz="4" w:space="0" w:color="000000"/>
              <w:left w:val="single" w:sz="4" w:space="0" w:color="000000"/>
              <w:bottom w:val="single" w:sz="4" w:space="0" w:color="000000"/>
              <w:right w:val="single" w:sz="4" w:space="0" w:color="000000"/>
            </w:tcBorders>
            <w:vAlign w:val="center"/>
          </w:tcPr>
          <w:p w14:paraId="03D8330A"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80" w:type="dxa"/>
            <w:tcBorders>
              <w:top w:val="single" w:sz="4" w:space="0" w:color="000000"/>
              <w:left w:val="single" w:sz="4" w:space="0" w:color="000000"/>
              <w:bottom w:val="single" w:sz="4" w:space="0" w:color="000000"/>
              <w:right w:val="single" w:sz="4" w:space="0" w:color="000000"/>
            </w:tcBorders>
            <w:vAlign w:val="center"/>
          </w:tcPr>
          <w:p w14:paraId="182AC3ED"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3BAB24E7"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76" w:type="dxa"/>
            <w:tcBorders>
              <w:top w:val="single" w:sz="4" w:space="0" w:color="000000"/>
              <w:left w:val="single" w:sz="4" w:space="0" w:color="000000"/>
              <w:bottom w:val="single" w:sz="4" w:space="0" w:color="000000"/>
              <w:right w:val="single" w:sz="4" w:space="0" w:color="000000"/>
            </w:tcBorders>
            <w:vAlign w:val="center"/>
          </w:tcPr>
          <w:p w14:paraId="2FB3888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B604937" w14:textId="77777777">
        <w:tc>
          <w:tcPr>
            <w:tcW w:w="11340" w:type="dxa"/>
            <w:gridSpan w:val="3"/>
            <w:tcBorders>
              <w:top w:val="single" w:sz="4" w:space="0" w:color="000000"/>
              <w:left w:val="single" w:sz="4" w:space="0" w:color="000000"/>
              <w:bottom w:val="single" w:sz="4" w:space="0" w:color="000000"/>
              <w:right w:val="single" w:sz="4" w:space="0" w:color="000000"/>
            </w:tcBorders>
            <w:vAlign w:val="center"/>
          </w:tcPr>
          <w:p w14:paraId="61E5B8E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76" w:type="dxa"/>
            <w:tcBorders>
              <w:top w:val="single" w:sz="4" w:space="0" w:color="000000"/>
              <w:left w:val="single" w:sz="4" w:space="0" w:color="000000"/>
              <w:bottom w:val="single" w:sz="4" w:space="0" w:color="000000"/>
              <w:right w:val="single" w:sz="4" w:space="0" w:color="000000"/>
            </w:tcBorders>
            <w:vAlign w:val="center"/>
          </w:tcPr>
          <w:p w14:paraId="44F30DAC" w14:textId="77777777" w:rsidR="00934AEF" w:rsidRPr="00B77E2D" w:rsidRDefault="009E683E">
            <w:pPr>
              <w:widowControl w:val="0"/>
              <w:pBdr>
                <w:top w:val="nil"/>
                <w:left w:val="nil"/>
                <w:bottom w:val="nil"/>
                <w:right w:val="nil"/>
                <w:between w:val="nil"/>
              </w:pBdr>
              <w:spacing w:before="120" w:after="120"/>
              <w:rPr>
                <w:b/>
                <w:bCs/>
                <w:sz w:val="28"/>
                <w:szCs w:val="28"/>
              </w:rPr>
            </w:pPr>
            <w:r w:rsidRPr="00B77E2D">
              <w:rPr>
                <w:b/>
                <w:bCs/>
                <w:sz w:val="28"/>
                <w:szCs w:val="28"/>
              </w:rPr>
              <w:t>12 ngày</w:t>
            </w:r>
            <w:r w:rsidRPr="00B77E2D">
              <w:rPr>
                <w:sz w:val="28"/>
                <w:szCs w:val="28"/>
              </w:rPr>
              <w:t xml:space="preserve"> </w:t>
            </w:r>
            <w:r w:rsidRPr="00B77E2D">
              <w:rPr>
                <w:b/>
                <w:bCs/>
                <w:sz w:val="28"/>
                <w:szCs w:val="28"/>
              </w:rPr>
              <w:t>làm việc</w:t>
            </w:r>
          </w:p>
        </w:tc>
      </w:tr>
    </w:tbl>
    <w:p w14:paraId="77E592A0" w14:textId="77777777" w:rsidR="00934AEF" w:rsidRPr="00B77E2D" w:rsidRDefault="009E683E">
      <w:pPr>
        <w:widowControl w:val="0"/>
        <w:shd w:val="clear" w:color="auto" w:fill="FFFFFF"/>
        <w:spacing w:before="120" w:after="120"/>
        <w:ind w:firstLine="567"/>
        <w:jc w:val="both"/>
        <w:rPr>
          <w:b/>
          <w:bCs/>
          <w:i/>
          <w:iCs/>
          <w:sz w:val="28"/>
          <w:szCs w:val="28"/>
        </w:rPr>
      </w:pPr>
      <w:r w:rsidRPr="00B77E2D">
        <w:rPr>
          <w:b/>
          <w:bCs/>
          <w:i/>
          <w:iCs/>
          <w:sz w:val="28"/>
          <w:szCs w:val="28"/>
        </w:rPr>
        <w:t>7.2. Trường hợp người thực hiện thủ tục là tổ chức trong nước, tổ chức tôn giáo, tổ chức tôn giáo trực thuộc, người gốc Việt Nam định cư ở nước ngoài, tổ chức kinh tế có vốn đầu tư nước ngoài</w:t>
      </w:r>
    </w:p>
    <w:tbl>
      <w:tblPr>
        <w:tblStyle w:val="af0"/>
        <w:tblW w:w="137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976"/>
        <w:gridCol w:w="2376"/>
      </w:tblGrid>
      <w:tr w:rsidR="00316F8B" w:rsidRPr="00B77E2D" w14:paraId="6F720ADB"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3D37078D"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032976C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8BE7FD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76" w:type="dxa"/>
            <w:tcBorders>
              <w:top w:val="single" w:sz="4" w:space="0" w:color="000000"/>
              <w:left w:val="single" w:sz="4" w:space="0" w:color="000000"/>
              <w:bottom w:val="single" w:sz="4" w:space="0" w:color="000000"/>
              <w:right w:val="single" w:sz="4" w:space="0" w:color="000000"/>
            </w:tcBorders>
            <w:vAlign w:val="center"/>
          </w:tcPr>
          <w:p w14:paraId="6F3C3DBE" w14:textId="77777777" w:rsidR="00934AEF" w:rsidRPr="00B77E2D" w:rsidRDefault="009E683E">
            <w:pPr>
              <w:spacing w:before="120" w:after="120"/>
              <w:jc w:val="center"/>
              <w:rPr>
                <w:b/>
                <w:bCs/>
                <w:sz w:val="28"/>
                <w:szCs w:val="28"/>
              </w:rPr>
            </w:pPr>
            <w:r w:rsidRPr="00B77E2D">
              <w:rPr>
                <w:b/>
                <w:bCs/>
                <w:sz w:val="28"/>
                <w:szCs w:val="28"/>
              </w:rPr>
              <w:t>Thời gian</w:t>
            </w:r>
          </w:p>
          <w:p w14:paraId="7519878C" w14:textId="77777777" w:rsidR="00934AEF" w:rsidRPr="00B77E2D" w:rsidRDefault="00934AEF">
            <w:pPr>
              <w:spacing w:before="120" w:after="120"/>
              <w:jc w:val="center"/>
              <w:rPr>
                <w:b/>
                <w:bCs/>
                <w:sz w:val="28"/>
                <w:szCs w:val="28"/>
              </w:rPr>
            </w:pPr>
          </w:p>
        </w:tc>
      </w:tr>
      <w:tr w:rsidR="00316F8B" w:rsidRPr="00B77E2D" w14:paraId="300DA35D"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5175D49"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6C627862"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18B130A7"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60A4439E"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18C2F325"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p w14:paraId="09F697C1" w14:textId="77777777" w:rsidR="00934AEF" w:rsidRPr="00B77E2D" w:rsidRDefault="00934AEF">
            <w:pPr>
              <w:spacing w:before="120" w:after="120"/>
              <w:jc w:val="both"/>
              <w:rPr>
                <w:sz w:val="28"/>
                <w:szCs w:val="28"/>
              </w:rPr>
            </w:pPr>
          </w:p>
        </w:tc>
        <w:tc>
          <w:tcPr>
            <w:tcW w:w="2376" w:type="dxa"/>
            <w:tcBorders>
              <w:top w:val="single" w:sz="4" w:space="0" w:color="000000"/>
              <w:left w:val="single" w:sz="4" w:space="0" w:color="000000"/>
              <w:bottom w:val="single" w:sz="4" w:space="0" w:color="000000"/>
              <w:right w:val="single" w:sz="4" w:space="0" w:color="000000"/>
            </w:tcBorders>
            <w:vAlign w:val="center"/>
          </w:tcPr>
          <w:p w14:paraId="54287B4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D8C6C0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6410174" w14:textId="77777777" w:rsidR="00934AEF" w:rsidRPr="00B77E2D" w:rsidRDefault="009E683E">
            <w:pPr>
              <w:spacing w:before="120" w:after="120"/>
              <w:jc w:val="center"/>
              <w:rPr>
                <w:sz w:val="28"/>
                <w:szCs w:val="28"/>
              </w:rPr>
            </w:pPr>
            <w:r w:rsidRPr="00B77E2D">
              <w:rPr>
                <w:sz w:val="28"/>
                <w:szCs w:val="28"/>
              </w:rPr>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56E16A60" w14:textId="77777777" w:rsidR="00934AEF" w:rsidRPr="00B77E2D" w:rsidRDefault="009E683E">
            <w:pPr>
              <w:tabs>
                <w:tab w:val="left" w:pos="180"/>
                <w:tab w:val="left" w:pos="900"/>
              </w:tabs>
              <w:spacing w:before="120"/>
              <w:jc w:val="both"/>
              <w:rPr>
                <w:sz w:val="28"/>
                <w:szCs w:val="28"/>
              </w:rPr>
            </w:pPr>
            <w:r w:rsidRPr="00B77E2D">
              <w:rPr>
                <w:sz w:val="28"/>
                <w:szCs w:val="28"/>
              </w:rPr>
              <w:t>- Kiểm tra hồ sơ, thông tin về người sử dụng đất, ranh giới, diện tích, loại đất của các thửa đất trên hồ sơ lưu trữ.</w:t>
            </w:r>
          </w:p>
          <w:p w14:paraId="20BAB74C" w14:textId="77777777" w:rsidR="00934AEF" w:rsidRPr="00B77E2D" w:rsidRDefault="009E683E">
            <w:pPr>
              <w:tabs>
                <w:tab w:val="left" w:pos="180"/>
                <w:tab w:val="left" w:pos="900"/>
              </w:tabs>
              <w:spacing w:before="120"/>
              <w:jc w:val="both"/>
              <w:rPr>
                <w:sz w:val="28"/>
                <w:szCs w:val="28"/>
              </w:rPr>
            </w:pPr>
            <w:r w:rsidRPr="00B77E2D">
              <w:rPr>
                <w:sz w:val="28"/>
                <w:szCs w:val="28"/>
              </w:rPr>
              <w:lastRenderedPageBreak/>
              <w:t>- Đối chiếu quy định tại Điều 220 của Luật Đất đai để xác định điều kiện tách thửa đất, hợp thửa đất và quy định về điều kiện, diện tích tối thiểu tách thửa đất, hợp thửa đất đối với từng loại đất của Ủy ban nhân dân tỉnh Cà Mau để xác định điều kiện tách thửa đất, hợp thửa đất.</w:t>
            </w:r>
          </w:p>
          <w:p w14:paraId="3616B0F5" w14:textId="77777777" w:rsidR="00934AEF" w:rsidRPr="00B77E2D" w:rsidRDefault="009E683E">
            <w:pPr>
              <w:tabs>
                <w:tab w:val="left" w:pos="180"/>
                <w:tab w:val="left" w:pos="900"/>
              </w:tabs>
              <w:spacing w:before="120"/>
              <w:jc w:val="both"/>
              <w:rPr>
                <w:sz w:val="28"/>
                <w:szCs w:val="28"/>
              </w:rPr>
            </w:pPr>
            <w:r w:rsidRPr="00B77E2D">
              <w:rPr>
                <w:sz w:val="28"/>
                <w:szCs w:val="28"/>
              </w:rPr>
              <w:t>- Trường hợp hồ sơ không đủ điều kiện tách thửa đất, hợp thửa đất hoặc trường hợp hồ sơ đủ điều kiện tách thửa đất, hợp thửa đất nhưng Giấy chứng nhận đã cấp không có sơ đồ thửa đất hoặc có sơ đồ thửa đất nhưng thiếu kích thước các cạnh hoặc diện tích và kích thước các cạnh không thống nhất thì trong thời hạn 03 ngày làm việc kể từ ngày nhận đủ hồ sơ, Văn phòng đăng ký đất đai trả hồ sơ cho người sử dụng đất và thông báo rõ lý do.</w:t>
            </w:r>
          </w:p>
          <w:p w14:paraId="1F8F7262" w14:textId="77777777" w:rsidR="00934AEF" w:rsidRPr="00B77E2D" w:rsidRDefault="009E683E">
            <w:pPr>
              <w:tabs>
                <w:tab w:val="left" w:pos="180"/>
                <w:tab w:val="left" w:pos="900"/>
              </w:tabs>
              <w:spacing w:before="120"/>
              <w:jc w:val="both"/>
              <w:rPr>
                <w:sz w:val="28"/>
                <w:szCs w:val="28"/>
              </w:rPr>
            </w:pPr>
            <w:r w:rsidRPr="00B77E2D">
              <w:rPr>
                <w:sz w:val="28"/>
                <w:szCs w:val="28"/>
              </w:rPr>
              <w:t xml:space="preserve">- </w:t>
            </w:r>
            <w:r w:rsidRPr="00B77E2D">
              <w:t>Trường hợp hồ sơ đủ điều kiện tách thửa đất, hợp thửa đất và Giấy chứng nhận đã cấp có sơ đồ thửa đất, đủ kích thước các cạnh, diện tích và kích thước các cạnh thống nhất</w:t>
            </w:r>
            <w:r w:rsidRPr="00B77E2D">
              <w:rPr>
                <w:sz w:val="28"/>
                <w:szCs w:val="28"/>
              </w:rPr>
              <w:t xml:space="preserve"> thì trong thời gian 05 ngày làm việc kể từ ngày nhận đủ hồ sơ, Văn phòng đăng ký đất đai, Chi nhánh Văn phòng đăng ký đất đai xác nhận đủ điều kiện tách thửa đất, hợp thửa đất kèm các thông tin thửa đất vào Đơn đề nghị tách thửa đất, hợp thửa đất, đồng thời xác nhận vào Bản vẽ tách thửa đất, hợp thửa đất để hoàn thiện thủ tục đăng ký, cấp Giấy chứng nhận quyền sử dụng đất, quyền sở hữu tài sản gắn liền với đất đối với các thửa đất sau tách thửa, hợp thửa, trừ trường hợp Bản vẽ tách thửa đất, hợp thửa đất do Văn phòng đăng ký đất đai thực hiện.</w:t>
            </w:r>
          </w:p>
          <w:p w14:paraId="5D23E919" w14:textId="77777777" w:rsidR="00934AEF" w:rsidRPr="00B77E2D" w:rsidRDefault="009E683E">
            <w:pPr>
              <w:tabs>
                <w:tab w:val="left" w:pos="180"/>
                <w:tab w:val="left" w:pos="900"/>
              </w:tabs>
              <w:spacing w:before="120"/>
              <w:jc w:val="both"/>
              <w:rPr>
                <w:sz w:val="28"/>
                <w:szCs w:val="28"/>
              </w:rPr>
            </w:pPr>
            <w:r w:rsidRPr="00B77E2D">
              <w:rPr>
                <w:sz w:val="28"/>
                <w:szCs w:val="28"/>
              </w:rPr>
              <w:lastRenderedPageBreak/>
              <w:t>+Trường hợp tách thửa đất, hợp thửa đất mà có thay đổi người sử dụng đất thì thực hiện thủ tục đăng ký biến động đất đai, tài sản gắn liền với đất theo quy định.</w:t>
            </w:r>
          </w:p>
          <w:p w14:paraId="45B25992" w14:textId="77777777" w:rsidR="00934AEF" w:rsidRPr="00B77E2D" w:rsidRDefault="009E683E">
            <w:pPr>
              <w:tabs>
                <w:tab w:val="left" w:pos="180"/>
                <w:tab w:val="left" w:pos="900"/>
              </w:tabs>
              <w:spacing w:before="120"/>
              <w:jc w:val="both"/>
              <w:rPr>
                <w:sz w:val="28"/>
                <w:szCs w:val="28"/>
              </w:rPr>
            </w:pPr>
            <w:r w:rsidRPr="00B77E2D">
              <w:rPr>
                <w:sz w:val="28"/>
                <w:szCs w:val="28"/>
              </w:rPr>
              <w:t>+ Trường hợp tách thửa đất, hợp thửa đất mà không thay đổi người sử dụng đất thì Văn phòng đăng ký đất đai thực hiện việc chỉnh lý, cập nhật biến động vào hồ sơ địa chính, cơ sở dữ liệu đất đai; ký Giấy chứng nhận cho các thửa đất sau khi tách thửa đất, hợp thửa đất;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62308AF"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376" w:type="dxa"/>
            <w:tcBorders>
              <w:top w:val="single" w:sz="4" w:space="0" w:color="000000"/>
              <w:left w:val="single" w:sz="4" w:space="0" w:color="000000"/>
              <w:bottom w:val="single" w:sz="4" w:space="0" w:color="000000"/>
              <w:right w:val="single" w:sz="4" w:space="0" w:color="000000"/>
            </w:tcBorders>
            <w:vAlign w:val="center"/>
          </w:tcPr>
          <w:p w14:paraId="691108D3" w14:textId="77777777" w:rsidR="00934AEF" w:rsidRPr="00B77E2D" w:rsidRDefault="009E683E">
            <w:pPr>
              <w:spacing w:before="120" w:after="120"/>
              <w:jc w:val="center"/>
              <w:rPr>
                <w:sz w:val="28"/>
                <w:szCs w:val="28"/>
              </w:rPr>
            </w:pPr>
            <w:r w:rsidRPr="00B77E2D">
              <w:rPr>
                <w:sz w:val="28"/>
                <w:szCs w:val="28"/>
              </w:rPr>
              <w:t>11 ngày làm việc</w:t>
            </w:r>
          </w:p>
        </w:tc>
      </w:tr>
      <w:tr w:rsidR="00316F8B" w:rsidRPr="00B77E2D" w14:paraId="60561151" w14:textId="77777777">
        <w:trPr>
          <w:trHeight w:val="705"/>
        </w:trPr>
        <w:tc>
          <w:tcPr>
            <w:tcW w:w="1384" w:type="dxa"/>
            <w:tcBorders>
              <w:top w:val="single" w:sz="4" w:space="0" w:color="000000"/>
              <w:left w:val="single" w:sz="4" w:space="0" w:color="000000"/>
              <w:bottom w:val="single" w:sz="4" w:space="0" w:color="000000"/>
              <w:right w:val="single" w:sz="4" w:space="0" w:color="000000"/>
            </w:tcBorders>
            <w:vAlign w:val="center"/>
          </w:tcPr>
          <w:p w14:paraId="1F193F88"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80" w:type="dxa"/>
            <w:tcBorders>
              <w:top w:val="single" w:sz="4" w:space="0" w:color="000000"/>
              <w:left w:val="single" w:sz="4" w:space="0" w:color="000000"/>
              <w:bottom w:val="single" w:sz="4" w:space="0" w:color="000000"/>
              <w:right w:val="single" w:sz="4" w:space="0" w:color="000000"/>
            </w:tcBorders>
            <w:vAlign w:val="center"/>
          </w:tcPr>
          <w:p w14:paraId="26A708F8"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710FCD49"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76" w:type="dxa"/>
            <w:tcBorders>
              <w:top w:val="single" w:sz="4" w:space="0" w:color="000000"/>
              <w:left w:val="single" w:sz="4" w:space="0" w:color="000000"/>
              <w:bottom w:val="single" w:sz="4" w:space="0" w:color="000000"/>
              <w:right w:val="single" w:sz="4" w:space="0" w:color="000000"/>
            </w:tcBorders>
            <w:vAlign w:val="center"/>
          </w:tcPr>
          <w:p w14:paraId="06435665"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DBA50BD" w14:textId="77777777">
        <w:tc>
          <w:tcPr>
            <w:tcW w:w="11340" w:type="dxa"/>
            <w:gridSpan w:val="3"/>
            <w:tcBorders>
              <w:top w:val="single" w:sz="4" w:space="0" w:color="000000"/>
              <w:left w:val="single" w:sz="4" w:space="0" w:color="000000"/>
              <w:bottom w:val="single" w:sz="4" w:space="0" w:color="000000"/>
              <w:right w:val="single" w:sz="4" w:space="0" w:color="000000"/>
            </w:tcBorders>
            <w:vAlign w:val="center"/>
          </w:tcPr>
          <w:p w14:paraId="60E34C3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76" w:type="dxa"/>
            <w:tcBorders>
              <w:top w:val="single" w:sz="4" w:space="0" w:color="000000"/>
              <w:left w:val="single" w:sz="4" w:space="0" w:color="000000"/>
              <w:bottom w:val="single" w:sz="4" w:space="0" w:color="000000"/>
              <w:right w:val="single" w:sz="4" w:space="0" w:color="000000"/>
            </w:tcBorders>
            <w:vAlign w:val="center"/>
          </w:tcPr>
          <w:p w14:paraId="0AEF69CB" w14:textId="77777777" w:rsidR="00934AEF" w:rsidRPr="00B77E2D" w:rsidRDefault="009E683E">
            <w:pPr>
              <w:widowControl w:val="0"/>
              <w:pBdr>
                <w:top w:val="nil"/>
                <w:left w:val="nil"/>
                <w:bottom w:val="nil"/>
                <w:right w:val="nil"/>
                <w:between w:val="nil"/>
              </w:pBdr>
              <w:spacing w:before="120" w:after="120"/>
              <w:rPr>
                <w:b/>
                <w:bCs/>
                <w:sz w:val="28"/>
                <w:szCs w:val="28"/>
              </w:rPr>
            </w:pPr>
            <w:r w:rsidRPr="00B77E2D">
              <w:rPr>
                <w:b/>
                <w:bCs/>
                <w:sz w:val="28"/>
                <w:szCs w:val="28"/>
              </w:rPr>
              <w:t>12 ngày</w:t>
            </w:r>
            <w:r w:rsidRPr="00B77E2D">
              <w:rPr>
                <w:sz w:val="28"/>
                <w:szCs w:val="28"/>
              </w:rPr>
              <w:t xml:space="preserve"> </w:t>
            </w:r>
            <w:r w:rsidRPr="00B77E2D">
              <w:rPr>
                <w:b/>
                <w:bCs/>
                <w:sz w:val="28"/>
                <w:szCs w:val="28"/>
              </w:rPr>
              <w:t>làm việc</w:t>
            </w:r>
          </w:p>
        </w:tc>
      </w:tr>
    </w:tbl>
    <w:p w14:paraId="0FB81AC9" w14:textId="77777777" w:rsidR="00934AEF" w:rsidRPr="00B77E2D" w:rsidRDefault="009E683E">
      <w:pPr>
        <w:pStyle w:val="Heading1"/>
      </w:pPr>
      <w:r w:rsidRPr="00B77E2D">
        <w:t>8. Phối hợp thực hiện thủ tục cấp lại Giấy chứng nhận do bị mất</w:t>
      </w:r>
    </w:p>
    <w:p w14:paraId="24E8465F" w14:textId="77777777" w:rsidR="00934AEF" w:rsidRPr="00B77E2D" w:rsidRDefault="009E683E">
      <w:pPr>
        <w:spacing w:before="120" w:after="120"/>
        <w:ind w:firstLine="720"/>
        <w:jc w:val="both"/>
        <w:rPr>
          <w:b/>
          <w:bCs/>
          <w:i/>
          <w:iCs/>
          <w:sz w:val="28"/>
          <w:szCs w:val="28"/>
        </w:rPr>
      </w:pPr>
      <w:r w:rsidRPr="00B77E2D">
        <w:rPr>
          <w:b/>
          <w:bCs/>
          <w:i/>
          <w:iCs/>
          <w:sz w:val="28"/>
          <w:szCs w:val="28"/>
        </w:rPr>
        <w:t>8.1. Trường hợp người thực hiện thủ tục là cá nhân, cộng đồng dân cư</w:t>
      </w:r>
    </w:p>
    <w:tbl>
      <w:tblPr>
        <w:tblStyle w:val="af1"/>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6975"/>
        <w:gridCol w:w="2929"/>
        <w:gridCol w:w="2300"/>
      </w:tblGrid>
      <w:tr w:rsidR="00316F8B" w:rsidRPr="00B77E2D" w14:paraId="53C34CEA" w14:textId="77777777">
        <w:trPr>
          <w:tblHeader/>
        </w:trPr>
        <w:tc>
          <w:tcPr>
            <w:tcW w:w="1357" w:type="dxa"/>
            <w:tcBorders>
              <w:top w:val="single" w:sz="4" w:space="0" w:color="000000"/>
              <w:left w:val="single" w:sz="4" w:space="0" w:color="000000"/>
              <w:bottom w:val="single" w:sz="4" w:space="0" w:color="000000"/>
              <w:right w:val="single" w:sz="4" w:space="0" w:color="000000"/>
            </w:tcBorders>
          </w:tcPr>
          <w:p w14:paraId="7DE06A92"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6976" w:type="dxa"/>
            <w:tcBorders>
              <w:top w:val="single" w:sz="4" w:space="0" w:color="000000"/>
              <w:left w:val="single" w:sz="4" w:space="0" w:color="000000"/>
              <w:bottom w:val="single" w:sz="4" w:space="0" w:color="000000"/>
              <w:right w:val="single" w:sz="4" w:space="0" w:color="000000"/>
            </w:tcBorders>
          </w:tcPr>
          <w:p w14:paraId="25656EDB"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9" w:type="dxa"/>
            <w:tcBorders>
              <w:top w:val="single" w:sz="4" w:space="0" w:color="000000"/>
              <w:left w:val="single" w:sz="4" w:space="0" w:color="000000"/>
              <w:bottom w:val="single" w:sz="4" w:space="0" w:color="000000"/>
              <w:right w:val="single" w:sz="4" w:space="0" w:color="000000"/>
            </w:tcBorders>
          </w:tcPr>
          <w:p w14:paraId="3F5A9F4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00" w:type="dxa"/>
            <w:tcBorders>
              <w:top w:val="single" w:sz="4" w:space="0" w:color="000000"/>
              <w:left w:val="single" w:sz="4" w:space="0" w:color="000000"/>
              <w:bottom w:val="single" w:sz="4" w:space="0" w:color="000000"/>
              <w:right w:val="single" w:sz="4" w:space="0" w:color="000000"/>
            </w:tcBorders>
          </w:tcPr>
          <w:p w14:paraId="129E1B5A" w14:textId="77777777" w:rsidR="00934AEF" w:rsidRPr="00B77E2D" w:rsidRDefault="009E683E">
            <w:pPr>
              <w:spacing w:before="120" w:after="120"/>
              <w:jc w:val="center"/>
              <w:rPr>
                <w:b/>
                <w:bCs/>
                <w:sz w:val="28"/>
                <w:szCs w:val="28"/>
              </w:rPr>
            </w:pPr>
            <w:r w:rsidRPr="00B77E2D">
              <w:rPr>
                <w:b/>
                <w:bCs/>
                <w:sz w:val="28"/>
                <w:szCs w:val="28"/>
              </w:rPr>
              <w:t>Thời gian</w:t>
            </w:r>
          </w:p>
          <w:p w14:paraId="568BFF05" w14:textId="77777777" w:rsidR="00934AEF" w:rsidRPr="00B77E2D" w:rsidRDefault="00934AEF">
            <w:pPr>
              <w:spacing w:before="120" w:after="120"/>
              <w:jc w:val="center"/>
              <w:rPr>
                <w:b/>
                <w:bCs/>
                <w:sz w:val="28"/>
                <w:szCs w:val="28"/>
              </w:rPr>
            </w:pPr>
          </w:p>
        </w:tc>
      </w:tr>
      <w:tr w:rsidR="00316F8B" w:rsidRPr="00B77E2D" w14:paraId="6C287435" w14:textId="77777777">
        <w:tc>
          <w:tcPr>
            <w:tcW w:w="1357" w:type="dxa"/>
            <w:tcBorders>
              <w:top w:val="single" w:sz="4" w:space="0" w:color="000000"/>
              <w:left w:val="single" w:sz="4" w:space="0" w:color="000000"/>
              <w:bottom w:val="single" w:sz="4" w:space="0" w:color="000000"/>
              <w:right w:val="single" w:sz="4" w:space="0" w:color="000000"/>
            </w:tcBorders>
            <w:vAlign w:val="center"/>
          </w:tcPr>
          <w:p w14:paraId="066A8EA5" w14:textId="77777777" w:rsidR="00934AEF" w:rsidRPr="00B77E2D" w:rsidRDefault="009E683E">
            <w:pPr>
              <w:spacing w:before="120" w:after="120"/>
              <w:jc w:val="center"/>
              <w:rPr>
                <w:sz w:val="28"/>
                <w:szCs w:val="28"/>
              </w:rPr>
            </w:pPr>
            <w:r w:rsidRPr="00B77E2D">
              <w:rPr>
                <w:sz w:val="28"/>
                <w:szCs w:val="28"/>
              </w:rPr>
              <w:t>Bước 1</w:t>
            </w:r>
          </w:p>
        </w:tc>
        <w:tc>
          <w:tcPr>
            <w:tcW w:w="6976" w:type="dxa"/>
            <w:tcBorders>
              <w:top w:val="single" w:sz="4" w:space="0" w:color="000000"/>
              <w:left w:val="single" w:sz="4" w:space="0" w:color="000000"/>
              <w:bottom w:val="single" w:sz="4" w:space="0" w:color="000000"/>
              <w:right w:val="single" w:sz="4" w:space="0" w:color="000000"/>
            </w:tcBorders>
            <w:vAlign w:val="center"/>
          </w:tcPr>
          <w:p w14:paraId="40EEF70E"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2A88A6E2"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5776FAED" w14:textId="77777777" w:rsidR="00934AEF" w:rsidRPr="00B77E2D" w:rsidRDefault="009E683E">
            <w:pPr>
              <w:spacing w:before="120" w:after="120"/>
              <w:jc w:val="both"/>
              <w:rPr>
                <w:sz w:val="28"/>
                <w:szCs w:val="28"/>
              </w:rPr>
            </w:pPr>
            <w:r w:rsidRPr="00B77E2D">
              <w:rPr>
                <w:sz w:val="28"/>
                <w:szCs w:val="28"/>
              </w:rPr>
              <w:lastRenderedPageBreak/>
              <w:t>- Trường hợp Trung tâm Phục vụ hành chính công tiếp nhận hồ sơ thì chuyển hồ sơ đến Văn phòng đăng ký đất đai hoặc Chi nhánh Văn phòng đăng ký đất đai.</w:t>
            </w:r>
          </w:p>
        </w:tc>
        <w:tc>
          <w:tcPr>
            <w:tcW w:w="2929" w:type="dxa"/>
            <w:tcBorders>
              <w:top w:val="single" w:sz="4" w:space="0" w:color="000000"/>
              <w:left w:val="single" w:sz="4" w:space="0" w:color="000000"/>
              <w:bottom w:val="single" w:sz="4" w:space="0" w:color="000000"/>
              <w:right w:val="single" w:sz="4" w:space="0" w:color="000000"/>
            </w:tcBorders>
            <w:vAlign w:val="center"/>
          </w:tcPr>
          <w:p w14:paraId="0A85333D"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cấp </w:t>
            </w:r>
            <w:r w:rsidRPr="00B77E2D">
              <w:rPr>
                <w:sz w:val="28"/>
                <w:szCs w:val="28"/>
              </w:rPr>
              <w:lastRenderedPageBreak/>
              <w:t>tỉnh hoặc Trung tâm Phục vụ hành chính công cấp xã hoặc Văn phòng đăng ký đất đai</w:t>
            </w:r>
          </w:p>
          <w:p w14:paraId="330B562C" w14:textId="77777777" w:rsidR="00934AEF" w:rsidRPr="00B77E2D" w:rsidRDefault="00934AEF">
            <w:pPr>
              <w:spacing w:before="120" w:after="120"/>
              <w:jc w:val="both"/>
              <w:rPr>
                <w:sz w:val="28"/>
                <w:szCs w:val="28"/>
              </w:rPr>
            </w:pPr>
          </w:p>
        </w:tc>
        <w:tc>
          <w:tcPr>
            <w:tcW w:w="2300" w:type="dxa"/>
            <w:tcBorders>
              <w:top w:val="single" w:sz="4" w:space="0" w:color="000000"/>
              <w:left w:val="single" w:sz="4" w:space="0" w:color="000000"/>
              <w:bottom w:val="single" w:sz="4" w:space="0" w:color="000000"/>
              <w:right w:val="single" w:sz="4" w:space="0" w:color="000000"/>
            </w:tcBorders>
            <w:vAlign w:val="center"/>
          </w:tcPr>
          <w:p w14:paraId="54F59380" w14:textId="77777777" w:rsidR="00934AEF" w:rsidRPr="00B77E2D" w:rsidRDefault="009E683E">
            <w:pPr>
              <w:widowControl w:val="0"/>
              <w:spacing w:before="120" w:after="120"/>
              <w:jc w:val="center"/>
              <w:rPr>
                <w:sz w:val="28"/>
                <w:szCs w:val="28"/>
              </w:rPr>
            </w:pPr>
            <w:r w:rsidRPr="00B77E2D">
              <w:rPr>
                <w:sz w:val="28"/>
                <w:szCs w:val="28"/>
              </w:rPr>
              <w:lastRenderedPageBreak/>
              <w:t>0,5 ngày làm việc</w:t>
            </w:r>
          </w:p>
        </w:tc>
      </w:tr>
      <w:tr w:rsidR="00316F8B" w:rsidRPr="00B77E2D" w14:paraId="257E5374" w14:textId="77777777">
        <w:tc>
          <w:tcPr>
            <w:tcW w:w="1357" w:type="dxa"/>
            <w:tcBorders>
              <w:top w:val="single" w:sz="4" w:space="0" w:color="000000"/>
              <w:left w:val="single" w:sz="4" w:space="0" w:color="000000"/>
              <w:bottom w:val="single" w:sz="4" w:space="0" w:color="000000"/>
              <w:right w:val="single" w:sz="4" w:space="0" w:color="000000"/>
            </w:tcBorders>
            <w:vAlign w:val="center"/>
          </w:tcPr>
          <w:p w14:paraId="66FF05DE"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76" w:type="dxa"/>
            <w:tcBorders>
              <w:top w:val="single" w:sz="4" w:space="0" w:color="000000"/>
              <w:left w:val="single" w:sz="4" w:space="0" w:color="000000"/>
              <w:bottom w:val="single" w:sz="4" w:space="0" w:color="000000"/>
              <w:right w:val="single" w:sz="4" w:space="0" w:color="000000"/>
            </w:tcBorders>
            <w:vAlign w:val="center"/>
          </w:tcPr>
          <w:p w14:paraId="60911626" w14:textId="77777777" w:rsidR="00934AEF" w:rsidRPr="00B77E2D" w:rsidRDefault="009E683E">
            <w:pPr>
              <w:spacing w:before="120"/>
              <w:jc w:val="both"/>
              <w:rPr>
                <w:sz w:val="28"/>
                <w:szCs w:val="28"/>
              </w:rPr>
            </w:pPr>
            <w:r w:rsidRPr="00B77E2D">
              <w:rPr>
                <w:sz w:val="28"/>
                <w:szCs w:val="28"/>
              </w:rPr>
              <w:t>- Kiểm tra thông tin về Giấy chứng nhận đã cấp mà người sử dụng đất, chủ sở hữu tài sản gắn liền với đất khai báo bị mất trong hồ sơ địa chính, cơ sở dữ liệu đất đai.</w:t>
            </w:r>
          </w:p>
          <w:p w14:paraId="390B9D5A" w14:textId="77777777" w:rsidR="00934AEF" w:rsidRPr="00B77E2D" w:rsidRDefault="009E683E">
            <w:pPr>
              <w:spacing w:before="120"/>
              <w:jc w:val="both"/>
              <w:rPr>
                <w:sz w:val="28"/>
                <w:szCs w:val="28"/>
              </w:rPr>
            </w:pPr>
            <w:r w:rsidRPr="00B77E2D">
              <w:rPr>
                <w:sz w:val="28"/>
                <w:szCs w:val="28"/>
              </w:rPr>
              <w:t>- Trường hợp phát hiện thửa đất, tài sản gắn liền với đất được cấp Giấy chứng nhận đã được chuyển quyền sử dụng đất, quyền sở hữu tài sản gắn liền với đất hoặc đang thế chấp thì thông báo, trả lại hồ sơ cho người sử dụng đất, chủ sở hữu tài sản gắn liền với đất.</w:t>
            </w:r>
          </w:p>
          <w:p w14:paraId="0DA04E9B" w14:textId="77777777" w:rsidR="00934AEF" w:rsidRPr="00B77E2D" w:rsidRDefault="009E683E">
            <w:pPr>
              <w:widowControl w:val="0"/>
              <w:spacing w:before="120" w:after="120"/>
              <w:jc w:val="both"/>
              <w:rPr>
                <w:sz w:val="28"/>
                <w:szCs w:val="28"/>
              </w:rPr>
            </w:pPr>
            <w:r w:rsidRPr="00B77E2D">
              <w:rPr>
                <w:sz w:val="28"/>
                <w:szCs w:val="28"/>
              </w:rPr>
              <w:t>- Trường hợp không phát hiện thửa đất, tài sản gắn liền với đất được cấp Giấy chứng nhận đã được chuyển quyền sử dụng đất, quyền sở hữu tài sản gắn liền với đất hoặc đang thế chấp thì chuyển thông tin đến Ủy ban nhân dân cấp xã nơi có đất.</w:t>
            </w:r>
          </w:p>
        </w:tc>
        <w:tc>
          <w:tcPr>
            <w:tcW w:w="2929" w:type="dxa"/>
            <w:tcBorders>
              <w:top w:val="single" w:sz="4" w:space="0" w:color="000000"/>
              <w:left w:val="single" w:sz="4" w:space="0" w:color="000000"/>
              <w:bottom w:val="single" w:sz="4" w:space="0" w:color="000000"/>
              <w:right w:val="single" w:sz="4" w:space="0" w:color="000000"/>
            </w:tcBorders>
            <w:vAlign w:val="center"/>
          </w:tcPr>
          <w:p w14:paraId="59F439AB"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300" w:type="dxa"/>
            <w:tcBorders>
              <w:top w:val="single" w:sz="4" w:space="0" w:color="000000"/>
              <w:left w:val="single" w:sz="4" w:space="0" w:color="000000"/>
              <w:bottom w:val="single" w:sz="4" w:space="0" w:color="000000"/>
              <w:right w:val="single" w:sz="4" w:space="0" w:color="000000"/>
            </w:tcBorders>
            <w:vAlign w:val="center"/>
          </w:tcPr>
          <w:p w14:paraId="09553927"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17A9C56D" w14:textId="77777777">
        <w:trPr>
          <w:trHeight w:val="1173"/>
        </w:trPr>
        <w:tc>
          <w:tcPr>
            <w:tcW w:w="1357" w:type="dxa"/>
            <w:tcBorders>
              <w:top w:val="single" w:sz="4" w:space="0" w:color="000000"/>
              <w:left w:val="single" w:sz="4" w:space="0" w:color="000000"/>
              <w:right w:val="single" w:sz="4" w:space="0" w:color="000000"/>
            </w:tcBorders>
            <w:vAlign w:val="center"/>
          </w:tcPr>
          <w:p w14:paraId="7A544B26" w14:textId="77777777" w:rsidR="00934AEF" w:rsidRPr="00B77E2D" w:rsidRDefault="009E683E">
            <w:pPr>
              <w:spacing w:before="120" w:after="120"/>
              <w:jc w:val="center"/>
              <w:rPr>
                <w:sz w:val="28"/>
                <w:szCs w:val="28"/>
              </w:rPr>
            </w:pPr>
            <w:r w:rsidRPr="00B77E2D">
              <w:rPr>
                <w:sz w:val="28"/>
                <w:szCs w:val="28"/>
              </w:rPr>
              <w:t>Bước 3</w:t>
            </w:r>
          </w:p>
        </w:tc>
        <w:tc>
          <w:tcPr>
            <w:tcW w:w="6976" w:type="dxa"/>
            <w:tcBorders>
              <w:top w:val="single" w:sz="4" w:space="0" w:color="000000"/>
              <w:left w:val="single" w:sz="4" w:space="0" w:color="000000"/>
              <w:right w:val="single" w:sz="4" w:space="0" w:color="000000"/>
            </w:tcBorders>
            <w:vAlign w:val="center"/>
          </w:tcPr>
          <w:p w14:paraId="0ED3F1FC" w14:textId="77777777" w:rsidR="00934AEF" w:rsidRPr="00B77E2D" w:rsidRDefault="009E683E">
            <w:pPr>
              <w:spacing w:before="120"/>
              <w:jc w:val="both"/>
              <w:rPr>
                <w:sz w:val="28"/>
                <w:szCs w:val="28"/>
              </w:rPr>
            </w:pPr>
            <w:r w:rsidRPr="00B77E2D">
              <w:rPr>
                <w:sz w:val="28"/>
                <w:szCs w:val="28"/>
              </w:rPr>
              <w:t>- Niêm yết công khai về việc mất Giấy chứng nhận đã cấp tại trụ sở Ủy ban nhân dân cấp xã và điểm dân cư nơi có đất trong thời gian 15 ngày; đồng thời tiếp nhận phản ánh trong thời gian niêm yết công khai về việc mất Giấy chứng nhận đã cấp.</w:t>
            </w:r>
          </w:p>
          <w:p w14:paraId="73F709B7" w14:textId="77777777" w:rsidR="00934AEF" w:rsidRPr="00B77E2D" w:rsidRDefault="009E683E">
            <w:pPr>
              <w:spacing w:before="120"/>
              <w:jc w:val="both"/>
              <w:rPr>
                <w:sz w:val="28"/>
                <w:szCs w:val="28"/>
              </w:rPr>
            </w:pPr>
            <w:r w:rsidRPr="00B77E2D">
              <w:rPr>
                <w:sz w:val="28"/>
                <w:szCs w:val="28"/>
              </w:rPr>
              <w:lastRenderedPageBreak/>
              <w:t>- Lập biên bản kết thúc niêm yết trong thời hạn không quá 05 ngày kể từ ngày kết thúc thời gian niêm yết và gửi đến Văn phòng Đăng ký đất đai, Chi nhánh Văn phòng Đăng ký đất đai.</w:t>
            </w:r>
          </w:p>
        </w:tc>
        <w:tc>
          <w:tcPr>
            <w:tcW w:w="2929" w:type="dxa"/>
            <w:tcBorders>
              <w:top w:val="single" w:sz="4" w:space="0" w:color="000000"/>
              <w:left w:val="single" w:sz="4" w:space="0" w:color="000000"/>
              <w:right w:val="single" w:sz="4" w:space="0" w:color="000000"/>
            </w:tcBorders>
            <w:vAlign w:val="center"/>
          </w:tcPr>
          <w:p w14:paraId="673CA205" w14:textId="77777777" w:rsidR="00934AEF" w:rsidRPr="00B77E2D" w:rsidRDefault="009E683E">
            <w:pPr>
              <w:spacing w:before="120" w:after="120"/>
              <w:jc w:val="both"/>
              <w:rPr>
                <w:sz w:val="28"/>
                <w:szCs w:val="28"/>
              </w:rPr>
            </w:pPr>
            <w:r w:rsidRPr="00B77E2D">
              <w:rPr>
                <w:sz w:val="28"/>
                <w:szCs w:val="28"/>
              </w:rPr>
              <w:lastRenderedPageBreak/>
              <w:t>UBND cấp xã</w:t>
            </w:r>
          </w:p>
        </w:tc>
        <w:tc>
          <w:tcPr>
            <w:tcW w:w="2300" w:type="dxa"/>
            <w:tcBorders>
              <w:top w:val="single" w:sz="4" w:space="0" w:color="000000"/>
              <w:left w:val="single" w:sz="4" w:space="0" w:color="000000"/>
              <w:right w:val="single" w:sz="4" w:space="0" w:color="000000"/>
            </w:tcBorders>
            <w:vAlign w:val="center"/>
          </w:tcPr>
          <w:p w14:paraId="1C20936D" w14:textId="77777777" w:rsidR="00934AEF" w:rsidRPr="00B77E2D" w:rsidRDefault="009E683E">
            <w:pPr>
              <w:widowControl w:val="0"/>
              <w:spacing w:before="120" w:after="120"/>
              <w:jc w:val="center"/>
              <w:rPr>
                <w:b/>
                <w:bCs/>
                <w:i/>
                <w:iCs/>
                <w:sz w:val="28"/>
                <w:szCs w:val="28"/>
              </w:rPr>
            </w:pPr>
            <w:r w:rsidRPr="00B77E2D">
              <w:rPr>
                <w:b/>
                <w:bCs/>
                <w:i/>
                <w:iCs/>
                <w:sz w:val="28"/>
                <w:szCs w:val="28"/>
              </w:rPr>
              <w:t>Thời gian niêm yết công khai không tính vào thời gian giải quyết thủ tục hành chính</w:t>
            </w:r>
          </w:p>
          <w:p w14:paraId="28C48EDF" w14:textId="77777777" w:rsidR="00934AEF" w:rsidRPr="00B77E2D" w:rsidRDefault="009E683E">
            <w:pPr>
              <w:spacing w:before="120" w:after="120"/>
              <w:jc w:val="both"/>
              <w:rPr>
                <w:sz w:val="28"/>
                <w:szCs w:val="28"/>
              </w:rPr>
            </w:pPr>
            <w:r w:rsidRPr="00B77E2D">
              <w:rPr>
                <w:sz w:val="28"/>
                <w:szCs w:val="28"/>
              </w:rPr>
              <w:lastRenderedPageBreak/>
              <w:t>05 ngày làm việc</w:t>
            </w:r>
          </w:p>
        </w:tc>
      </w:tr>
      <w:tr w:rsidR="00316F8B" w:rsidRPr="00B77E2D" w14:paraId="64869D58" w14:textId="77777777">
        <w:trPr>
          <w:trHeight w:val="636"/>
        </w:trPr>
        <w:tc>
          <w:tcPr>
            <w:tcW w:w="1357" w:type="dxa"/>
            <w:tcBorders>
              <w:top w:val="single" w:sz="4" w:space="0" w:color="000000"/>
              <w:left w:val="single" w:sz="4" w:space="0" w:color="000000"/>
              <w:bottom w:val="single" w:sz="4" w:space="0" w:color="000000"/>
              <w:right w:val="single" w:sz="4" w:space="0" w:color="000000"/>
            </w:tcBorders>
            <w:vAlign w:val="center"/>
          </w:tcPr>
          <w:p w14:paraId="670793DA"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6976" w:type="dxa"/>
            <w:tcBorders>
              <w:top w:val="single" w:sz="4" w:space="0" w:color="000000"/>
              <w:left w:val="single" w:sz="4" w:space="0" w:color="000000"/>
              <w:bottom w:val="single" w:sz="4" w:space="0" w:color="000000"/>
              <w:right w:val="single" w:sz="4" w:space="0" w:color="000000"/>
            </w:tcBorders>
            <w:vAlign w:val="center"/>
          </w:tcPr>
          <w:p w14:paraId="28C0074F" w14:textId="77777777" w:rsidR="00934AEF" w:rsidRPr="00B77E2D" w:rsidRDefault="009E683E">
            <w:pPr>
              <w:spacing w:before="120"/>
              <w:jc w:val="both"/>
              <w:rPr>
                <w:sz w:val="28"/>
                <w:szCs w:val="28"/>
              </w:rPr>
            </w:pPr>
            <w:r w:rsidRPr="00B77E2D">
              <w:rPr>
                <w:sz w:val="28"/>
                <w:szCs w:val="28"/>
              </w:rPr>
              <w:t>- Tiếp nhận Biên bản kết thúc niêm yết của UBND cấp xã, nếu hồ sơ đủ điều kiện thì Văn phòng đăng ký đất đai, Chi nhánh Văn phòng Đăng ký đất đai thực hiện hủy Giấy chứng nhận đã cấp.</w:t>
            </w:r>
          </w:p>
          <w:p w14:paraId="69E537DD" w14:textId="77777777" w:rsidR="00934AEF" w:rsidRPr="00B77E2D" w:rsidRDefault="009E683E">
            <w:pPr>
              <w:spacing w:before="140"/>
              <w:jc w:val="both"/>
              <w:rPr>
                <w:sz w:val="28"/>
                <w:szCs w:val="28"/>
              </w:rPr>
            </w:pPr>
            <w:r w:rsidRPr="00B77E2D">
              <w:rPr>
                <w:sz w:val="28"/>
                <w:szCs w:val="28"/>
              </w:rPr>
              <w:t>- Kiểm tra, ký duyệt mảnh trích đo bản đồ địa chính do người sử dụng đất nộp đối với trường hợp người sử dụng đất có nhu cầu đo đạc lại để xác định lại kích thước các cạnh, diện tích của thửa đất;</w:t>
            </w:r>
          </w:p>
          <w:p w14:paraId="199D1525" w14:textId="77777777" w:rsidR="00934AEF" w:rsidRPr="00B77E2D" w:rsidRDefault="009E683E">
            <w:pPr>
              <w:spacing w:before="14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theo quy định tại điểm b khoản 2 Điều 4 Nghị định số 101/2024/NĐ-CP để thể hiện sơ đồ của thửa đất trên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3A40E995" w14:textId="77777777" w:rsidR="00934AEF" w:rsidRPr="00B77E2D" w:rsidRDefault="009E683E">
            <w:pPr>
              <w:jc w:val="both"/>
              <w:rPr>
                <w:sz w:val="28"/>
                <w:szCs w:val="28"/>
              </w:rPr>
            </w:pPr>
            <w:r w:rsidRPr="00B77E2D">
              <w:rPr>
                <w:sz w:val="28"/>
                <w:szCs w:val="28"/>
              </w:rPr>
              <w:t>- Lập Phiếu chuyển thông tin để xác định nghĩa vụ tài chính về đất đai theo Mẫu số 19 ban hành kèm theo Nghị định số 151/2025/NĐ-CP,</w:t>
            </w:r>
            <w:r w:rsidRPr="00B77E2D">
              <w:t xml:space="preserve"> </w:t>
            </w:r>
            <w:r w:rsidRPr="00B77E2D">
              <w:rPr>
                <w:sz w:val="28"/>
                <w:szCs w:val="28"/>
              </w:rPr>
              <w:t xml:space="preserve">được sửa đổi, bổ sung tại Nghị định 226/2025/NĐ-CP,  ký số và truyền thông tin điện tử (bao gồm cả các tệp tin) phục vụ xác định nghĩa vụ tài chính sang </w:t>
            </w:r>
            <w:r w:rsidRPr="00B77E2D">
              <w:rPr>
                <w:sz w:val="28"/>
                <w:szCs w:val="28"/>
              </w:rPr>
              <w:lastRenderedPageBreak/>
              <w:t>Cơ quan thuế để xác định và thông báo thu nghĩa vụ tài chính đối với trường hợp phải thực hiện nghĩa vụ tài chính.</w:t>
            </w:r>
          </w:p>
        </w:tc>
        <w:tc>
          <w:tcPr>
            <w:tcW w:w="2929" w:type="dxa"/>
            <w:tcBorders>
              <w:top w:val="single" w:sz="4" w:space="0" w:color="000000"/>
              <w:left w:val="single" w:sz="4" w:space="0" w:color="000000"/>
              <w:bottom w:val="single" w:sz="4" w:space="0" w:color="000000"/>
              <w:right w:val="single" w:sz="4" w:space="0" w:color="000000"/>
            </w:tcBorders>
            <w:vAlign w:val="center"/>
          </w:tcPr>
          <w:p w14:paraId="674DDB5C" w14:textId="77777777" w:rsidR="00934AEF" w:rsidRPr="00B77E2D" w:rsidRDefault="009E683E">
            <w:pPr>
              <w:spacing w:before="120" w:after="120"/>
              <w:jc w:val="both"/>
              <w:rPr>
                <w:sz w:val="28"/>
                <w:szCs w:val="28"/>
              </w:rPr>
            </w:pPr>
            <w:r w:rsidRPr="00B77E2D">
              <w:rPr>
                <w:sz w:val="28"/>
                <w:szCs w:val="28"/>
              </w:rPr>
              <w:lastRenderedPageBreak/>
              <w:t>Văn phòng đăng ký đất đai hoặc Chi nhánh Văn phòng đăng ký đất đai</w:t>
            </w:r>
          </w:p>
        </w:tc>
        <w:tc>
          <w:tcPr>
            <w:tcW w:w="2300" w:type="dxa"/>
            <w:tcBorders>
              <w:top w:val="single" w:sz="4" w:space="0" w:color="000000"/>
              <w:left w:val="single" w:sz="4" w:space="0" w:color="000000"/>
              <w:bottom w:val="single" w:sz="4" w:space="0" w:color="000000"/>
              <w:right w:val="single" w:sz="4" w:space="0" w:color="000000"/>
            </w:tcBorders>
            <w:vAlign w:val="center"/>
          </w:tcPr>
          <w:p w14:paraId="30E53748"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18DA3BC1" w14:textId="77777777">
        <w:trPr>
          <w:trHeight w:val="772"/>
        </w:trPr>
        <w:tc>
          <w:tcPr>
            <w:tcW w:w="1357" w:type="dxa"/>
            <w:tcBorders>
              <w:top w:val="single" w:sz="4" w:space="0" w:color="000000"/>
              <w:left w:val="single" w:sz="4" w:space="0" w:color="000000"/>
              <w:bottom w:val="single" w:sz="4" w:space="0" w:color="000000"/>
              <w:right w:val="single" w:sz="4" w:space="0" w:color="000000"/>
            </w:tcBorders>
            <w:vAlign w:val="center"/>
          </w:tcPr>
          <w:p w14:paraId="1B4F3128"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6976" w:type="dxa"/>
            <w:tcBorders>
              <w:top w:val="single" w:sz="4" w:space="0" w:color="000000"/>
              <w:left w:val="single" w:sz="4" w:space="0" w:color="000000"/>
              <w:bottom w:val="single" w:sz="4" w:space="0" w:color="000000"/>
              <w:right w:val="single" w:sz="4" w:space="0" w:color="000000"/>
            </w:tcBorders>
            <w:vAlign w:val="center"/>
          </w:tcPr>
          <w:p w14:paraId="481D8C7E"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30A3AA1F" w14:textId="77777777" w:rsidR="00934AEF" w:rsidRPr="00B77E2D" w:rsidRDefault="009E683E">
            <w:pPr>
              <w:jc w:val="both"/>
              <w:rPr>
                <w:sz w:val="28"/>
                <w:szCs w:val="28"/>
              </w:rPr>
            </w:pPr>
            <w:r w:rsidRPr="00B77E2D">
              <w:rPr>
                <w:sz w:val="28"/>
                <w:szCs w:val="28"/>
              </w:rPr>
              <w:t xml:space="preserve"> -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2929" w:type="dxa"/>
            <w:tcBorders>
              <w:top w:val="single" w:sz="4" w:space="0" w:color="000000"/>
              <w:left w:val="single" w:sz="4" w:space="0" w:color="000000"/>
              <w:bottom w:val="single" w:sz="4" w:space="0" w:color="000000"/>
              <w:right w:val="single" w:sz="4" w:space="0" w:color="000000"/>
            </w:tcBorders>
            <w:vAlign w:val="center"/>
          </w:tcPr>
          <w:p w14:paraId="11C233C4" w14:textId="77777777" w:rsidR="00934AEF" w:rsidRPr="00B77E2D" w:rsidRDefault="009E683E">
            <w:pPr>
              <w:spacing w:before="120" w:after="120"/>
              <w:jc w:val="both"/>
              <w:rPr>
                <w:sz w:val="28"/>
                <w:szCs w:val="28"/>
              </w:rPr>
            </w:pPr>
            <w:r w:rsidRPr="00B77E2D">
              <w:rPr>
                <w:sz w:val="28"/>
                <w:szCs w:val="28"/>
              </w:rPr>
              <w:t>Cơ quan thuế</w:t>
            </w:r>
          </w:p>
        </w:tc>
        <w:tc>
          <w:tcPr>
            <w:tcW w:w="2300" w:type="dxa"/>
            <w:tcBorders>
              <w:top w:val="single" w:sz="4" w:space="0" w:color="000000"/>
              <w:left w:val="single" w:sz="4" w:space="0" w:color="000000"/>
              <w:bottom w:val="single" w:sz="4" w:space="0" w:color="000000"/>
              <w:right w:val="single" w:sz="4" w:space="0" w:color="000000"/>
            </w:tcBorders>
            <w:vAlign w:val="center"/>
          </w:tcPr>
          <w:p w14:paraId="6248AB23" w14:textId="77777777" w:rsidR="00934AEF" w:rsidRPr="00B77E2D" w:rsidRDefault="009E683E">
            <w:pPr>
              <w:widowControl w:val="0"/>
              <w:spacing w:before="120" w:after="120"/>
              <w:jc w:val="center"/>
              <w:rPr>
                <w:sz w:val="28"/>
                <w:szCs w:val="28"/>
              </w:rPr>
            </w:pPr>
            <w:r w:rsidRPr="00B77E2D">
              <w:rPr>
                <w:sz w:val="28"/>
                <w:szCs w:val="28"/>
              </w:rPr>
              <w:t>Không tính vào thời gian giải quyết thủ tục hành chính</w:t>
            </w:r>
          </w:p>
        </w:tc>
      </w:tr>
      <w:tr w:rsidR="00316F8B" w:rsidRPr="00B77E2D" w14:paraId="19AFCBA4" w14:textId="77777777">
        <w:trPr>
          <w:trHeight w:val="2430"/>
        </w:trPr>
        <w:tc>
          <w:tcPr>
            <w:tcW w:w="1357" w:type="dxa"/>
            <w:tcBorders>
              <w:top w:val="single" w:sz="4" w:space="0" w:color="000000"/>
              <w:left w:val="single" w:sz="4" w:space="0" w:color="000000"/>
              <w:bottom w:val="single" w:sz="4" w:space="0" w:color="000000"/>
              <w:right w:val="single" w:sz="4" w:space="0" w:color="000000"/>
            </w:tcBorders>
            <w:vAlign w:val="center"/>
          </w:tcPr>
          <w:p w14:paraId="07330D05" w14:textId="77777777" w:rsidR="00934AEF" w:rsidRPr="00B77E2D" w:rsidRDefault="009E683E">
            <w:pPr>
              <w:spacing w:before="120" w:after="120"/>
              <w:jc w:val="center"/>
              <w:rPr>
                <w:sz w:val="28"/>
                <w:szCs w:val="28"/>
              </w:rPr>
            </w:pPr>
            <w:r w:rsidRPr="00B77E2D">
              <w:rPr>
                <w:sz w:val="28"/>
                <w:szCs w:val="28"/>
              </w:rPr>
              <w:t>Bước 6</w:t>
            </w:r>
          </w:p>
        </w:tc>
        <w:tc>
          <w:tcPr>
            <w:tcW w:w="6976" w:type="dxa"/>
            <w:tcBorders>
              <w:top w:val="single" w:sz="4" w:space="0" w:color="000000"/>
              <w:left w:val="single" w:sz="4" w:space="0" w:color="000000"/>
              <w:bottom w:val="single" w:sz="4" w:space="0" w:color="000000"/>
              <w:right w:val="single" w:sz="4" w:space="0" w:color="000000"/>
            </w:tcBorders>
            <w:vAlign w:val="center"/>
          </w:tcPr>
          <w:p w14:paraId="4C872B3E" w14:textId="77777777" w:rsidR="00934AEF" w:rsidRPr="00B77E2D" w:rsidRDefault="009E683E">
            <w:pPr>
              <w:widowControl w:val="0"/>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cập nhật, chỉnh lý hồ sơ địa chính, cơ sở dữ liệu đất đai; ký Giấy chứng nhận.</w:t>
            </w:r>
          </w:p>
          <w:p w14:paraId="7892CCBA" w14:textId="77777777" w:rsidR="00934AEF" w:rsidRPr="00B77E2D" w:rsidRDefault="009E683E">
            <w:pPr>
              <w:widowControl w:val="0"/>
              <w:spacing w:before="120" w:after="120"/>
              <w:jc w:val="both"/>
              <w:rPr>
                <w:sz w:val="28"/>
                <w:szCs w:val="28"/>
              </w:rPr>
            </w:pPr>
            <w:r w:rsidRPr="00B77E2D">
              <w:rPr>
                <w:sz w:val="28"/>
                <w:szCs w:val="28"/>
              </w:rPr>
              <w:t xml:space="preserve">- Đối với trường hợp không phải thực hiện nghĩa vụ tài chính thì cập nhật, chỉnh lý hồ sơ địa chính, cơ sở dữ liệu đất đai; ký Giấy chứng nhận. </w:t>
            </w:r>
          </w:p>
          <w:p w14:paraId="32C4E84B"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w:t>
            </w:r>
          </w:p>
        </w:tc>
        <w:tc>
          <w:tcPr>
            <w:tcW w:w="2929" w:type="dxa"/>
            <w:tcBorders>
              <w:top w:val="single" w:sz="4" w:space="0" w:color="000000"/>
              <w:left w:val="single" w:sz="4" w:space="0" w:color="000000"/>
              <w:bottom w:val="single" w:sz="4" w:space="0" w:color="000000"/>
              <w:right w:val="single" w:sz="4" w:space="0" w:color="000000"/>
            </w:tcBorders>
            <w:vAlign w:val="center"/>
          </w:tcPr>
          <w:p w14:paraId="47104E4D" w14:textId="77777777" w:rsidR="00934AEF" w:rsidRPr="00B77E2D" w:rsidRDefault="009E683E">
            <w:pPr>
              <w:widowControl w:val="0"/>
              <w:spacing w:before="120" w:after="120"/>
              <w:jc w:val="both"/>
              <w:rPr>
                <w:sz w:val="28"/>
                <w:szCs w:val="28"/>
              </w:rPr>
            </w:pPr>
            <w:r w:rsidRPr="00B77E2D">
              <w:rPr>
                <w:sz w:val="28"/>
                <w:szCs w:val="28"/>
              </w:rPr>
              <w:t>Văn phòng đăng ký đất đai hoặc Chi nhánh Văn phòng đăng ký đất đai</w:t>
            </w:r>
          </w:p>
        </w:tc>
        <w:tc>
          <w:tcPr>
            <w:tcW w:w="2300" w:type="dxa"/>
            <w:tcBorders>
              <w:top w:val="single" w:sz="4" w:space="0" w:color="000000"/>
              <w:left w:val="single" w:sz="4" w:space="0" w:color="000000"/>
              <w:bottom w:val="single" w:sz="4" w:space="0" w:color="000000"/>
              <w:right w:val="single" w:sz="4" w:space="0" w:color="000000"/>
            </w:tcBorders>
            <w:vAlign w:val="center"/>
          </w:tcPr>
          <w:p w14:paraId="5798BDA2" w14:textId="77777777" w:rsidR="00934AEF" w:rsidRPr="00B77E2D" w:rsidRDefault="009E683E">
            <w:pPr>
              <w:widowControl w:val="0"/>
              <w:spacing w:before="120" w:after="120"/>
              <w:jc w:val="center"/>
              <w:rPr>
                <w:sz w:val="28"/>
                <w:szCs w:val="28"/>
              </w:rPr>
            </w:pPr>
            <w:r w:rsidRPr="00B77E2D">
              <w:rPr>
                <w:sz w:val="28"/>
                <w:szCs w:val="28"/>
              </w:rPr>
              <w:t>02 ngày làm việc</w:t>
            </w:r>
          </w:p>
        </w:tc>
      </w:tr>
      <w:tr w:rsidR="00316F8B" w:rsidRPr="00B77E2D" w14:paraId="1EEE352E" w14:textId="77777777">
        <w:trPr>
          <w:trHeight w:val="919"/>
        </w:trPr>
        <w:tc>
          <w:tcPr>
            <w:tcW w:w="1357" w:type="dxa"/>
            <w:tcBorders>
              <w:top w:val="single" w:sz="4" w:space="0" w:color="000000"/>
              <w:left w:val="single" w:sz="4" w:space="0" w:color="000000"/>
              <w:bottom w:val="single" w:sz="4" w:space="0" w:color="000000"/>
              <w:right w:val="single" w:sz="4" w:space="0" w:color="000000"/>
            </w:tcBorders>
            <w:vAlign w:val="center"/>
          </w:tcPr>
          <w:p w14:paraId="0824199D" w14:textId="77777777" w:rsidR="00934AEF" w:rsidRPr="00B77E2D" w:rsidRDefault="009E683E">
            <w:pPr>
              <w:spacing w:before="120" w:after="120"/>
              <w:jc w:val="center"/>
              <w:rPr>
                <w:sz w:val="28"/>
                <w:szCs w:val="28"/>
              </w:rPr>
            </w:pPr>
            <w:r w:rsidRPr="00B77E2D">
              <w:rPr>
                <w:sz w:val="28"/>
                <w:szCs w:val="28"/>
              </w:rPr>
              <w:t>Bước 7</w:t>
            </w:r>
          </w:p>
        </w:tc>
        <w:tc>
          <w:tcPr>
            <w:tcW w:w="6976" w:type="dxa"/>
            <w:tcBorders>
              <w:top w:val="single" w:sz="4" w:space="0" w:color="000000"/>
              <w:left w:val="single" w:sz="4" w:space="0" w:color="000000"/>
              <w:bottom w:val="single" w:sz="4" w:space="0" w:color="000000"/>
              <w:right w:val="single" w:sz="4" w:space="0" w:color="000000"/>
            </w:tcBorders>
            <w:vAlign w:val="center"/>
          </w:tcPr>
          <w:p w14:paraId="6BF7570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0AD19955"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00" w:type="dxa"/>
            <w:tcBorders>
              <w:top w:val="single" w:sz="4" w:space="0" w:color="000000"/>
              <w:left w:val="single" w:sz="4" w:space="0" w:color="000000"/>
              <w:bottom w:val="single" w:sz="4" w:space="0" w:color="000000"/>
              <w:right w:val="single" w:sz="4" w:space="0" w:color="000000"/>
            </w:tcBorders>
            <w:vAlign w:val="center"/>
          </w:tcPr>
          <w:p w14:paraId="25F40EF3"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7BFFFA38" w14:textId="77777777">
        <w:tc>
          <w:tcPr>
            <w:tcW w:w="11262" w:type="dxa"/>
            <w:gridSpan w:val="3"/>
            <w:tcBorders>
              <w:top w:val="single" w:sz="4" w:space="0" w:color="000000"/>
              <w:left w:val="single" w:sz="4" w:space="0" w:color="000000"/>
              <w:bottom w:val="single" w:sz="4" w:space="0" w:color="000000"/>
              <w:right w:val="single" w:sz="4" w:space="0" w:color="000000"/>
            </w:tcBorders>
            <w:vAlign w:val="center"/>
          </w:tcPr>
          <w:p w14:paraId="337AE254"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00" w:type="dxa"/>
            <w:tcBorders>
              <w:top w:val="single" w:sz="4" w:space="0" w:color="000000"/>
              <w:left w:val="single" w:sz="4" w:space="0" w:color="000000"/>
              <w:bottom w:val="single" w:sz="4" w:space="0" w:color="000000"/>
              <w:right w:val="single" w:sz="4" w:space="0" w:color="000000"/>
            </w:tcBorders>
            <w:vAlign w:val="center"/>
          </w:tcPr>
          <w:p w14:paraId="0C498856" w14:textId="77777777" w:rsidR="00934AEF" w:rsidRPr="00B77E2D" w:rsidRDefault="009E683E">
            <w:pPr>
              <w:spacing w:before="120" w:after="120"/>
              <w:jc w:val="center"/>
              <w:rPr>
                <w:b/>
                <w:bCs/>
                <w:sz w:val="28"/>
                <w:szCs w:val="28"/>
              </w:rPr>
            </w:pPr>
            <w:r w:rsidRPr="00B77E2D">
              <w:rPr>
                <w:b/>
                <w:bCs/>
                <w:sz w:val="28"/>
                <w:szCs w:val="28"/>
              </w:rPr>
              <w:t>10 ngày làm việc</w:t>
            </w:r>
          </w:p>
        </w:tc>
      </w:tr>
    </w:tbl>
    <w:p w14:paraId="262F3247" w14:textId="77777777" w:rsidR="00934AEF" w:rsidRPr="00B77E2D" w:rsidRDefault="009E683E">
      <w:pPr>
        <w:spacing w:before="140"/>
        <w:ind w:firstLine="567"/>
        <w:jc w:val="both"/>
        <w:rPr>
          <w:i/>
          <w:iCs/>
          <w:sz w:val="28"/>
          <w:szCs w:val="28"/>
        </w:rPr>
      </w:pPr>
      <w:r w:rsidRPr="00B77E2D">
        <w:rPr>
          <w:i/>
          <w:iCs/>
          <w:sz w:val="28"/>
          <w:szCs w:val="28"/>
        </w:rPr>
        <w:lastRenderedPageBreak/>
        <w:t>* Trường hợp Trang bổ sung của Giấy chứng nhận đã cấp theo quy định của pháp luật đất đai trước ngày 01/8/2024 bị mất thì Văn phòng đăng ký đất đai, Chi nhánh Văn phòng đăng ký đất đai kiểm tra thông tin của Trang bổ sung trong hồ sơ địa chính, cơ sở dữ liệu đất đai; thực hiện cấp lại Giấy chứng nhận quyền sử dụng đất, quyền sở hữu tài sản gắn liền với đất với các thông tin cập nhật của Giấy chứng nhận đã cấp và thông tin trên Trang bổ sung.</w:t>
      </w:r>
    </w:p>
    <w:p w14:paraId="7BA8920D" w14:textId="77777777" w:rsidR="00934AEF" w:rsidRPr="00B77E2D" w:rsidRDefault="009E683E">
      <w:pPr>
        <w:spacing w:before="120" w:after="120"/>
        <w:ind w:firstLine="720"/>
        <w:jc w:val="both"/>
        <w:rPr>
          <w:b/>
          <w:bCs/>
          <w:i/>
          <w:iCs/>
          <w:sz w:val="28"/>
          <w:szCs w:val="28"/>
        </w:rPr>
      </w:pPr>
      <w:r w:rsidRPr="00B77E2D">
        <w:rPr>
          <w:b/>
          <w:bCs/>
          <w:i/>
          <w:iCs/>
          <w:sz w:val="28"/>
          <w:szCs w:val="28"/>
        </w:rPr>
        <w:t>8.2. Trường hợp người thực hiện thủ tục là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tbl>
      <w:tblPr>
        <w:tblStyle w:val="af2"/>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6975"/>
        <w:gridCol w:w="2929"/>
        <w:gridCol w:w="2300"/>
      </w:tblGrid>
      <w:tr w:rsidR="00316F8B" w:rsidRPr="00B77E2D" w14:paraId="0C928953" w14:textId="77777777">
        <w:trPr>
          <w:tblHeader/>
        </w:trPr>
        <w:tc>
          <w:tcPr>
            <w:tcW w:w="1357" w:type="dxa"/>
            <w:tcBorders>
              <w:top w:val="single" w:sz="4" w:space="0" w:color="000000"/>
              <w:left w:val="single" w:sz="4" w:space="0" w:color="000000"/>
              <w:bottom w:val="single" w:sz="4" w:space="0" w:color="000000"/>
              <w:right w:val="single" w:sz="4" w:space="0" w:color="000000"/>
            </w:tcBorders>
          </w:tcPr>
          <w:p w14:paraId="0CF7E8C6"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6976" w:type="dxa"/>
            <w:tcBorders>
              <w:top w:val="single" w:sz="4" w:space="0" w:color="000000"/>
              <w:left w:val="single" w:sz="4" w:space="0" w:color="000000"/>
              <w:bottom w:val="single" w:sz="4" w:space="0" w:color="000000"/>
              <w:right w:val="single" w:sz="4" w:space="0" w:color="000000"/>
            </w:tcBorders>
          </w:tcPr>
          <w:p w14:paraId="1DA9A4B6"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9" w:type="dxa"/>
            <w:tcBorders>
              <w:top w:val="single" w:sz="4" w:space="0" w:color="000000"/>
              <w:left w:val="single" w:sz="4" w:space="0" w:color="000000"/>
              <w:bottom w:val="single" w:sz="4" w:space="0" w:color="000000"/>
              <w:right w:val="single" w:sz="4" w:space="0" w:color="000000"/>
            </w:tcBorders>
          </w:tcPr>
          <w:p w14:paraId="1020971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00" w:type="dxa"/>
            <w:tcBorders>
              <w:top w:val="single" w:sz="4" w:space="0" w:color="000000"/>
              <w:left w:val="single" w:sz="4" w:space="0" w:color="000000"/>
              <w:bottom w:val="single" w:sz="4" w:space="0" w:color="000000"/>
              <w:right w:val="single" w:sz="4" w:space="0" w:color="000000"/>
            </w:tcBorders>
          </w:tcPr>
          <w:p w14:paraId="4D51E177" w14:textId="77777777" w:rsidR="00934AEF" w:rsidRPr="00B77E2D" w:rsidRDefault="009E683E">
            <w:pPr>
              <w:spacing w:before="120" w:after="120"/>
              <w:jc w:val="center"/>
              <w:rPr>
                <w:b/>
                <w:bCs/>
                <w:sz w:val="28"/>
                <w:szCs w:val="28"/>
              </w:rPr>
            </w:pPr>
            <w:r w:rsidRPr="00B77E2D">
              <w:rPr>
                <w:b/>
                <w:bCs/>
                <w:sz w:val="28"/>
                <w:szCs w:val="28"/>
              </w:rPr>
              <w:t>Thời gian</w:t>
            </w:r>
          </w:p>
          <w:p w14:paraId="59437955" w14:textId="77777777" w:rsidR="00934AEF" w:rsidRPr="00B77E2D" w:rsidRDefault="00934AEF">
            <w:pPr>
              <w:spacing w:before="120" w:after="120"/>
              <w:jc w:val="center"/>
              <w:rPr>
                <w:b/>
                <w:bCs/>
                <w:sz w:val="28"/>
                <w:szCs w:val="28"/>
              </w:rPr>
            </w:pPr>
          </w:p>
        </w:tc>
      </w:tr>
      <w:tr w:rsidR="00316F8B" w:rsidRPr="00B77E2D" w14:paraId="05515F6D" w14:textId="77777777">
        <w:tc>
          <w:tcPr>
            <w:tcW w:w="1357" w:type="dxa"/>
            <w:tcBorders>
              <w:top w:val="single" w:sz="4" w:space="0" w:color="000000"/>
              <w:left w:val="single" w:sz="4" w:space="0" w:color="000000"/>
              <w:bottom w:val="single" w:sz="4" w:space="0" w:color="000000"/>
              <w:right w:val="single" w:sz="4" w:space="0" w:color="000000"/>
            </w:tcBorders>
            <w:vAlign w:val="center"/>
          </w:tcPr>
          <w:p w14:paraId="6CAAE7A7" w14:textId="77777777" w:rsidR="00934AEF" w:rsidRPr="00B77E2D" w:rsidRDefault="009E683E">
            <w:pPr>
              <w:spacing w:before="120" w:after="120"/>
              <w:jc w:val="center"/>
              <w:rPr>
                <w:sz w:val="28"/>
                <w:szCs w:val="28"/>
              </w:rPr>
            </w:pPr>
            <w:r w:rsidRPr="00B77E2D">
              <w:rPr>
                <w:sz w:val="28"/>
                <w:szCs w:val="28"/>
              </w:rPr>
              <w:t>Bước 1</w:t>
            </w:r>
          </w:p>
        </w:tc>
        <w:tc>
          <w:tcPr>
            <w:tcW w:w="6976" w:type="dxa"/>
            <w:tcBorders>
              <w:top w:val="single" w:sz="4" w:space="0" w:color="000000"/>
              <w:left w:val="single" w:sz="4" w:space="0" w:color="000000"/>
              <w:bottom w:val="single" w:sz="4" w:space="0" w:color="000000"/>
              <w:right w:val="single" w:sz="4" w:space="0" w:color="000000"/>
            </w:tcBorders>
            <w:vAlign w:val="center"/>
          </w:tcPr>
          <w:p w14:paraId="7385DBD7"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714FAFC7"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19175C0F"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w:t>
            </w:r>
          </w:p>
        </w:tc>
        <w:tc>
          <w:tcPr>
            <w:tcW w:w="2929" w:type="dxa"/>
            <w:tcBorders>
              <w:top w:val="single" w:sz="4" w:space="0" w:color="000000"/>
              <w:left w:val="single" w:sz="4" w:space="0" w:color="000000"/>
              <w:bottom w:val="single" w:sz="4" w:space="0" w:color="000000"/>
              <w:right w:val="single" w:sz="4" w:space="0" w:color="000000"/>
            </w:tcBorders>
            <w:vAlign w:val="center"/>
          </w:tcPr>
          <w:p w14:paraId="30335B2E"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tc>
        <w:tc>
          <w:tcPr>
            <w:tcW w:w="2300" w:type="dxa"/>
            <w:tcBorders>
              <w:top w:val="single" w:sz="4" w:space="0" w:color="000000"/>
              <w:left w:val="single" w:sz="4" w:space="0" w:color="000000"/>
              <w:bottom w:val="single" w:sz="4" w:space="0" w:color="000000"/>
              <w:right w:val="single" w:sz="4" w:space="0" w:color="000000"/>
            </w:tcBorders>
            <w:vAlign w:val="center"/>
          </w:tcPr>
          <w:p w14:paraId="3D3DC23C"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0483AE9C" w14:textId="77777777">
        <w:tc>
          <w:tcPr>
            <w:tcW w:w="1357" w:type="dxa"/>
            <w:tcBorders>
              <w:top w:val="single" w:sz="4" w:space="0" w:color="000000"/>
              <w:left w:val="single" w:sz="4" w:space="0" w:color="000000"/>
              <w:bottom w:val="single" w:sz="4" w:space="0" w:color="000000"/>
              <w:right w:val="single" w:sz="4" w:space="0" w:color="000000"/>
            </w:tcBorders>
            <w:vAlign w:val="center"/>
          </w:tcPr>
          <w:p w14:paraId="1DC69418" w14:textId="77777777" w:rsidR="00934AEF" w:rsidRPr="00B77E2D" w:rsidRDefault="009E683E">
            <w:pPr>
              <w:spacing w:before="120" w:after="120"/>
              <w:jc w:val="center"/>
              <w:rPr>
                <w:sz w:val="28"/>
                <w:szCs w:val="28"/>
              </w:rPr>
            </w:pPr>
            <w:r w:rsidRPr="00B77E2D">
              <w:rPr>
                <w:sz w:val="28"/>
                <w:szCs w:val="28"/>
              </w:rPr>
              <w:t>Bước 2</w:t>
            </w:r>
          </w:p>
        </w:tc>
        <w:tc>
          <w:tcPr>
            <w:tcW w:w="6976" w:type="dxa"/>
            <w:tcBorders>
              <w:top w:val="single" w:sz="4" w:space="0" w:color="000000"/>
              <w:left w:val="single" w:sz="4" w:space="0" w:color="000000"/>
              <w:bottom w:val="single" w:sz="4" w:space="0" w:color="000000"/>
              <w:right w:val="single" w:sz="4" w:space="0" w:color="000000"/>
            </w:tcBorders>
            <w:vAlign w:val="center"/>
          </w:tcPr>
          <w:p w14:paraId="662C18BC" w14:textId="77777777" w:rsidR="00934AEF" w:rsidRPr="00B77E2D" w:rsidRDefault="009E683E">
            <w:pPr>
              <w:spacing w:before="120"/>
              <w:jc w:val="both"/>
              <w:rPr>
                <w:sz w:val="28"/>
                <w:szCs w:val="28"/>
              </w:rPr>
            </w:pPr>
            <w:r w:rsidRPr="00B77E2D">
              <w:rPr>
                <w:sz w:val="28"/>
                <w:szCs w:val="28"/>
              </w:rPr>
              <w:t>- Kiểm tra thông tin về Giấy chứng nhận đã cấp mà người sử dụng đất, chủ sở hữu tài sản gắn liền với đất khai báo bị mất trong hồ sơ địa chính, cơ sở dữ liệu đất đai.</w:t>
            </w:r>
          </w:p>
          <w:p w14:paraId="44BDD118" w14:textId="77777777" w:rsidR="00934AEF" w:rsidRPr="00B77E2D" w:rsidRDefault="009E683E">
            <w:pPr>
              <w:spacing w:before="120"/>
              <w:jc w:val="both"/>
              <w:rPr>
                <w:sz w:val="28"/>
                <w:szCs w:val="28"/>
              </w:rPr>
            </w:pPr>
            <w:r w:rsidRPr="00B77E2D">
              <w:rPr>
                <w:sz w:val="28"/>
                <w:szCs w:val="28"/>
              </w:rPr>
              <w:t>- Trường hợp phát hiện thửa đất, tài sản gắn liền với đất được cấp Giấy chứng nhận đã được chuyển quyền sử dụng đất, quyền sở hữu tài sản gắn liền với đất hoặc đang thế chấp thì thông báo, trả lại hồ sơ cho người sử dụng đất, chủ sở hữu tài sản gắn liền với đất.</w:t>
            </w:r>
          </w:p>
          <w:p w14:paraId="410B55AB" w14:textId="77777777" w:rsidR="00934AEF" w:rsidRPr="00B77E2D" w:rsidRDefault="009E683E">
            <w:pPr>
              <w:spacing w:before="120"/>
              <w:jc w:val="both"/>
              <w:rPr>
                <w:sz w:val="28"/>
                <w:szCs w:val="28"/>
              </w:rPr>
            </w:pPr>
            <w:r w:rsidRPr="00B77E2D">
              <w:rPr>
                <w:sz w:val="28"/>
                <w:szCs w:val="28"/>
              </w:rPr>
              <w:lastRenderedPageBreak/>
              <w:t>- Trường hợp không phát hiện thửa đất, tài sản gắn liền với đất được cấp Giấy chứng nhận đã được chuyển quyền sử dụng đất, quyền sở hữu tài sản gắn liền với đất hoặc đang thế chấp thì đăng tin 03 lần trên phương tiện thông tin đại chúng ở địa phương trong thời gian 15 ngày; chi phí đăng tin do người sử dụng đất, chủ sở hữu tài sản gắn liền với đất chi trả.</w:t>
            </w:r>
          </w:p>
          <w:p w14:paraId="6AE253B1" w14:textId="77777777" w:rsidR="00934AEF" w:rsidRPr="00B77E2D" w:rsidRDefault="009E683E">
            <w:pPr>
              <w:spacing w:before="120"/>
              <w:jc w:val="both"/>
              <w:rPr>
                <w:sz w:val="28"/>
                <w:szCs w:val="28"/>
              </w:rPr>
            </w:pPr>
            <w:r w:rsidRPr="00B77E2D">
              <w:rPr>
                <w:sz w:val="28"/>
                <w:szCs w:val="28"/>
              </w:rPr>
              <w:t xml:space="preserve">- Chuyển thông tin đến Ủy ban nhân dân cấp xã nơi có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07B18D96"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300" w:type="dxa"/>
            <w:tcBorders>
              <w:top w:val="single" w:sz="4" w:space="0" w:color="000000"/>
              <w:left w:val="single" w:sz="4" w:space="0" w:color="000000"/>
              <w:bottom w:val="single" w:sz="4" w:space="0" w:color="000000"/>
              <w:right w:val="single" w:sz="4" w:space="0" w:color="000000"/>
            </w:tcBorders>
            <w:vAlign w:val="center"/>
          </w:tcPr>
          <w:p w14:paraId="419176B4"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29CA47F0" w14:textId="77777777">
        <w:trPr>
          <w:trHeight w:val="1173"/>
        </w:trPr>
        <w:tc>
          <w:tcPr>
            <w:tcW w:w="1357" w:type="dxa"/>
            <w:tcBorders>
              <w:top w:val="single" w:sz="4" w:space="0" w:color="000000"/>
              <w:left w:val="single" w:sz="4" w:space="0" w:color="000000"/>
              <w:right w:val="single" w:sz="4" w:space="0" w:color="000000"/>
            </w:tcBorders>
            <w:vAlign w:val="center"/>
          </w:tcPr>
          <w:p w14:paraId="4ACE5AA2"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76" w:type="dxa"/>
            <w:tcBorders>
              <w:top w:val="single" w:sz="4" w:space="0" w:color="000000"/>
              <w:left w:val="single" w:sz="4" w:space="0" w:color="000000"/>
              <w:right w:val="single" w:sz="4" w:space="0" w:color="000000"/>
            </w:tcBorders>
            <w:vAlign w:val="center"/>
          </w:tcPr>
          <w:p w14:paraId="6977C906" w14:textId="77777777" w:rsidR="00934AEF" w:rsidRPr="00B77E2D" w:rsidRDefault="009E683E">
            <w:pPr>
              <w:spacing w:before="120"/>
              <w:jc w:val="both"/>
              <w:rPr>
                <w:sz w:val="28"/>
                <w:szCs w:val="28"/>
              </w:rPr>
            </w:pPr>
            <w:r w:rsidRPr="00B77E2D">
              <w:rPr>
                <w:sz w:val="28"/>
                <w:szCs w:val="28"/>
              </w:rPr>
              <w:t>- Niêm yết công khai về việc mất Giấy chứng nhận đã cấp tại trụ sở Ủy ban nhân dân cấp xã và điểm dân cư nơi có đất trong thời gian 15 ngày; đồng thời tiếp nhận phản ánh trong thời gian niêm yết công khai về việc mất Giấy chứng nhận đã cấp.</w:t>
            </w:r>
          </w:p>
          <w:p w14:paraId="3367D2A8" w14:textId="77777777" w:rsidR="00934AEF" w:rsidRPr="00B77E2D" w:rsidRDefault="009E683E">
            <w:pPr>
              <w:spacing w:before="120"/>
              <w:jc w:val="both"/>
              <w:rPr>
                <w:sz w:val="28"/>
                <w:szCs w:val="28"/>
              </w:rPr>
            </w:pPr>
            <w:r w:rsidRPr="00B77E2D">
              <w:rPr>
                <w:sz w:val="28"/>
                <w:szCs w:val="28"/>
              </w:rPr>
              <w:t>- Lập biên bản kết thúc niêm yết trong thời hạn không quá 05 ngày kể từ ngày kết thúc thời gian niêm yết và gửi đến Văn phòng Đăng ký đất đai.</w:t>
            </w:r>
          </w:p>
        </w:tc>
        <w:tc>
          <w:tcPr>
            <w:tcW w:w="2929" w:type="dxa"/>
            <w:tcBorders>
              <w:top w:val="single" w:sz="4" w:space="0" w:color="000000"/>
              <w:left w:val="single" w:sz="4" w:space="0" w:color="000000"/>
              <w:right w:val="single" w:sz="4" w:space="0" w:color="000000"/>
            </w:tcBorders>
            <w:vAlign w:val="center"/>
          </w:tcPr>
          <w:p w14:paraId="31094AF4" w14:textId="77777777" w:rsidR="00934AEF" w:rsidRPr="00B77E2D" w:rsidRDefault="009E683E">
            <w:pPr>
              <w:spacing w:before="120" w:after="120"/>
              <w:jc w:val="both"/>
              <w:rPr>
                <w:sz w:val="28"/>
                <w:szCs w:val="28"/>
              </w:rPr>
            </w:pPr>
            <w:r w:rsidRPr="00B77E2D">
              <w:rPr>
                <w:sz w:val="28"/>
                <w:szCs w:val="28"/>
              </w:rPr>
              <w:t>UBND cấp xã</w:t>
            </w:r>
          </w:p>
        </w:tc>
        <w:tc>
          <w:tcPr>
            <w:tcW w:w="2300" w:type="dxa"/>
            <w:tcBorders>
              <w:top w:val="single" w:sz="4" w:space="0" w:color="000000"/>
              <w:left w:val="single" w:sz="4" w:space="0" w:color="000000"/>
              <w:right w:val="single" w:sz="4" w:space="0" w:color="000000"/>
            </w:tcBorders>
            <w:vAlign w:val="center"/>
          </w:tcPr>
          <w:p w14:paraId="4C8D36E6" w14:textId="77777777" w:rsidR="00934AEF" w:rsidRPr="00B77E2D" w:rsidRDefault="009E683E">
            <w:pPr>
              <w:widowControl w:val="0"/>
              <w:spacing w:before="120" w:after="120"/>
              <w:jc w:val="center"/>
              <w:rPr>
                <w:b/>
                <w:bCs/>
                <w:i/>
                <w:iCs/>
                <w:sz w:val="28"/>
                <w:szCs w:val="28"/>
              </w:rPr>
            </w:pPr>
            <w:r w:rsidRPr="00B77E2D">
              <w:rPr>
                <w:b/>
                <w:bCs/>
                <w:i/>
                <w:iCs/>
                <w:sz w:val="28"/>
                <w:szCs w:val="28"/>
              </w:rPr>
              <w:t>Thời gian niêm yết công khai không tính vào thời gian giải quyết thủ tục hành chính</w:t>
            </w:r>
          </w:p>
          <w:p w14:paraId="6080019A" w14:textId="77777777" w:rsidR="00934AEF" w:rsidRPr="00B77E2D" w:rsidRDefault="009E683E">
            <w:pPr>
              <w:spacing w:before="120" w:after="120"/>
              <w:jc w:val="both"/>
              <w:rPr>
                <w:sz w:val="28"/>
                <w:szCs w:val="28"/>
              </w:rPr>
            </w:pPr>
            <w:r w:rsidRPr="00B77E2D">
              <w:rPr>
                <w:sz w:val="28"/>
                <w:szCs w:val="28"/>
              </w:rPr>
              <w:t>05 ngày làm việc</w:t>
            </w:r>
          </w:p>
        </w:tc>
      </w:tr>
      <w:tr w:rsidR="00316F8B" w:rsidRPr="00B77E2D" w14:paraId="1E744885" w14:textId="77777777">
        <w:trPr>
          <w:trHeight w:val="636"/>
        </w:trPr>
        <w:tc>
          <w:tcPr>
            <w:tcW w:w="1357" w:type="dxa"/>
            <w:tcBorders>
              <w:top w:val="single" w:sz="4" w:space="0" w:color="000000"/>
              <w:left w:val="single" w:sz="4" w:space="0" w:color="000000"/>
              <w:bottom w:val="single" w:sz="4" w:space="0" w:color="000000"/>
              <w:right w:val="single" w:sz="4" w:space="0" w:color="000000"/>
            </w:tcBorders>
            <w:vAlign w:val="center"/>
          </w:tcPr>
          <w:p w14:paraId="5036979B" w14:textId="77777777" w:rsidR="00934AEF" w:rsidRPr="00B77E2D" w:rsidRDefault="009E683E">
            <w:pPr>
              <w:spacing w:before="120" w:after="120"/>
              <w:jc w:val="center"/>
              <w:rPr>
                <w:sz w:val="28"/>
                <w:szCs w:val="28"/>
              </w:rPr>
            </w:pPr>
            <w:r w:rsidRPr="00B77E2D">
              <w:rPr>
                <w:sz w:val="28"/>
                <w:szCs w:val="28"/>
              </w:rPr>
              <w:t>Bước 4</w:t>
            </w:r>
          </w:p>
        </w:tc>
        <w:tc>
          <w:tcPr>
            <w:tcW w:w="6976" w:type="dxa"/>
            <w:tcBorders>
              <w:top w:val="single" w:sz="4" w:space="0" w:color="000000"/>
              <w:left w:val="single" w:sz="4" w:space="0" w:color="000000"/>
              <w:bottom w:val="single" w:sz="4" w:space="0" w:color="000000"/>
              <w:right w:val="single" w:sz="4" w:space="0" w:color="000000"/>
            </w:tcBorders>
            <w:vAlign w:val="center"/>
          </w:tcPr>
          <w:p w14:paraId="5962F1D8" w14:textId="77777777" w:rsidR="00934AEF" w:rsidRPr="00B77E2D" w:rsidRDefault="009E683E">
            <w:pPr>
              <w:spacing w:before="120"/>
              <w:jc w:val="both"/>
              <w:rPr>
                <w:sz w:val="28"/>
                <w:szCs w:val="28"/>
              </w:rPr>
            </w:pPr>
            <w:r w:rsidRPr="00B77E2D">
              <w:rPr>
                <w:sz w:val="28"/>
                <w:szCs w:val="28"/>
              </w:rPr>
              <w:t>- Tiếp nhận Biên bản kết thúc niêm yết của UBND cấp xã, nếu hồ sơ đủ điều kiện thì Văn phòng đăng ký đất đai thực hiện hủy Giấy chứng nhận đã cấp.</w:t>
            </w:r>
          </w:p>
          <w:p w14:paraId="43E4D1D2" w14:textId="77777777" w:rsidR="00934AEF" w:rsidRPr="00B77E2D" w:rsidRDefault="009E683E">
            <w:pPr>
              <w:spacing w:before="140"/>
              <w:jc w:val="both"/>
              <w:rPr>
                <w:sz w:val="28"/>
                <w:szCs w:val="28"/>
              </w:rPr>
            </w:pPr>
            <w:r w:rsidRPr="00B77E2D">
              <w:rPr>
                <w:sz w:val="28"/>
                <w:szCs w:val="28"/>
              </w:rPr>
              <w:t>- Kiểm tra, ký duyệt mảnh trích đo bản đồ địa chính do người sử dụng đất nộp đối với trường hợp người sử dụng đất có nhu cầu đo đạc lại để xác định lại kích thước các cạnh, diện tích của thửa đất;</w:t>
            </w:r>
          </w:p>
          <w:p w14:paraId="3C5243C6" w14:textId="77777777" w:rsidR="00934AEF" w:rsidRPr="00B77E2D" w:rsidRDefault="009E683E">
            <w:pPr>
              <w:spacing w:before="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không thể khôi </w:t>
            </w:r>
            <w:r w:rsidRPr="00B77E2D">
              <w:rPr>
                <w:sz w:val="28"/>
                <w:szCs w:val="28"/>
              </w:rPr>
              <w:lastRenderedPageBreak/>
              <w:t>phục và không thể sử dụng để số hóa theo quy định tại điểm b khoản 2 Điều 4 Nghị định số 101/2024/NĐ-CP để thể hiện sơ đồ của thửa đất trên Giấy chứng nhận quyền sử dụng đất, quyền sở hữu tài sản gắn liền với đất.</w:t>
            </w:r>
            <w:r w:rsidRPr="00B77E2D">
              <w:rPr>
                <w:b/>
                <w:bCs/>
                <w:i/>
                <w:iCs/>
                <w:sz w:val="28"/>
                <w:szCs w:val="28"/>
              </w:rPr>
              <w:t xml:space="preserve"> Thời gian thực hiện việc đo đạc không tính vào thời gian thực hiện thủ tục hành chính.</w:t>
            </w:r>
          </w:p>
          <w:p w14:paraId="3AFEDEA4" w14:textId="77777777" w:rsidR="00934AEF" w:rsidRPr="00B77E2D" w:rsidRDefault="009E683E">
            <w:pPr>
              <w:spacing w:before="60" w:line="340" w:lineRule="auto"/>
              <w:jc w:val="both"/>
              <w:rPr>
                <w:sz w:val="28"/>
                <w:szCs w:val="28"/>
              </w:rPr>
            </w:pPr>
            <w:r w:rsidRPr="00B77E2D">
              <w:rPr>
                <w:sz w:val="28"/>
                <w:szCs w:val="28"/>
              </w:rPr>
              <w:t>- Lập Phiếu chuyển thông tin để xác định nghĩa vụ tài chính về đất đai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w:t>
            </w:r>
          </w:p>
        </w:tc>
        <w:tc>
          <w:tcPr>
            <w:tcW w:w="2929" w:type="dxa"/>
            <w:tcBorders>
              <w:top w:val="single" w:sz="4" w:space="0" w:color="000000"/>
              <w:left w:val="single" w:sz="4" w:space="0" w:color="000000"/>
              <w:bottom w:val="single" w:sz="4" w:space="0" w:color="000000"/>
              <w:right w:val="single" w:sz="4" w:space="0" w:color="000000"/>
            </w:tcBorders>
            <w:vAlign w:val="center"/>
          </w:tcPr>
          <w:p w14:paraId="5EB02001"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w:t>
            </w:r>
          </w:p>
        </w:tc>
        <w:tc>
          <w:tcPr>
            <w:tcW w:w="2300" w:type="dxa"/>
            <w:tcBorders>
              <w:top w:val="single" w:sz="4" w:space="0" w:color="000000"/>
              <w:left w:val="single" w:sz="4" w:space="0" w:color="000000"/>
              <w:bottom w:val="single" w:sz="4" w:space="0" w:color="000000"/>
              <w:right w:val="single" w:sz="4" w:space="0" w:color="000000"/>
            </w:tcBorders>
            <w:vAlign w:val="center"/>
          </w:tcPr>
          <w:p w14:paraId="25C8ABD1"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409F60F5" w14:textId="77777777">
        <w:trPr>
          <w:trHeight w:val="772"/>
        </w:trPr>
        <w:tc>
          <w:tcPr>
            <w:tcW w:w="1357" w:type="dxa"/>
            <w:tcBorders>
              <w:top w:val="single" w:sz="4" w:space="0" w:color="000000"/>
              <w:left w:val="single" w:sz="4" w:space="0" w:color="000000"/>
              <w:bottom w:val="single" w:sz="4" w:space="0" w:color="000000"/>
              <w:right w:val="single" w:sz="4" w:space="0" w:color="000000"/>
            </w:tcBorders>
            <w:vAlign w:val="center"/>
          </w:tcPr>
          <w:p w14:paraId="6E0ED6C1"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6976" w:type="dxa"/>
            <w:tcBorders>
              <w:top w:val="single" w:sz="4" w:space="0" w:color="000000"/>
              <w:left w:val="single" w:sz="4" w:space="0" w:color="000000"/>
              <w:bottom w:val="single" w:sz="4" w:space="0" w:color="000000"/>
              <w:right w:val="single" w:sz="4" w:space="0" w:color="000000"/>
            </w:tcBorders>
            <w:vAlign w:val="center"/>
          </w:tcPr>
          <w:p w14:paraId="4A518C0B"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35766B6C" w14:textId="77777777" w:rsidR="00934AEF" w:rsidRPr="00B77E2D" w:rsidRDefault="009E683E">
            <w:pPr>
              <w:rPr>
                <w:sz w:val="28"/>
                <w:szCs w:val="28"/>
              </w:rPr>
            </w:pPr>
            <w:r w:rsidRPr="00B77E2D">
              <w:rPr>
                <w:sz w:val="28"/>
                <w:szCs w:val="28"/>
              </w:rPr>
              <w:t>- Sau khi có thông tin từ cơ sở dữ liệu được liên thông hoặc chứng từ hoặc giấy tờ chứng minh đã hoàn thành nghĩa vụ tài chính, ký số và truyền thông tin đến Văn phòng Đăng ký đất đai hoặc Chi nhánh Văn phòng Đăng ký đất đai.</w:t>
            </w:r>
          </w:p>
        </w:tc>
        <w:tc>
          <w:tcPr>
            <w:tcW w:w="2929" w:type="dxa"/>
            <w:tcBorders>
              <w:top w:val="single" w:sz="4" w:space="0" w:color="000000"/>
              <w:left w:val="single" w:sz="4" w:space="0" w:color="000000"/>
              <w:bottom w:val="single" w:sz="4" w:space="0" w:color="000000"/>
              <w:right w:val="single" w:sz="4" w:space="0" w:color="000000"/>
            </w:tcBorders>
            <w:vAlign w:val="center"/>
          </w:tcPr>
          <w:p w14:paraId="1B03D784" w14:textId="77777777" w:rsidR="00934AEF" w:rsidRPr="00B77E2D" w:rsidRDefault="009E683E">
            <w:pPr>
              <w:spacing w:before="120" w:after="120"/>
              <w:jc w:val="both"/>
              <w:rPr>
                <w:sz w:val="28"/>
                <w:szCs w:val="28"/>
              </w:rPr>
            </w:pPr>
            <w:r w:rsidRPr="00B77E2D">
              <w:rPr>
                <w:sz w:val="28"/>
                <w:szCs w:val="28"/>
              </w:rPr>
              <w:t>Cơ quan thuế</w:t>
            </w:r>
          </w:p>
        </w:tc>
        <w:tc>
          <w:tcPr>
            <w:tcW w:w="2300" w:type="dxa"/>
            <w:tcBorders>
              <w:top w:val="single" w:sz="4" w:space="0" w:color="000000"/>
              <w:left w:val="single" w:sz="4" w:space="0" w:color="000000"/>
              <w:bottom w:val="single" w:sz="4" w:space="0" w:color="000000"/>
              <w:right w:val="single" w:sz="4" w:space="0" w:color="000000"/>
            </w:tcBorders>
            <w:vAlign w:val="center"/>
          </w:tcPr>
          <w:p w14:paraId="7D6FAF27" w14:textId="77777777" w:rsidR="00934AEF" w:rsidRPr="00B77E2D" w:rsidRDefault="009E683E">
            <w:pPr>
              <w:widowControl w:val="0"/>
              <w:spacing w:before="120" w:after="120"/>
              <w:jc w:val="center"/>
              <w:rPr>
                <w:sz w:val="28"/>
                <w:szCs w:val="28"/>
              </w:rPr>
            </w:pPr>
            <w:r w:rsidRPr="00B77E2D">
              <w:rPr>
                <w:sz w:val="28"/>
                <w:szCs w:val="28"/>
              </w:rPr>
              <w:t>Không tính vào thời gian giải quyết thủ tục hành chính</w:t>
            </w:r>
          </w:p>
        </w:tc>
      </w:tr>
      <w:tr w:rsidR="00316F8B" w:rsidRPr="00B77E2D" w14:paraId="7E2648C1" w14:textId="77777777">
        <w:trPr>
          <w:trHeight w:val="2430"/>
        </w:trPr>
        <w:tc>
          <w:tcPr>
            <w:tcW w:w="1357" w:type="dxa"/>
            <w:tcBorders>
              <w:top w:val="single" w:sz="4" w:space="0" w:color="000000"/>
              <w:left w:val="single" w:sz="4" w:space="0" w:color="000000"/>
              <w:bottom w:val="single" w:sz="4" w:space="0" w:color="000000"/>
              <w:right w:val="single" w:sz="4" w:space="0" w:color="000000"/>
            </w:tcBorders>
            <w:vAlign w:val="center"/>
          </w:tcPr>
          <w:p w14:paraId="3D575F29"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6976" w:type="dxa"/>
            <w:tcBorders>
              <w:top w:val="single" w:sz="4" w:space="0" w:color="000000"/>
              <w:left w:val="single" w:sz="4" w:space="0" w:color="000000"/>
              <w:bottom w:val="single" w:sz="4" w:space="0" w:color="000000"/>
              <w:right w:val="single" w:sz="4" w:space="0" w:color="000000"/>
            </w:tcBorders>
            <w:vAlign w:val="center"/>
          </w:tcPr>
          <w:p w14:paraId="5BEA7EA9" w14:textId="77777777" w:rsidR="00934AEF" w:rsidRPr="00B77E2D" w:rsidRDefault="009E683E">
            <w:pPr>
              <w:widowControl w:val="0"/>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cập nhật, chỉnh lý hồ sơ địa chính, cơ sở dữ liệu đất đai; ký Giấy chứng nhận.</w:t>
            </w:r>
          </w:p>
          <w:p w14:paraId="4E0A0045" w14:textId="77777777" w:rsidR="00934AEF" w:rsidRPr="00B77E2D" w:rsidRDefault="009E683E">
            <w:pPr>
              <w:widowControl w:val="0"/>
              <w:spacing w:before="120" w:after="120"/>
              <w:jc w:val="both"/>
              <w:rPr>
                <w:sz w:val="28"/>
                <w:szCs w:val="28"/>
              </w:rPr>
            </w:pPr>
            <w:r w:rsidRPr="00B77E2D">
              <w:rPr>
                <w:sz w:val="28"/>
                <w:szCs w:val="28"/>
              </w:rPr>
              <w:t xml:space="preserve">- Đối với trường hợp không phải thực hiện nghĩa vụ tài chính thì cập nhật, chỉnh lý hồ sơ địa chính, cơ sở dữ liệu đất đai; ký Giấy chứng nhận. </w:t>
            </w:r>
          </w:p>
          <w:p w14:paraId="70B93FF7"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w:t>
            </w:r>
          </w:p>
        </w:tc>
        <w:tc>
          <w:tcPr>
            <w:tcW w:w="2929" w:type="dxa"/>
            <w:tcBorders>
              <w:top w:val="single" w:sz="4" w:space="0" w:color="000000"/>
              <w:left w:val="single" w:sz="4" w:space="0" w:color="000000"/>
              <w:bottom w:val="single" w:sz="4" w:space="0" w:color="000000"/>
              <w:right w:val="single" w:sz="4" w:space="0" w:color="000000"/>
            </w:tcBorders>
            <w:vAlign w:val="center"/>
          </w:tcPr>
          <w:p w14:paraId="0DD7CBF6" w14:textId="77777777" w:rsidR="00934AEF" w:rsidRPr="00B77E2D" w:rsidRDefault="009E683E">
            <w:pPr>
              <w:widowControl w:val="0"/>
              <w:spacing w:before="120" w:after="120"/>
              <w:jc w:val="both"/>
              <w:rPr>
                <w:sz w:val="28"/>
                <w:szCs w:val="28"/>
              </w:rPr>
            </w:pPr>
            <w:r w:rsidRPr="00B77E2D">
              <w:rPr>
                <w:sz w:val="28"/>
                <w:szCs w:val="28"/>
              </w:rPr>
              <w:t xml:space="preserve">Văn phòng đăng ký đất đai </w:t>
            </w:r>
          </w:p>
        </w:tc>
        <w:tc>
          <w:tcPr>
            <w:tcW w:w="2300" w:type="dxa"/>
            <w:tcBorders>
              <w:top w:val="single" w:sz="4" w:space="0" w:color="000000"/>
              <w:left w:val="single" w:sz="4" w:space="0" w:color="000000"/>
              <w:bottom w:val="single" w:sz="4" w:space="0" w:color="000000"/>
              <w:right w:val="single" w:sz="4" w:space="0" w:color="000000"/>
            </w:tcBorders>
            <w:vAlign w:val="center"/>
          </w:tcPr>
          <w:p w14:paraId="2AB85F21" w14:textId="77777777" w:rsidR="00934AEF" w:rsidRPr="00B77E2D" w:rsidRDefault="009E683E">
            <w:pPr>
              <w:widowControl w:val="0"/>
              <w:spacing w:before="120" w:after="120"/>
              <w:jc w:val="center"/>
              <w:rPr>
                <w:sz w:val="28"/>
                <w:szCs w:val="28"/>
              </w:rPr>
            </w:pPr>
            <w:r w:rsidRPr="00B77E2D">
              <w:rPr>
                <w:sz w:val="28"/>
                <w:szCs w:val="28"/>
              </w:rPr>
              <w:t>02 ngày làm việc</w:t>
            </w:r>
          </w:p>
        </w:tc>
      </w:tr>
      <w:tr w:rsidR="00316F8B" w:rsidRPr="00B77E2D" w14:paraId="4BBFC40D" w14:textId="77777777">
        <w:trPr>
          <w:trHeight w:val="919"/>
        </w:trPr>
        <w:tc>
          <w:tcPr>
            <w:tcW w:w="1357" w:type="dxa"/>
            <w:tcBorders>
              <w:top w:val="single" w:sz="4" w:space="0" w:color="000000"/>
              <w:left w:val="single" w:sz="4" w:space="0" w:color="000000"/>
              <w:bottom w:val="single" w:sz="4" w:space="0" w:color="000000"/>
              <w:right w:val="single" w:sz="4" w:space="0" w:color="000000"/>
            </w:tcBorders>
            <w:vAlign w:val="center"/>
          </w:tcPr>
          <w:p w14:paraId="1DC2172A" w14:textId="77777777" w:rsidR="00934AEF" w:rsidRPr="00B77E2D" w:rsidRDefault="009E683E">
            <w:pPr>
              <w:spacing w:before="120" w:after="120"/>
              <w:jc w:val="center"/>
              <w:rPr>
                <w:sz w:val="28"/>
                <w:szCs w:val="28"/>
              </w:rPr>
            </w:pPr>
            <w:r w:rsidRPr="00B77E2D">
              <w:rPr>
                <w:sz w:val="28"/>
                <w:szCs w:val="28"/>
              </w:rPr>
              <w:t>Bước 7</w:t>
            </w:r>
          </w:p>
        </w:tc>
        <w:tc>
          <w:tcPr>
            <w:tcW w:w="6976" w:type="dxa"/>
            <w:tcBorders>
              <w:top w:val="single" w:sz="4" w:space="0" w:color="000000"/>
              <w:left w:val="single" w:sz="4" w:space="0" w:color="000000"/>
              <w:bottom w:val="single" w:sz="4" w:space="0" w:color="000000"/>
              <w:right w:val="single" w:sz="4" w:space="0" w:color="000000"/>
            </w:tcBorders>
            <w:vAlign w:val="center"/>
          </w:tcPr>
          <w:p w14:paraId="39FF7442"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181BE531"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00" w:type="dxa"/>
            <w:tcBorders>
              <w:top w:val="single" w:sz="4" w:space="0" w:color="000000"/>
              <w:left w:val="single" w:sz="4" w:space="0" w:color="000000"/>
              <w:bottom w:val="single" w:sz="4" w:space="0" w:color="000000"/>
              <w:right w:val="single" w:sz="4" w:space="0" w:color="000000"/>
            </w:tcBorders>
            <w:vAlign w:val="center"/>
          </w:tcPr>
          <w:p w14:paraId="01343AC8"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71C10E7E" w14:textId="77777777">
        <w:tc>
          <w:tcPr>
            <w:tcW w:w="11262" w:type="dxa"/>
            <w:gridSpan w:val="3"/>
            <w:tcBorders>
              <w:top w:val="single" w:sz="4" w:space="0" w:color="000000"/>
              <w:left w:val="single" w:sz="4" w:space="0" w:color="000000"/>
              <w:bottom w:val="single" w:sz="4" w:space="0" w:color="000000"/>
              <w:right w:val="single" w:sz="4" w:space="0" w:color="000000"/>
            </w:tcBorders>
            <w:vAlign w:val="center"/>
          </w:tcPr>
          <w:p w14:paraId="16D105D0"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00" w:type="dxa"/>
            <w:tcBorders>
              <w:top w:val="single" w:sz="4" w:space="0" w:color="000000"/>
              <w:left w:val="single" w:sz="4" w:space="0" w:color="000000"/>
              <w:bottom w:val="single" w:sz="4" w:space="0" w:color="000000"/>
              <w:right w:val="single" w:sz="4" w:space="0" w:color="000000"/>
            </w:tcBorders>
            <w:vAlign w:val="center"/>
          </w:tcPr>
          <w:p w14:paraId="6BD8A865" w14:textId="77777777" w:rsidR="00934AEF" w:rsidRPr="00B77E2D" w:rsidRDefault="009E683E">
            <w:pPr>
              <w:spacing w:before="120" w:after="120"/>
              <w:jc w:val="center"/>
              <w:rPr>
                <w:b/>
                <w:bCs/>
                <w:sz w:val="28"/>
                <w:szCs w:val="28"/>
              </w:rPr>
            </w:pPr>
            <w:r w:rsidRPr="00B77E2D">
              <w:rPr>
                <w:b/>
                <w:bCs/>
                <w:sz w:val="28"/>
                <w:szCs w:val="28"/>
              </w:rPr>
              <w:t>10 ngày làm việc</w:t>
            </w:r>
          </w:p>
        </w:tc>
      </w:tr>
    </w:tbl>
    <w:p w14:paraId="1655F5E1" w14:textId="77777777" w:rsidR="00934AEF" w:rsidRPr="00B77E2D" w:rsidRDefault="009E683E">
      <w:pPr>
        <w:spacing w:before="140"/>
        <w:ind w:firstLine="567"/>
        <w:jc w:val="both"/>
        <w:rPr>
          <w:i/>
          <w:iCs/>
          <w:sz w:val="28"/>
          <w:szCs w:val="28"/>
        </w:rPr>
      </w:pPr>
      <w:r w:rsidRPr="00B77E2D">
        <w:rPr>
          <w:i/>
          <w:iCs/>
          <w:sz w:val="28"/>
          <w:szCs w:val="28"/>
        </w:rPr>
        <w:t>* Trường hợp Trang bổ sung của Giấy chứng nhận đã cấp theo quy định của pháp luật đất đai trước ngày 01/8/2024 bị mất thì Văn phòng đăng ký đất đai, Chi nhánh Văn phòng đăng ký đất đai kiểm tra thông tin của Trang bổ sung trong hồ sơ địa chính, cơ sở dữ liệu đất đai; thực hiện cấp lại Giấy chứng nhận quyền sử dụng đất, quyền sở hữu tài sản gắn liền với đất với các thông tin cập nhật của Giấy chứng nhận đã cấp và thông tin trên Trang bổ sung.</w:t>
      </w:r>
    </w:p>
    <w:p w14:paraId="7AC6872F" w14:textId="77777777" w:rsidR="00934AEF" w:rsidRPr="00B77E2D" w:rsidRDefault="009E683E">
      <w:pPr>
        <w:pStyle w:val="Heading1"/>
      </w:pPr>
      <w:r w:rsidRPr="00B77E2D">
        <w:t>9. Phối hợp thực hiện thủ tục đính chính Giấy chứng nhận đã cấp</w:t>
      </w:r>
    </w:p>
    <w:p w14:paraId="2D3D1D19" w14:textId="77777777" w:rsidR="00934AEF" w:rsidRPr="00B77E2D" w:rsidRDefault="009E683E">
      <w:pPr>
        <w:spacing w:before="60" w:line="360" w:lineRule="auto"/>
        <w:ind w:firstLine="720"/>
        <w:jc w:val="both"/>
        <w:rPr>
          <w:i/>
          <w:iCs/>
          <w:sz w:val="28"/>
          <w:szCs w:val="28"/>
        </w:rPr>
      </w:pPr>
      <w:r w:rsidRPr="00B77E2D">
        <w:rPr>
          <w:b/>
          <w:bCs/>
          <w:i/>
          <w:iCs/>
          <w:sz w:val="28"/>
          <w:szCs w:val="28"/>
        </w:rPr>
        <w:t>9.1. Trường hợp đính chính Giấy chứng nhận đã cấp khi thực hiện đăng ký biến động cho cá nhân, cộng đồng dân cư, người gốc Việt Nam định cư ở nước ngoài</w:t>
      </w:r>
    </w:p>
    <w:tbl>
      <w:tblPr>
        <w:tblStyle w:val="af3"/>
        <w:tblW w:w="133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1"/>
        <w:gridCol w:w="7006"/>
        <w:gridCol w:w="2929"/>
        <w:gridCol w:w="2230"/>
      </w:tblGrid>
      <w:tr w:rsidR="00316F8B" w:rsidRPr="00B77E2D" w14:paraId="30F3B90D" w14:textId="77777777">
        <w:trPr>
          <w:tblHeader/>
        </w:trPr>
        <w:tc>
          <w:tcPr>
            <w:tcW w:w="1221" w:type="dxa"/>
            <w:tcBorders>
              <w:top w:val="single" w:sz="4" w:space="0" w:color="000000"/>
              <w:left w:val="single" w:sz="4" w:space="0" w:color="000000"/>
              <w:bottom w:val="single" w:sz="4" w:space="0" w:color="000000"/>
              <w:right w:val="single" w:sz="4" w:space="0" w:color="000000"/>
            </w:tcBorders>
          </w:tcPr>
          <w:p w14:paraId="1C9207D9" w14:textId="77777777" w:rsidR="00934AEF" w:rsidRPr="00B77E2D" w:rsidRDefault="009E683E">
            <w:pPr>
              <w:spacing w:before="120" w:after="120"/>
              <w:ind w:left="-142" w:right="-54"/>
              <w:jc w:val="center"/>
              <w:rPr>
                <w:b/>
                <w:bCs/>
                <w:sz w:val="28"/>
                <w:szCs w:val="28"/>
              </w:rPr>
            </w:pPr>
            <w:r w:rsidRPr="00B77E2D">
              <w:rPr>
                <w:b/>
                <w:bCs/>
                <w:sz w:val="28"/>
                <w:szCs w:val="28"/>
              </w:rPr>
              <w:lastRenderedPageBreak/>
              <w:t>Thứ tự công việc</w:t>
            </w:r>
          </w:p>
        </w:tc>
        <w:tc>
          <w:tcPr>
            <w:tcW w:w="7006" w:type="dxa"/>
            <w:tcBorders>
              <w:top w:val="single" w:sz="4" w:space="0" w:color="000000"/>
              <w:left w:val="single" w:sz="4" w:space="0" w:color="000000"/>
              <w:bottom w:val="single" w:sz="4" w:space="0" w:color="000000"/>
              <w:right w:val="single" w:sz="4" w:space="0" w:color="000000"/>
            </w:tcBorders>
          </w:tcPr>
          <w:p w14:paraId="2943D96A"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9" w:type="dxa"/>
            <w:tcBorders>
              <w:top w:val="single" w:sz="4" w:space="0" w:color="000000"/>
              <w:left w:val="single" w:sz="4" w:space="0" w:color="000000"/>
              <w:bottom w:val="single" w:sz="4" w:space="0" w:color="000000"/>
              <w:right w:val="single" w:sz="4" w:space="0" w:color="000000"/>
            </w:tcBorders>
          </w:tcPr>
          <w:p w14:paraId="2AF87939"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30" w:type="dxa"/>
            <w:tcBorders>
              <w:top w:val="single" w:sz="4" w:space="0" w:color="000000"/>
              <w:left w:val="single" w:sz="4" w:space="0" w:color="000000"/>
              <w:bottom w:val="single" w:sz="4" w:space="0" w:color="000000"/>
              <w:right w:val="single" w:sz="4" w:space="0" w:color="000000"/>
            </w:tcBorders>
          </w:tcPr>
          <w:p w14:paraId="194F3EA6" w14:textId="77777777" w:rsidR="00934AEF" w:rsidRPr="00B77E2D" w:rsidRDefault="009E683E">
            <w:pPr>
              <w:spacing w:before="120" w:after="120"/>
              <w:jc w:val="center"/>
              <w:rPr>
                <w:b/>
                <w:bCs/>
                <w:sz w:val="28"/>
                <w:szCs w:val="28"/>
              </w:rPr>
            </w:pPr>
            <w:r w:rsidRPr="00B77E2D">
              <w:rPr>
                <w:b/>
                <w:bCs/>
                <w:sz w:val="28"/>
                <w:szCs w:val="28"/>
              </w:rPr>
              <w:t>Thời gian</w:t>
            </w:r>
          </w:p>
          <w:p w14:paraId="10232FF6" w14:textId="77777777" w:rsidR="00934AEF" w:rsidRPr="00B77E2D" w:rsidRDefault="00934AEF">
            <w:pPr>
              <w:spacing w:before="120" w:after="120"/>
              <w:jc w:val="center"/>
              <w:rPr>
                <w:b/>
                <w:bCs/>
                <w:sz w:val="28"/>
                <w:szCs w:val="28"/>
              </w:rPr>
            </w:pPr>
          </w:p>
        </w:tc>
      </w:tr>
      <w:tr w:rsidR="00316F8B" w:rsidRPr="00B77E2D" w14:paraId="3887D5B0"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110EE28B" w14:textId="77777777" w:rsidR="00934AEF" w:rsidRPr="00B77E2D" w:rsidRDefault="009E683E">
            <w:pPr>
              <w:spacing w:before="120" w:after="120"/>
              <w:jc w:val="center"/>
              <w:rPr>
                <w:sz w:val="28"/>
                <w:szCs w:val="28"/>
              </w:rPr>
            </w:pPr>
            <w:r w:rsidRPr="00B77E2D">
              <w:rPr>
                <w:sz w:val="28"/>
                <w:szCs w:val="28"/>
              </w:rPr>
              <w:t>Bước 1</w:t>
            </w:r>
          </w:p>
        </w:tc>
        <w:tc>
          <w:tcPr>
            <w:tcW w:w="7006" w:type="dxa"/>
            <w:tcBorders>
              <w:top w:val="single" w:sz="4" w:space="0" w:color="000000"/>
              <w:left w:val="single" w:sz="4" w:space="0" w:color="000000"/>
              <w:bottom w:val="single" w:sz="4" w:space="0" w:color="000000"/>
              <w:right w:val="single" w:sz="4" w:space="0" w:color="000000"/>
            </w:tcBorders>
            <w:vAlign w:val="center"/>
          </w:tcPr>
          <w:p w14:paraId="0315B887"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7354D833"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18F70F79" w14:textId="77777777"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w:t>
            </w:r>
            <w:r w:rsidRPr="00B77E2D">
              <w:rPr>
                <w:sz w:val="28"/>
                <w:szCs w:val="28"/>
              </w:rPr>
              <w:tab/>
            </w:r>
          </w:p>
        </w:tc>
        <w:tc>
          <w:tcPr>
            <w:tcW w:w="2929" w:type="dxa"/>
            <w:tcBorders>
              <w:top w:val="single" w:sz="4" w:space="0" w:color="000000"/>
              <w:left w:val="single" w:sz="4" w:space="0" w:color="000000"/>
              <w:bottom w:val="single" w:sz="4" w:space="0" w:color="000000"/>
              <w:right w:val="single" w:sz="4" w:space="0" w:color="000000"/>
            </w:tcBorders>
            <w:vAlign w:val="center"/>
          </w:tcPr>
          <w:p w14:paraId="59195193"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 hoặc Văn phòng đăng ký đất đai</w:t>
            </w:r>
          </w:p>
        </w:tc>
        <w:tc>
          <w:tcPr>
            <w:tcW w:w="2230" w:type="dxa"/>
            <w:tcBorders>
              <w:top w:val="single" w:sz="4" w:space="0" w:color="000000"/>
              <w:left w:val="single" w:sz="4" w:space="0" w:color="000000"/>
              <w:bottom w:val="single" w:sz="4" w:space="0" w:color="000000"/>
              <w:right w:val="single" w:sz="4" w:space="0" w:color="000000"/>
            </w:tcBorders>
            <w:vAlign w:val="center"/>
          </w:tcPr>
          <w:p w14:paraId="3B5B4C38"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7123C81C"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4E1D9681" w14:textId="77777777" w:rsidR="00934AEF" w:rsidRPr="00B77E2D" w:rsidRDefault="009E683E">
            <w:pPr>
              <w:spacing w:before="120" w:after="120"/>
              <w:jc w:val="center"/>
              <w:rPr>
                <w:sz w:val="28"/>
                <w:szCs w:val="28"/>
              </w:rPr>
            </w:pPr>
            <w:r w:rsidRPr="00B77E2D">
              <w:rPr>
                <w:sz w:val="28"/>
                <w:szCs w:val="28"/>
              </w:rPr>
              <w:t>Bước 2</w:t>
            </w:r>
          </w:p>
        </w:tc>
        <w:tc>
          <w:tcPr>
            <w:tcW w:w="7006" w:type="dxa"/>
            <w:tcBorders>
              <w:top w:val="single" w:sz="4" w:space="0" w:color="000000"/>
              <w:left w:val="single" w:sz="4" w:space="0" w:color="000000"/>
              <w:bottom w:val="single" w:sz="4" w:space="0" w:color="000000"/>
              <w:right w:val="single" w:sz="4" w:space="0" w:color="000000"/>
            </w:tcBorders>
            <w:vAlign w:val="center"/>
          </w:tcPr>
          <w:p w14:paraId="6023BD56" w14:textId="77777777" w:rsidR="00934AEF" w:rsidRPr="00B77E2D" w:rsidRDefault="009E683E">
            <w:pPr>
              <w:spacing w:before="120"/>
              <w:jc w:val="both"/>
              <w:rPr>
                <w:sz w:val="28"/>
                <w:szCs w:val="28"/>
              </w:rPr>
            </w:pPr>
            <w:r w:rsidRPr="00B77E2D">
              <w:rPr>
                <w:sz w:val="28"/>
                <w:szCs w:val="28"/>
              </w:rPr>
              <w:t>- Kiểm tra, lập biên bản kết luận về nội dung và nguyên nhân sai sót.</w:t>
            </w:r>
          </w:p>
          <w:p w14:paraId="56236A5A" w14:textId="77777777" w:rsidR="00934AEF" w:rsidRPr="00B77E2D" w:rsidRDefault="009E683E">
            <w:pPr>
              <w:spacing w:before="120"/>
              <w:jc w:val="both"/>
              <w:rPr>
                <w:sz w:val="28"/>
                <w:szCs w:val="28"/>
              </w:rPr>
            </w:pPr>
            <w:r w:rsidRPr="00B77E2D">
              <w:rPr>
                <w:sz w:val="28"/>
                <w:szCs w:val="28"/>
              </w:rPr>
              <w:t>- Xác nhận nội dung đính chính trên Giấy chứng nhận đã cấp hoặc cấp mới Giấy chứng nhận quyền sử dụng đất, quyền sở hữu tài sản gắn liền với đất.</w:t>
            </w:r>
          </w:p>
          <w:p w14:paraId="27B3DDEE" w14:textId="77777777" w:rsidR="00934AEF" w:rsidRPr="00B77E2D" w:rsidRDefault="009E683E">
            <w:pPr>
              <w:spacing w:before="120"/>
              <w:jc w:val="both"/>
              <w:rPr>
                <w:sz w:val="28"/>
                <w:szCs w:val="28"/>
              </w:rPr>
            </w:pPr>
            <w:r w:rsidRPr="00B77E2D">
              <w:rPr>
                <w:sz w:val="28"/>
                <w:szCs w:val="28"/>
              </w:rPr>
              <w:t>- Chỉnh lý, cập nhật biến động vào hồ sơ địa chính, cơ sở dữ liệu đất đai.</w:t>
            </w:r>
          </w:p>
          <w:p w14:paraId="3A55C821" w14:textId="77777777" w:rsidR="00934AEF" w:rsidRPr="00B77E2D" w:rsidRDefault="009E683E">
            <w:pPr>
              <w:widowControl w:val="0"/>
              <w:spacing w:before="120" w:after="120"/>
              <w:jc w:val="both"/>
              <w:rPr>
                <w:b/>
                <w:bCs/>
                <w:i/>
                <w:iCs/>
                <w:sz w:val="28"/>
                <w:szCs w:val="28"/>
              </w:rPr>
            </w:pPr>
            <w:r w:rsidRPr="00B77E2D">
              <w:rPr>
                <w:sz w:val="28"/>
                <w:szCs w:val="28"/>
              </w:rPr>
              <w:t>- Scan (quét), lưu Giấy chứng nhận và chuyển Giấy chứng nhận đến Bộ phận tiếp nhận và trả kết quả trong ngày làm việc.</w:t>
            </w:r>
          </w:p>
        </w:tc>
        <w:tc>
          <w:tcPr>
            <w:tcW w:w="2929" w:type="dxa"/>
            <w:tcBorders>
              <w:top w:val="single" w:sz="4" w:space="0" w:color="000000"/>
              <w:left w:val="single" w:sz="4" w:space="0" w:color="000000"/>
              <w:bottom w:val="single" w:sz="4" w:space="0" w:color="000000"/>
              <w:right w:val="single" w:sz="4" w:space="0" w:color="000000"/>
            </w:tcBorders>
            <w:vAlign w:val="center"/>
          </w:tcPr>
          <w:p w14:paraId="07EB7D92"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2230" w:type="dxa"/>
            <w:tcBorders>
              <w:top w:val="single" w:sz="4" w:space="0" w:color="000000"/>
              <w:left w:val="single" w:sz="4" w:space="0" w:color="000000"/>
              <w:bottom w:val="single" w:sz="4" w:space="0" w:color="000000"/>
              <w:right w:val="single" w:sz="4" w:space="0" w:color="000000"/>
            </w:tcBorders>
            <w:vAlign w:val="center"/>
          </w:tcPr>
          <w:p w14:paraId="703D0CDF" w14:textId="77777777" w:rsidR="00934AEF" w:rsidRPr="00B77E2D" w:rsidRDefault="009E683E">
            <w:pPr>
              <w:widowControl w:val="0"/>
              <w:spacing w:before="120" w:after="120"/>
              <w:jc w:val="center"/>
              <w:rPr>
                <w:sz w:val="28"/>
                <w:szCs w:val="28"/>
              </w:rPr>
            </w:pPr>
            <w:r w:rsidRPr="00B77E2D">
              <w:rPr>
                <w:sz w:val="28"/>
                <w:szCs w:val="28"/>
              </w:rPr>
              <w:t>07 ngày làm việc</w:t>
            </w:r>
          </w:p>
        </w:tc>
      </w:tr>
      <w:tr w:rsidR="00316F8B" w:rsidRPr="00B77E2D" w14:paraId="2EE7D11D" w14:textId="77777777">
        <w:trPr>
          <w:trHeight w:val="582"/>
        </w:trPr>
        <w:tc>
          <w:tcPr>
            <w:tcW w:w="1221" w:type="dxa"/>
            <w:tcBorders>
              <w:top w:val="single" w:sz="4" w:space="0" w:color="000000"/>
              <w:left w:val="single" w:sz="4" w:space="0" w:color="000000"/>
              <w:bottom w:val="single" w:sz="4" w:space="0" w:color="000000"/>
              <w:right w:val="single" w:sz="4" w:space="0" w:color="000000"/>
            </w:tcBorders>
            <w:vAlign w:val="center"/>
          </w:tcPr>
          <w:p w14:paraId="04C0D92E" w14:textId="77777777" w:rsidR="00934AEF" w:rsidRPr="00B77E2D" w:rsidRDefault="009E683E">
            <w:pPr>
              <w:spacing w:before="120" w:after="120"/>
              <w:jc w:val="center"/>
              <w:rPr>
                <w:sz w:val="28"/>
                <w:szCs w:val="28"/>
              </w:rPr>
            </w:pPr>
            <w:r w:rsidRPr="00B77E2D">
              <w:rPr>
                <w:sz w:val="28"/>
                <w:szCs w:val="28"/>
              </w:rPr>
              <w:t>Bước 3</w:t>
            </w:r>
          </w:p>
        </w:tc>
        <w:tc>
          <w:tcPr>
            <w:tcW w:w="7006" w:type="dxa"/>
            <w:tcBorders>
              <w:top w:val="single" w:sz="4" w:space="0" w:color="000000"/>
              <w:left w:val="single" w:sz="4" w:space="0" w:color="000000"/>
              <w:bottom w:val="single" w:sz="4" w:space="0" w:color="000000"/>
              <w:right w:val="single" w:sz="4" w:space="0" w:color="000000"/>
            </w:tcBorders>
            <w:vAlign w:val="center"/>
          </w:tcPr>
          <w:p w14:paraId="755868B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5BB523DE"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30" w:type="dxa"/>
            <w:tcBorders>
              <w:top w:val="single" w:sz="4" w:space="0" w:color="000000"/>
              <w:left w:val="single" w:sz="4" w:space="0" w:color="000000"/>
              <w:bottom w:val="single" w:sz="4" w:space="0" w:color="000000"/>
              <w:right w:val="single" w:sz="4" w:space="0" w:color="000000"/>
            </w:tcBorders>
            <w:vAlign w:val="center"/>
          </w:tcPr>
          <w:p w14:paraId="4F2DE645"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28815768" w14:textId="77777777">
        <w:tc>
          <w:tcPr>
            <w:tcW w:w="11156" w:type="dxa"/>
            <w:gridSpan w:val="3"/>
            <w:tcBorders>
              <w:top w:val="single" w:sz="4" w:space="0" w:color="000000"/>
              <w:left w:val="single" w:sz="4" w:space="0" w:color="000000"/>
              <w:bottom w:val="single" w:sz="4" w:space="0" w:color="000000"/>
              <w:right w:val="single" w:sz="4" w:space="0" w:color="000000"/>
            </w:tcBorders>
            <w:vAlign w:val="center"/>
          </w:tcPr>
          <w:p w14:paraId="0E4E1C8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30" w:type="dxa"/>
            <w:tcBorders>
              <w:top w:val="single" w:sz="4" w:space="0" w:color="000000"/>
              <w:left w:val="single" w:sz="4" w:space="0" w:color="000000"/>
              <w:bottom w:val="single" w:sz="4" w:space="0" w:color="000000"/>
              <w:right w:val="single" w:sz="4" w:space="0" w:color="000000"/>
            </w:tcBorders>
            <w:vAlign w:val="center"/>
          </w:tcPr>
          <w:p w14:paraId="65A93C76"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0502F0C6" w14:textId="77777777" w:rsidR="00934AEF" w:rsidRPr="00B77E2D" w:rsidRDefault="009E683E">
      <w:pPr>
        <w:spacing w:before="60" w:line="360" w:lineRule="auto"/>
        <w:ind w:firstLine="720"/>
        <w:jc w:val="both"/>
        <w:rPr>
          <w:b/>
          <w:bCs/>
          <w:i/>
          <w:iCs/>
          <w:sz w:val="28"/>
          <w:szCs w:val="28"/>
        </w:rPr>
      </w:pPr>
      <w:r w:rsidRPr="00B77E2D">
        <w:rPr>
          <w:b/>
          <w:bCs/>
          <w:i/>
          <w:iCs/>
          <w:sz w:val="28"/>
          <w:szCs w:val="28"/>
        </w:rPr>
        <w:lastRenderedPageBreak/>
        <w:t>9.2.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w:t>
      </w:r>
    </w:p>
    <w:p w14:paraId="5CDB940D" w14:textId="77777777" w:rsidR="00934AEF" w:rsidRPr="00316F8B" w:rsidRDefault="009E683E">
      <w:pPr>
        <w:spacing w:before="60" w:line="360" w:lineRule="auto"/>
        <w:ind w:firstLine="720"/>
        <w:jc w:val="both"/>
        <w:rPr>
          <w:i/>
          <w:iCs/>
          <w:sz w:val="28"/>
          <w:szCs w:val="28"/>
        </w:rPr>
      </w:pPr>
      <w:r w:rsidRPr="00316F8B">
        <w:rPr>
          <w:i/>
          <w:iCs/>
          <w:sz w:val="28"/>
          <w:szCs w:val="28"/>
        </w:rPr>
        <w:t>9.2.1. Trường hợp đính chính</w:t>
      </w:r>
      <w:r w:rsidRPr="00316F8B">
        <w:rPr>
          <w:sz w:val="28"/>
          <w:szCs w:val="28"/>
        </w:rPr>
        <w:t xml:space="preserve"> </w:t>
      </w:r>
      <w:r w:rsidRPr="00316F8B">
        <w:rPr>
          <w:i/>
          <w:iCs/>
          <w:sz w:val="28"/>
          <w:szCs w:val="28"/>
        </w:rPr>
        <w:t>Giấy chứng nhận đã cấp lần đầu có sai sót</w:t>
      </w:r>
    </w:p>
    <w:p w14:paraId="6ECB926F" w14:textId="77777777" w:rsidR="00934AEF" w:rsidRPr="00B77E2D" w:rsidRDefault="00934AEF">
      <w:pPr>
        <w:spacing w:before="60" w:line="360" w:lineRule="auto"/>
        <w:ind w:firstLine="720"/>
        <w:jc w:val="both"/>
        <w:rPr>
          <w:b/>
          <w:bCs/>
          <w:i/>
          <w:iCs/>
          <w:sz w:val="28"/>
          <w:szCs w:val="28"/>
        </w:rPr>
      </w:pPr>
    </w:p>
    <w:tbl>
      <w:tblPr>
        <w:tblStyle w:val="af4"/>
        <w:tblW w:w="1338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1"/>
        <w:gridCol w:w="7009"/>
        <w:gridCol w:w="2929"/>
        <w:gridCol w:w="2227"/>
      </w:tblGrid>
      <w:tr w:rsidR="00316F8B" w:rsidRPr="00B77E2D" w14:paraId="49A0C18A" w14:textId="77777777">
        <w:trPr>
          <w:tblHeader/>
        </w:trPr>
        <w:tc>
          <w:tcPr>
            <w:tcW w:w="1221" w:type="dxa"/>
            <w:tcBorders>
              <w:top w:val="single" w:sz="4" w:space="0" w:color="000000"/>
              <w:left w:val="single" w:sz="4" w:space="0" w:color="000000"/>
              <w:bottom w:val="single" w:sz="4" w:space="0" w:color="000000"/>
              <w:right w:val="single" w:sz="4" w:space="0" w:color="000000"/>
            </w:tcBorders>
          </w:tcPr>
          <w:p w14:paraId="12BD92C1"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009" w:type="dxa"/>
            <w:tcBorders>
              <w:top w:val="single" w:sz="4" w:space="0" w:color="000000"/>
              <w:left w:val="single" w:sz="4" w:space="0" w:color="000000"/>
              <w:bottom w:val="single" w:sz="4" w:space="0" w:color="000000"/>
              <w:right w:val="single" w:sz="4" w:space="0" w:color="000000"/>
            </w:tcBorders>
          </w:tcPr>
          <w:p w14:paraId="0DB3B54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9" w:type="dxa"/>
            <w:tcBorders>
              <w:top w:val="single" w:sz="4" w:space="0" w:color="000000"/>
              <w:left w:val="single" w:sz="4" w:space="0" w:color="000000"/>
              <w:bottom w:val="single" w:sz="4" w:space="0" w:color="000000"/>
              <w:right w:val="single" w:sz="4" w:space="0" w:color="000000"/>
            </w:tcBorders>
          </w:tcPr>
          <w:p w14:paraId="423E435A"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27" w:type="dxa"/>
            <w:tcBorders>
              <w:top w:val="single" w:sz="4" w:space="0" w:color="000000"/>
              <w:left w:val="single" w:sz="4" w:space="0" w:color="000000"/>
              <w:bottom w:val="single" w:sz="4" w:space="0" w:color="000000"/>
              <w:right w:val="single" w:sz="4" w:space="0" w:color="000000"/>
            </w:tcBorders>
          </w:tcPr>
          <w:p w14:paraId="69AAB660" w14:textId="77777777" w:rsidR="00934AEF" w:rsidRPr="00B77E2D" w:rsidRDefault="009E683E">
            <w:pPr>
              <w:spacing w:before="120" w:after="120"/>
              <w:jc w:val="center"/>
              <w:rPr>
                <w:b/>
                <w:bCs/>
                <w:sz w:val="28"/>
                <w:szCs w:val="28"/>
              </w:rPr>
            </w:pPr>
            <w:r w:rsidRPr="00B77E2D">
              <w:rPr>
                <w:b/>
                <w:bCs/>
                <w:sz w:val="28"/>
                <w:szCs w:val="28"/>
              </w:rPr>
              <w:t>Thời gian</w:t>
            </w:r>
          </w:p>
          <w:p w14:paraId="5523632E" w14:textId="77777777" w:rsidR="00934AEF" w:rsidRPr="00B77E2D" w:rsidRDefault="00934AEF">
            <w:pPr>
              <w:spacing w:before="120" w:after="120"/>
              <w:jc w:val="center"/>
              <w:rPr>
                <w:b/>
                <w:bCs/>
                <w:sz w:val="28"/>
                <w:szCs w:val="28"/>
              </w:rPr>
            </w:pPr>
          </w:p>
        </w:tc>
      </w:tr>
      <w:tr w:rsidR="00316F8B" w:rsidRPr="00B77E2D" w14:paraId="4171A8BE"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372D9F34" w14:textId="77777777" w:rsidR="00934AEF" w:rsidRPr="00B77E2D" w:rsidRDefault="009E683E">
            <w:pPr>
              <w:spacing w:before="120" w:after="120"/>
              <w:jc w:val="center"/>
              <w:rPr>
                <w:sz w:val="28"/>
                <w:szCs w:val="28"/>
              </w:rPr>
            </w:pPr>
            <w:r w:rsidRPr="00B77E2D">
              <w:rPr>
                <w:sz w:val="28"/>
                <w:szCs w:val="28"/>
              </w:rPr>
              <w:t>Bước 1</w:t>
            </w:r>
          </w:p>
        </w:tc>
        <w:tc>
          <w:tcPr>
            <w:tcW w:w="7009" w:type="dxa"/>
            <w:tcBorders>
              <w:top w:val="single" w:sz="4" w:space="0" w:color="000000"/>
              <w:left w:val="single" w:sz="4" w:space="0" w:color="000000"/>
              <w:bottom w:val="single" w:sz="4" w:space="0" w:color="000000"/>
              <w:right w:val="single" w:sz="4" w:space="0" w:color="000000"/>
            </w:tcBorders>
            <w:vAlign w:val="center"/>
          </w:tcPr>
          <w:p w14:paraId="6C416016"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23100FCC"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A3ADCDA" w14:textId="77777777" w:rsidR="00934AEF" w:rsidRPr="00B77E2D" w:rsidRDefault="009E683E">
            <w:pPr>
              <w:spacing w:before="120" w:after="120"/>
              <w:jc w:val="both"/>
              <w:rPr>
                <w:sz w:val="28"/>
                <w:szCs w:val="28"/>
              </w:rPr>
            </w:pPr>
            <w:r w:rsidRPr="00B77E2D">
              <w:rPr>
                <w:sz w:val="28"/>
                <w:szCs w:val="28"/>
              </w:rPr>
              <w:t>- Chuyển hồ sơ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7F376591"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w:t>
            </w:r>
          </w:p>
        </w:tc>
        <w:tc>
          <w:tcPr>
            <w:tcW w:w="2227" w:type="dxa"/>
            <w:tcBorders>
              <w:top w:val="single" w:sz="4" w:space="0" w:color="000000"/>
              <w:left w:val="single" w:sz="4" w:space="0" w:color="000000"/>
              <w:bottom w:val="single" w:sz="4" w:space="0" w:color="000000"/>
              <w:right w:val="single" w:sz="4" w:space="0" w:color="000000"/>
            </w:tcBorders>
            <w:vAlign w:val="center"/>
          </w:tcPr>
          <w:p w14:paraId="0B406BBB"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46E623D1"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406369A0" w14:textId="77777777" w:rsidR="00934AEF" w:rsidRPr="00B77E2D" w:rsidRDefault="009E683E">
            <w:pPr>
              <w:spacing w:before="120" w:after="120"/>
              <w:jc w:val="center"/>
              <w:rPr>
                <w:sz w:val="28"/>
                <w:szCs w:val="28"/>
              </w:rPr>
            </w:pPr>
            <w:r w:rsidRPr="00B77E2D">
              <w:rPr>
                <w:sz w:val="28"/>
                <w:szCs w:val="28"/>
              </w:rPr>
              <w:t>Bước 2</w:t>
            </w:r>
          </w:p>
        </w:tc>
        <w:tc>
          <w:tcPr>
            <w:tcW w:w="7009" w:type="dxa"/>
            <w:tcBorders>
              <w:top w:val="single" w:sz="4" w:space="0" w:color="000000"/>
              <w:left w:val="single" w:sz="4" w:space="0" w:color="000000"/>
              <w:bottom w:val="single" w:sz="4" w:space="0" w:color="000000"/>
              <w:right w:val="single" w:sz="4" w:space="0" w:color="000000"/>
            </w:tcBorders>
            <w:vAlign w:val="center"/>
          </w:tcPr>
          <w:p w14:paraId="40D7E87B" w14:textId="77777777" w:rsidR="00934AEF" w:rsidRPr="00B77E2D" w:rsidRDefault="009E683E">
            <w:pPr>
              <w:spacing w:before="120"/>
              <w:jc w:val="both"/>
              <w:rPr>
                <w:sz w:val="28"/>
                <w:szCs w:val="28"/>
              </w:rPr>
            </w:pPr>
            <w:r w:rsidRPr="00B77E2D">
              <w:rPr>
                <w:sz w:val="28"/>
                <w:szCs w:val="28"/>
              </w:rPr>
              <w:t>Thông báo cho Văn phòng đăng ký đất đai chuyển hồ sơ cấp Giấy chứng nhận lần đầu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35FE89DB"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2227" w:type="dxa"/>
            <w:tcBorders>
              <w:top w:val="single" w:sz="4" w:space="0" w:color="000000"/>
              <w:left w:val="single" w:sz="4" w:space="0" w:color="000000"/>
              <w:bottom w:val="single" w:sz="4" w:space="0" w:color="000000"/>
              <w:right w:val="single" w:sz="4" w:space="0" w:color="000000"/>
            </w:tcBorders>
            <w:vAlign w:val="center"/>
          </w:tcPr>
          <w:p w14:paraId="00FB61DE"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6F943343"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05F8DC2D" w14:textId="77777777" w:rsidR="00934AEF" w:rsidRPr="00B77E2D" w:rsidRDefault="009E683E">
            <w:pPr>
              <w:spacing w:before="120" w:after="120"/>
              <w:jc w:val="center"/>
              <w:rPr>
                <w:sz w:val="28"/>
                <w:szCs w:val="28"/>
              </w:rPr>
            </w:pPr>
            <w:r w:rsidRPr="00B77E2D">
              <w:rPr>
                <w:sz w:val="28"/>
                <w:szCs w:val="28"/>
              </w:rPr>
              <w:t>Bước 3</w:t>
            </w:r>
          </w:p>
        </w:tc>
        <w:tc>
          <w:tcPr>
            <w:tcW w:w="7009" w:type="dxa"/>
            <w:tcBorders>
              <w:top w:val="single" w:sz="4" w:space="0" w:color="000000"/>
              <w:left w:val="single" w:sz="4" w:space="0" w:color="000000"/>
              <w:bottom w:val="single" w:sz="4" w:space="0" w:color="000000"/>
              <w:right w:val="single" w:sz="4" w:space="0" w:color="000000"/>
            </w:tcBorders>
            <w:vAlign w:val="center"/>
          </w:tcPr>
          <w:p w14:paraId="372361B8" w14:textId="77777777" w:rsidR="00934AEF" w:rsidRPr="00B77E2D" w:rsidRDefault="009E683E">
            <w:pPr>
              <w:widowControl w:val="0"/>
              <w:spacing w:before="120" w:after="120"/>
              <w:jc w:val="both"/>
              <w:rPr>
                <w:sz w:val="28"/>
                <w:szCs w:val="28"/>
              </w:rPr>
            </w:pPr>
            <w:r w:rsidRPr="00B77E2D">
              <w:rPr>
                <w:sz w:val="28"/>
                <w:szCs w:val="28"/>
              </w:rPr>
              <w:t>Văn phòng đăng ký đất đai sao lục hồ sơ, chuyển thông tin hồ sơ số và hồ sơ giấy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6368B299"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27" w:type="dxa"/>
            <w:tcBorders>
              <w:top w:val="single" w:sz="4" w:space="0" w:color="000000"/>
              <w:left w:val="single" w:sz="4" w:space="0" w:color="000000"/>
              <w:bottom w:val="single" w:sz="4" w:space="0" w:color="000000"/>
              <w:right w:val="single" w:sz="4" w:space="0" w:color="000000"/>
            </w:tcBorders>
            <w:vAlign w:val="center"/>
          </w:tcPr>
          <w:p w14:paraId="429880DB"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5BE90702"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237F8C26" w14:textId="77777777" w:rsidR="00934AEF" w:rsidRPr="00B77E2D" w:rsidRDefault="009E683E">
            <w:pPr>
              <w:spacing w:before="120" w:after="120"/>
              <w:jc w:val="center"/>
              <w:rPr>
                <w:sz w:val="28"/>
                <w:szCs w:val="28"/>
              </w:rPr>
            </w:pPr>
            <w:r w:rsidRPr="00B77E2D">
              <w:rPr>
                <w:sz w:val="28"/>
                <w:szCs w:val="28"/>
              </w:rPr>
              <w:t>Bước 4</w:t>
            </w:r>
          </w:p>
        </w:tc>
        <w:tc>
          <w:tcPr>
            <w:tcW w:w="7009" w:type="dxa"/>
            <w:tcBorders>
              <w:top w:val="single" w:sz="4" w:space="0" w:color="000000"/>
              <w:left w:val="single" w:sz="4" w:space="0" w:color="000000"/>
              <w:bottom w:val="single" w:sz="4" w:space="0" w:color="000000"/>
              <w:right w:val="single" w:sz="4" w:space="0" w:color="000000"/>
            </w:tcBorders>
            <w:vAlign w:val="center"/>
          </w:tcPr>
          <w:p w14:paraId="6F305C8D" w14:textId="77777777" w:rsidR="00934AEF" w:rsidRPr="00B77E2D" w:rsidRDefault="009E683E">
            <w:pPr>
              <w:spacing w:before="120"/>
              <w:jc w:val="both"/>
              <w:rPr>
                <w:sz w:val="28"/>
                <w:szCs w:val="28"/>
              </w:rPr>
            </w:pPr>
            <w:r w:rsidRPr="00B77E2D">
              <w:rPr>
                <w:sz w:val="28"/>
                <w:szCs w:val="28"/>
              </w:rPr>
              <w:t>- Kiểm tra hồ sơ, lập biên bản kết luận về nội dung và nguyên nhân sai sót.</w:t>
            </w:r>
          </w:p>
          <w:p w14:paraId="2D5B89C1" w14:textId="77777777" w:rsidR="00934AEF" w:rsidRPr="00B77E2D" w:rsidRDefault="009E683E">
            <w:pPr>
              <w:widowControl w:val="0"/>
              <w:spacing w:before="120" w:after="120"/>
              <w:jc w:val="both"/>
              <w:rPr>
                <w:sz w:val="28"/>
                <w:szCs w:val="28"/>
              </w:rPr>
            </w:pPr>
            <w:r w:rsidRPr="00B77E2D">
              <w:rPr>
                <w:sz w:val="28"/>
                <w:szCs w:val="28"/>
              </w:rPr>
              <w:t xml:space="preserve">- Xác nhận nội dung đính chính vào Giấy chứng nhận đã cấp hoặc cấp mới Giấy chứng nhận quyền sử dụng đất, quyền sở </w:t>
            </w:r>
            <w:r w:rsidRPr="00B77E2D">
              <w:rPr>
                <w:sz w:val="28"/>
                <w:szCs w:val="28"/>
              </w:rPr>
              <w:lastRenderedPageBreak/>
              <w:t>hữu tài sản gắn liền với đất đối với trường hợp phải cấp mới Giấy chứng nhận theo ủy quyền của Ủy ban nhân dân cấp tỉnh;</w:t>
            </w:r>
          </w:p>
          <w:p w14:paraId="2BC086C2" w14:textId="77777777" w:rsidR="00934AEF" w:rsidRPr="00B77E2D" w:rsidRDefault="009E683E">
            <w:pPr>
              <w:spacing w:before="120"/>
              <w:jc w:val="both"/>
              <w:rPr>
                <w:sz w:val="28"/>
                <w:szCs w:val="28"/>
              </w:rPr>
            </w:pPr>
            <w:r w:rsidRPr="00B77E2D">
              <w:rPr>
                <w:sz w:val="28"/>
                <w:szCs w:val="28"/>
              </w:rPr>
              <w:t xml:space="preserve">- Chuyển hồ sơ đến Văn phòng đăng ký đất đai để chỉnh lý, cập nhật biến động vào hồ sơ địa chính, cơ sở dữ liệu đất đai. </w:t>
            </w:r>
          </w:p>
        </w:tc>
        <w:tc>
          <w:tcPr>
            <w:tcW w:w="2929" w:type="dxa"/>
            <w:tcBorders>
              <w:top w:val="single" w:sz="4" w:space="0" w:color="000000"/>
              <w:left w:val="single" w:sz="4" w:space="0" w:color="000000"/>
              <w:bottom w:val="single" w:sz="4" w:space="0" w:color="000000"/>
              <w:right w:val="single" w:sz="4" w:space="0" w:color="000000"/>
            </w:tcBorders>
            <w:vAlign w:val="center"/>
          </w:tcPr>
          <w:p w14:paraId="13FE8B8F" w14:textId="77777777" w:rsidR="00934AEF" w:rsidRPr="00B77E2D" w:rsidRDefault="009E683E">
            <w:pPr>
              <w:spacing w:before="120" w:after="120"/>
              <w:jc w:val="both"/>
              <w:rPr>
                <w:sz w:val="28"/>
                <w:szCs w:val="28"/>
              </w:rPr>
            </w:pPr>
            <w:r w:rsidRPr="00B77E2D">
              <w:rPr>
                <w:sz w:val="28"/>
                <w:szCs w:val="28"/>
              </w:rPr>
              <w:lastRenderedPageBreak/>
              <w:t>Sở Tài nguyên và Môi trường</w:t>
            </w:r>
          </w:p>
        </w:tc>
        <w:tc>
          <w:tcPr>
            <w:tcW w:w="2227" w:type="dxa"/>
            <w:tcBorders>
              <w:top w:val="single" w:sz="4" w:space="0" w:color="000000"/>
              <w:left w:val="single" w:sz="4" w:space="0" w:color="000000"/>
              <w:bottom w:val="single" w:sz="4" w:space="0" w:color="000000"/>
              <w:right w:val="single" w:sz="4" w:space="0" w:color="000000"/>
            </w:tcBorders>
            <w:vAlign w:val="center"/>
          </w:tcPr>
          <w:p w14:paraId="273CA094" w14:textId="77777777" w:rsidR="00934AEF" w:rsidRPr="00B77E2D" w:rsidRDefault="009E683E">
            <w:pPr>
              <w:widowControl w:val="0"/>
              <w:spacing w:before="120" w:after="120"/>
              <w:jc w:val="center"/>
              <w:rPr>
                <w:sz w:val="28"/>
                <w:szCs w:val="28"/>
              </w:rPr>
            </w:pPr>
            <w:r w:rsidRPr="00B77E2D">
              <w:rPr>
                <w:sz w:val="28"/>
                <w:szCs w:val="28"/>
              </w:rPr>
              <w:t>04 ngày làm việc</w:t>
            </w:r>
          </w:p>
        </w:tc>
      </w:tr>
      <w:tr w:rsidR="00316F8B" w:rsidRPr="00B77E2D" w14:paraId="6DE1C332" w14:textId="77777777">
        <w:trPr>
          <w:trHeight w:val="1002"/>
        </w:trPr>
        <w:tc>
          <w:tcPr>
            <w:tcW w:w="1221" w:type="dxa"/>
            <w:tcBorders>
              <w:top w:val="single" w:sz="4" w:space="0" w:color="000000"/>
              <w:left w:val="single" w:sz="4" w:space="0" w:color="000000"/>
              <w:bottom w:val="single" w:sz="4" w:space="0" w:color="000000"/>
              <w:right w:val="single" w:sz="4" w:space="0" w:color="000000"/>
            </w:tcBorders>
            <w:vAlign w:val="center"/>
          </w:tcPr>
          <w:p w14:paraId="15BECF3D"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09" w:type="dxa"/>
            <w:tcBorders>
              <w:top w:val="single" w:sz="4" w:space="0" w:color="000000"/>
              <w:left w:val="single" w:sz="4" w:space="0" w:color="000000"/>
              <w:bottom w:val="single" w:sz="4" w:space="0" w:color="000000"/>
              <w:right w:val="single" w:sz="4" w:space="0" w:color="000000"/>
            </w:tcBorders>
            <w:vAlign w:val="center"/>
          </w:tcPr>
          <w:p w14:paraId="54212622" w14:textId="77777777" w:rsidR="00934AEF" w:rsidRPr="00B77E2D" w:rsidRDefault="009E683E">
            <w:pPr>
              <w:spacing w:before="120" w:after="120"/>
              <w:jc w:val="both"/>
              <w:rPr>
                <w:sz w:val="28"/>
                <w:szCs w:val="28"/>
              </w:rPr>
            </w:pPr>
            <w:r w:rsidRPr="00B77E2D">
              <w:rPr>
                <w:sz w:val="28"/>
                <w:szCs w:val="28"/>
              </w:rPr>
              <w:t>Scan (quét), lưu Giấy chứng nhận và chuyển Giấy chứng nhận đến Bộ phận tiếp nhận và trả kết quả trong ngày làm việc.</w:t>
            </w:r>
          </w:p>
        </w:tc>
        <w:tc>
          <w:tcPr>
            <w:tcW w:w="2929" w:type="dxa"/>
            <w:tcBorders>
              <w:top w:val="single" w:sz="4" w:space="0" w:color="000000"/>
              <w:left w:val="single" w:sz="4" w:space="0" w:color="000000"/>
              <w:bottom w:val="single" w:sz="4" w:space="0" w:color="000000"/>
              <w:right w:val="single" w:sz="4" w:space="0" w:color="000000"/>
            </w:tcBorders>
            <w:vAlign w:val="center"/>
          </w:tcPr>
          <w:p w14:paraId="16C0D16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27" w:type="dxa"/>
            <w:tcBorders>
              <w:top w:val="single" w:sz="4" w:space="0" w:color="000000"/>
              <w:left w:val="single" w:sz="4" w:space="0" w:color="000000"/>
              <w:bottom w:val="single" w:sz="4" w:space="0" w:color="000000"/>
              <w:right w:val="single" w:sz="4" w:space="0" w:color="000000"/>
            </w:tcBorders>
            <w:vAlign w:val="center"/>
          </w:tcPr>
          <w:p w14:paraId="7E2F0BB9"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1E97540E" w14:textId="77777777">
        <w:trPr>
          <w:trHeight w:val="582"/>
        </w:trPr>
        <w:tc>
          <w:tcPr>
            <w:tcW w:w="1221" w:type="dxa"/>
            <w:tcBorders>
              <w:top w:val="single" w:sz="4" w:space="0" w:color="000000"/>
              <w:left w:val="single" w:sz="4" w:space="0" w:color="000000"/>
              <w:bottom w:val="single" w:sz="4" w:space="0" w:color="000000"/>
              <w:right w:val="single" w:sz="4" w:space="0" w:color="000000"/>
            </w:tcBorders>
            <w:vAlign w:val="center"/>
          </w:tcPr>
          <w:p w14:paraId="090A5346" w14:textId="77777777" w:rsidR="00934AEF" w:rsidRPr="00B77E2D" w:rsidRDefault="009E683E">
            <w:pPr>
              <w:spacing w:before="120" w:after="120"/>
              <w:jc w:val="center"/>
              <w:rPr>
                <w:sz w:val="28"/>
                <w:szCs w:val="28"/>
              </w:rPr>
            </w:pPr>
            <w:r w:rsidRPr="00B77E2D">
              <w:rPr>
                <w:sz w:val="28"/>
                <w:szCs w:val="28"/>
              </w:rPr>
              <w:t>Bước 6</w:t>
            </w:r>
          </w:p>
        </w:tc>
        <w:tc>
          <w:tcPr>
            <w:tcW w:w="7009" w:type="dxa"/>
            <w:tcBorders>
              <w:top w:val="single" w:sz="4" w:space="0" w:color="000000"/>
              <w:left w:val="single" w:sz="4" w:space="0" w:color="000000"/>
              <w:bottom w:val="single" w:sz="4" w:space="0" w:color="000000"/>
              <w:right w:val="single" w:sz="4" w:space="0" w:color="000000"/>
            </w:tcBorders>
            <w:vAlign w:val="center"/>
          </w:tcPr>
          <w:p w14:paraId="6C294C84"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0769449D"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27" w:type="dxa"/>
            <w:tcBorders>
              <w:top w:val="single" w:sz="4" w:space="0" w:color="000000"/>
              <w:left w:val="single" w:sz="4" w:space="0" w:color="000000"/>
              <w:bottom w:val="single" w:sz="4" w:space="0" w:color="000000"/>
              <w:right w:val="single" w:sz="4" w:space="0" w:color="000000"/>
            </w:tcBorders>
            <w:vAlign w:val="center"/>
          </w:tcPr>
          <w:p w14:paraId="6C79FACC"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344D88F2" w14:textId="77777777">
        <w:tc>
          <w:tcPr>
            <w:tcW w:w="11159" w:type="dxa"/>
            <w:gridSpan w:val="3"/>
            <w:tcBorders>
              <w:top w:val="single" w:sz="4" w:space="0" w:color="000000"/>
              <w:left w:val="single" w:sz="4" w:space="0" w:color="000000"/>
              <w:bottom w:val="single" w:sz="4" w:space="0" w:color="000000"/>
              <w:right w:val="single" w:sz="4" w:space="0" w:color="000000"/>
            </w:tcBorders>
            <w:vAlign w:val="center"/>
          </w:tcPr>
          <w:p w14:paraId="2E805EF3"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27" w:type="dxa"/>
            <w:tcBorders>
              <w:top w:val="single" w:sz="4" w:space="0" w:color="000000"/>
              <w:left w:val="single" w:sz="4" w:space="0" w:color="000000"/>
              <w:bottom w:val="single" w:sz="4" w:space="0" w:color="000000"/>
              <w:right w:val="single" w:sz="4" w:space="0" w:color="000000"/>
            </w:tcBorders>
            <w:vAlign w:val="center"/>
          </w:tcPr>
          <w:p w14:paraId="0DC75D28"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1D8B7559" w14:textId="77777777" w:rsidR="00934AEF" w:rsidRPr="00B77E2D" w:rsidRDefault="009E683E">
      <w:pPr>
        <w:spacing w:before="120" w:after="120" w:line="360" w:lineRule="auto"/>
        <w:ind w:firstLine="720"/>
        <w:jc w:val="both"/>
        <w:rPr>
          <w:sz w:val="28"/>
          <w:szCs w:val="28"/>
        </w:rPr>
      </w:pPr>
      <w:r w:rsidRPr="00B77E2D">
        <w:rPr>
          <w:b/>
          <w:bCs/>
          <w:i/>
          <w:iCs/>
          <w:sz w:val="28"/>
          <w:szCs w:val="28"/>
        </w:rPr>
        <w:t xml:space="preserve"> 9.2.2. Trường hợp đính chính</w:t>
      </w:r>
      <w:r w:rsidRPr="00B77E2D">
        <w:rPr>
          <w:sz w:val="28"/>
          <w:szCs w:val="28"/>
        </w:rPr>
        <w:t xml:space="preserve"> </w:t>
      </w:r>
      <w:r w:rsidRPr="00B77E2D">
        <w:rPr>
          <w:b/>
          <w:bCs/>
          <w:i/>
          <w:iCs/>
          <w:sz w:val="28"/>
          <w:szCs w:val="28"/>
        </w:rPr>
        <w:t>Giấy chứng nhận đã cấp khi thực hiện đăng ký biến động</w:t>
      </w:r>
      <w:r w:rsidRPr="00B77E2D">
        <w:rPr>
          <w:sz w:val="28"/>
          <w:szCs w:val="28"/>
        </w:rPr>
        <w:t xml:space="preserve"> </w:t>
      </w:r>
    </w:p>
    <w:tbl>
      <w:tblPr>
        <w:tblStyle w:val="af5"/>
        <w:tblW w:w="13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200"/>
        <w:gridCol w:w="2927"/>
        <w:gridCol w:w="2303"/>
      </w:tblGrid>
      <w:tr w:rsidR="00316F8B" w:rsidRPr="00B77E2D" w14:paraId="67BFC713" w14:textId="77777777">
        <w:trPr>
          <w:tblHeader/>
        </w:trPr>
        <w:tc>
          <w:tcPr>
            <w:tcW w:w="1135" w:type="dxa"/>
            <w:tcBorders>
              <w:top w:val="single" w:sz="4" w:space="0" w:color="000000"/>
              <w:left w:val="single" w:sz="4" w:space="0" w:color="000000"/>
              <w:bottom w:val="single" w:sz="4" w:space="0" w:color="000000"/>
              <w:right w:val="single" w:sz="4" w:space="0" w:color="000000"/>
            </w:tcBorders>
          </w:tcPr>
          <w:p w14:paraId="0A218B1C" w14:textId="77777777" w:rsidR="00934AEF" w:rsidRPr="00B77E2D" w:rsidRDefault="00934AEF">
            <w:pPr>
              <w:spacing w:before="120" w:after="120"/>
              <w:ind w:left="-142" w:right="-54"/>
              <w:jc w:val="center"/>
              <w:rPr>
                <w:b/>
                <w:bCs/>
                <w:sz w:val="28"/>
                <w:szCs w:val="28"/>
              </w:rPr>
            </w:pPr>
          </w:p>
          <w:p w14:paraId="43E2785B"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200" w:type="dxa"/>
            <w:tcBorders>
              <w:top w:val="single" w:sz="4" w:space="0" w:color="000000"/>
              <w:left w:val="single" w:sz="4" w:space="0" w:color="000000"/>
              <w:bottom w:val="single" w:sz="4" w:space="0" w:color="000000"/>
              <w:right w:val="single" w:sz="4" w:space="0" w:color="000000"/>
            </w:tcBorders>
          </w:tcPr>
          <w:p w14:paraId="623003F6"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7" w:type="dxa"/>
            <w:tcBorders>
              <w:top w:val="single" w:sz="4" w:space="0" w:color="000000"/>
              <w:left w:val="single" w:sz="4" w:space="0" w:color="000000"/>
              <w:bottom w:val="single" w:sz="4" w:space="0" w:color="000000"/>
              <w:right w:val="single" w:sz="4" w:space="0" w:color="000000"/>
            </w:tcBorders>
          </w:tcPr>
          <w:p w14:paraId="6714EA74"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03" w:type="dxa"/>
            <w:tcBorders>
              <w:top w:val="single" w:sz="4" w:space="0" w:color="000000"/>
              <w:left w:val="single" w:sz="4" w:space="0" w:color="000000"/>
              <w:bottom w:val="single" w:sz="4" w:space="0" w:color="000000"/>
              <w:right w:val="single" w:sz="4" w:space="0" w:color="000000"/>
            </w:tcBorders>
          </w:tcPr>
          <w:p w14:paraId="2873482C" w14:textId="77777777" w:rsidR="00934AEF" w:rsidRPr="00B77E2D" w:rsidRDefault="009E683E">
            <w:pPr>
              <w:spacing w:before="120" w:after="120"/>
              <w:jc w:val="center"/>
              <w:rPr>
                <w:b/>
                <w:bCs/>
                <w:sz w:val="28"/>
                <w:szCs w:val="28"/>
              </w:rPr>
            </w:pPr>
            <w:r w:rsidRPr="00B77E2D">
              <w:rPr>
                <w:b/>
                <w:bCs/>
                <w:sz w:val="28"/>
                <w:szCs w:val="28"/>
              </w:rPr>
              <w:t>Thời gian</w:t>
            </w:r>
          </w:p>
          <w:p w14:paraId="69A48644" w14:textId="77777777" w:rsidR="00934AEF" w:rsidRPr="00B77E2D" w:rsidRDefault="00934AEF">
            <w:pPr>
              <w:spacing w:before="120" w:after="120"/>
              <w:jc w:val="center"/>
              <w:rPr>
                <w:b/>
                <w:bCs/>
                <w:sz w:val="28"/>
                <w:szCs w:val="28"/>
              </w:rPr>
            </w:pPr>
          </w:p>
        </w:tc>
      </w:tr>
      <w:tr w:rsidR="00316F8B" w:rsidRPr="00B77E2D" w14:paraId="70FE40E3"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43452514" w14:textId="77777777" w:rsidR="00934AEF" w:rsidRPr="00B77E2D" w:rsidRDefault="009E683E">
            <w:pPr>
              <w:spacing w:before="120" w:after="120"/>
              <w:jc w:val="center"/>
              <w:rPr>
                <w:sz w:val="28"/>
                <w:szCs w:val="28"/>
              </w:rPr>
            </w:pPr>
            <w:r w:rsidRPr="00B77E2D">
              <w:rPr>
                <w:sz w:val="28"/>
                <w:szCs w:val="28"/>
              </w:rPr>
              <w:t>Bước 1</w:t>
            </w:r>
          </w:p>
        </w:tc>
        <w:tc>
          <w:tcPr>
            <w:tcW w:w="7200" w:type="dxa"/>
            <w:tcBorders>
              <w:top w:val="single" w:sz="4" w:space="0" w:color="000000"/>
              <w:left w:val="single" w:sz="4" w:space="0" w:color="000000"/>
              <w:bottom w:val="single" w:sz="4" w:space="0" w:color="000000"/>
              <w:right w:val="single" w:sz="4" w:space="0" w:color="000000"/>
            </w:tcBorders>
            <w:vAlign w:val="center"/>
          </w:tcPr>
          <w:p w14:paraId="4EAC4FCC"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437E35A7"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5BDD1AC3" w14:textId="77777777" w:rsidR="00934AEF" w:rsidRPr="00B77E2D" w:rsidRDefault="009E683E">
            <w:pPr>
              <w:spacing w:before="120" w:after="120"/>
              <w:jc w:val="both"/>
              <w:rPr>
                <w:sz w:val="28"/>
                <w:szCs w:val="28"/>
              </w:rPr>
            </w:pPr>
            <w:r w:rsidRPr="00B77E2D">
              <w:rPr>
                <w:sz w:val="28"/>
                <w:szCs w:val="28"/>
              </w:rPr>
              <w:lastRenderedPageBreak/>
              <w:t xml:space="preserve">- Trường hợp Trung tâm Phục vụ hành chính công tiếp nhận hồ sơ thì chuyển hồ sơ đến Văn phòng đăng ký đất đai </w:t>
            </w:r>
          </w:p>
        </w:tc>
        <w:tc>
          <w:tcPr>
            <w:tcW w:w="2927" w:type="dxa"/>
            <w:tcBorders>
              <w:top w:val="single" w:sz="4" w:space="0" w:color="000000"/>
              <w:left w:val="single" w:sz="4" w:space="0" w:color="000000"/>
              <w:bottom w:val="single" w:sz="4" w:space="0" w:color="000000"/>
              <w:right w:val="single" w:sz="4" w:space="0" w:color="000000"/>
            </w:tcBorders>
            <w:vAlign w:val="center"/>
          </w:tcPr>
          <w:p w14:paraId="4C58958A"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cấp tỉnh hoặc Trung tâm Phục vụ hành chính </w:t>
            </w:r>
            <w:r w:rsidRPr="00B77E2D">
              <w:rPr>
                <w:sz w:val="28"/>
                <w:szCs w:val="28"/>
              </w:rPr>
              <w:lastRenderedPageBreak/>
              <w:t>công cấp xã hoặc Văn phòng đăng ký đất đai</w:t>
            </w:r>
          </w:p>
        </w:tc>
        <w:tc>
          <w:tcPr>
            <w:tcW w:w="2303" w:type="dxa"/>
            <w:tcBorders>
              <w:top w:val="single" w:sz="4" w:space="0" w:color="000000"/>
              <w:left w:val="single" w:sz="4" w:space="0" w:color="000000"/>
              <w:bottom w:val="single" w:sz="4" w:space="0" w:color="000000"/>
              <w:right w:val="single" w:sz="4" w:space="0" w:color="000000"/>
            </w:tcBorders>
            <w:vAlign w:val="center"/>
          </w:tcPr>
          <w:p w14:paraId="7D6D9BC8" w14:textId="77777777" w:rsidR="00934AEF" w:rsidRPr="00B77E2D" w:rsidRDefault="009E683E">
            <w:pPr>
              <w:widowControl w:val="0"/>
              <w:spacing w:before="120" w:after="120"/>
              <w:jc w:val="center"/>
              <w:rPr>
                <w:sz w:val="28"/>
                <w:szCs w:val="28"/>
              </w:rPr>
            </w:pPr>
            <w:r w:rsidRPr="00B77E2D">
              <w:rPr>
                <w:sz w:val="28"/>
                <w:szCs w:val="28"/>
              </w:rPr>
              <w:lastRenderedPageBreak/>
              <w:t>0,5 ngày làm việc</w:t>
            </w:r>
          </w:p>
        </w:tc>
      </w:tr>
      <w:tr w:rsidR="00316F8B" w:rsidRPr="00B77E2D" w14:paraId="61883496"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650C40C5"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200" w:type="dxa"/>
            <w:tcBorders>
              <w:top w:val="single" w:sz="4" w:space="0" w:color="000000"/>
              <w:left w:val="single" w:sz="4" w:space="0" w:color="000000"/>
              <w:bottom w:val="single" w:sz="4" w:space="0" w:color="000000"/>
              <w:right w:val="single" w:sz="4" w:space="0" w:color="000000"/>
            </w:tcBorders>
            <w:vAlign w:val="center"/>
          </w:tcPr>
          <w:p w14:paraId="221DAC98" w14:textId="77777777" w:rsidR="00934AEF" w:rsidRPr="00B77E2D" w:rsidRDefault="009E683E">
            <w:pPr>
              <w:spacing w:before="120"/>
              <w:jc w:val="both"/>
              <w:rPr>
                <w:sz w:val="28"/>
                <w:szCs w:val="28"/>
              </w:rPr>
            </w:pPr>
            <w:r w:rsidRPr="00B77E2D">
              <w:rPr>
                <w:sz w:val="28"/>
                <w:szCs w:val="28"/>
              </w:rPr>
              <w:t>- Kiểm tra, lập biên bản kết luận về nội dung và nguyên nhân sai sót.</w:t>
            </w:r>
          </w:p>
          <w:p w14:paraId="677313B1" w14:textId="77777777" w:rsidR="00934AEF" w:rsidRPr="00B77E2D" w:rsidRDefault="009E683E">
            <w:pPr>
              <w:spacing w:before="120"/>
              <w:jc w:val="both"/>
              <w:rPr>
                <w:sz w:val="28"/>
                <w:szCs w:val="28"/>
              </w:rPr>
            </w:pPr>
            <w:r w:rsidRPr="00B77E2D">
              <w:rPr>
                <w:sz w:val="28"/>
                <w:szCs w:val="28"/>
              </w:rPr>
              <w:t>- Xác nhận nội dung đính chính trên Giấy chứng nhận đã cấp hoặc cấp mới Giấy chứng nhận quyền sử dụng đất, quyền sở hữu tài sản gắn liền với đất.</w:t>
            </w:r>
          </w:p>
          <w:p w14:paraId="44C74A49" w14:textId="77777777" w:rsidR="00934AEF" w:rsidRPr="00B77E2D" w:rsidRDefault="009E683E">
            <w:pPr>
              <w:spacing w:before="120"/>
              <w:jc w:val="both"/>
              <w:rPr>
                <w:sz w:val="28"/>
                <w:szCs w:val="28"/>
              </w:rPr>
            </w:pPr>
            <w:r w:rsidRPr="00B77E2D">
              <w:rPr>
                <w:sz w:val="28"/>
                <w:szCs w:val="28"/>
              </w:rPr>
              <w:t>- Chỉnh lý, cập nhật biến động vào hồ sơ địa chính, cơ sở dữ liệu đất đai.</w:t>
            </w:r>
          </w:p>
          <w:p w14:paraId="2C79BC52" w14:textId="77777777" w:rsidR="00934AEF" w:rsidRPr="00B77E2D" w:rsidRDefault="009E683E">
            <w:pPr>
              <w:widowControl w:val="0"/>
              <w:spacing w:before="120" w:after="120"/>
              <w:jc w:val="both"/>
              <w:rPr>
                <w:b/>
                <w:bCs/>
                <w:i/>
                <w:iCs/>
                <w:sz w:val="28"/>
                <w:szCs w:val="28"/>
              </w:rPr>
            </w:pPr>
            <w:r w:rsidRPr="00B77E2D">
              <w:rPr>
                <w:sz w:val="28"/>
                <w:szCs w:val="28"/>
              </w:rPr>
              <w:t>- Scan (quét), lưu Giấy chứng nhận và chuyển Giấy chứng nhận đến Bộ phận tiếp nhận và trả kết quả trong ngày làm việc.</w:t>
            </w:r>
          </w:p>
        </w:tc>
        <w:tc>
          <w:tcPr>
            <w:tcW w:w="2927" w:type="dxa"/>
            <w:tcBorders>
              <w:top w:val="single" w:sz="4" w:space="0" w:color="000000"/>
              <w:left w:val="single" w:sz="4" w:space="0" w:color="000000"/>
              <w:bottom w:val="single" w:sz="4" w:space="0" w:color="000000"/>
              <w:right w:val="single" w:sz="4" w:space="0" w:color="000000"/>
            </w:tcBorders>
            <w:vAlign w:val="center"/>
          </w:tcPr>
          <w:p w14:paraId="553A5B8C"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303" w:type="dxa"/>
            <w:tcBorders>
              <w:top w:val="single" w:sz="4" w:space="0" w:color="000000"/>
              <w:left w:val="single" w:sz="4" w:space="0" w:color="000000"/>
              <w:bottom w:val="single" w:sz="4" w:space="0" w:color="000000"/>
              <w:right w:val="single" w:sz="4" w:space="0" w:color="000000"/>
            </w:tcBorders>
            <w:vAlign w:val="center"/>
          </w:tcPr>
          <w:p w14:paraId="3AD6E7D2" w14:textId="77777777" w:rsidR="00934AEF" w:rsidRPr="00B77E2D" w:rsidRDefault="009E683E">
            <w:pPr>
              <w:widowControl w:val="0"/>
              <w:spacing w:before="120" w:after="120"/>
              <w:jc w:val="center"/>
              <w:rPr>
                <w:sz w:val="28"/>
                <w:szCs w:val="28"/>
              </w:rPr>
            </w:pPr>
            <w:r w:rsidRPr="00B77E2D">
              <w:rPr>
                <w:sz w:val="28"/>
                <w:szCs w:val="28"/>
              </w:rPr>
              <w:t>07 ngày làm việc</w:t>
            </w:r>
          </w:p>
        </w:tc>
      </w:tr>
      <w:tr w:rsidR="00316F8B" w:rsidRPr="00B77E2D" w14:paraId="6544FD38" w14:textId="77777777">
        <w:trPr>
          <w:trHeight w:val="582"/>
        </w:trPr>
        <w:tc>
          <w:tcPr>
            <w:tcW w:w="1135" w:type="dxa"/>
            <w:tcBorders>
              <w:top w:val="single" w:sz="4" w:space="0" w:color="000000"/>
              <w:left w:val="single" w:sz="4" w:space="0" w:color="000000"/>
              <w:bottom w:val="single" w:sz="4" w:space="0" w:color="000000"/>
              <w:right w:val="single" w:sz="4" w:space="0" w:color="000000"/>
            </w:tcBorders>
            <w:vAlign w:val="center"/>
          </w:tcPr>
          <w:p w14:paraId="41563B67" w14:textId="77777777" w:rsidR="00934AEF" w:rsidRPr="00B77E2D" w:rsidRDefault="009E683E">
            <w:pPr>
              <w:spacing w:before="120" w:after="120"/>
              <w:jc w:val="center"/>
              <w:rPr>
                <w:sz w:val="28"/>
                <w:szCs w:val="28"/>
              </w:rPr>
            </w:pPr>
            <w:r w:rsidRPr="00B77E2D">
              <w:rPr>
                <w:sz w:val="28"/>
                <w:szCs w:val="28"/>
              </w:rPr>
              <w:t>Bước 3</w:t>
            </w:r>
          </w:p>
        </w:tc>
        <w:tc>
          <w:tcPr>
            <w:tcW w:w="7200" w:type="dxa"/>
            <w:tcBorders>
              <w:top w:val="single" w:sz="4" w:space="0" w:color="000000"/>
              <w:left w:val="single" w:sz="4" w:space="0" w:color="000000"/>
              <w:bottom w:val="single" w:sz="4" w:space="0" w:color="000000"/>
              <w:right w:val="single" w:sz="4" w:space="0" w:color="000000"/>
            </w:tcBorders>
            <w:vAlign w:val="center"/>
          </w:tcPr>
          <w:p w14:paraId="2431C14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7" w:type="dxa"/>
            <w:tcBorders>
              <w:top w:val="single" w:sz="4" w:space="0" w:color="000000"/>
              <w:left w:val="single" w:sz="4" w:space="0" w:color="000000"/>
              <w:bottom w:val="single" w:sz="4" w:space="0" w:color="000000"/>
              <w:right w:val="single" w:sz="4" w:space="0" w:color="000000"/>
            </w:tcBorders>
            <w:vAlign w:val="center"/>
          </w:tcPr>
          <w:p w14:paraId="23CF7E22"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303" w:type="dxa"/>
            <w:tcBorders>
              <w:top w:val="single" w:sz="4" w:space="0" w:color="000000"/>
              <w:left w:val="single" w:sz="4" w:space="0" w:color="000000"/>
              <w:bottom w:val="single" w:sz="4" w:space="0" w:color="000000"/>
              <w:right w:val="single" w:sz="4" w:space="0" w:color="000000"/>
            </w:tcBorders>
            <w:vAlign w:val="center"/>
          </w:tcPr>
          <w:p w14:paraId="6A269592"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1E67B93A" w14:textId="77777777">
        <w:tc>
          <w:tcPr>
            <w:tcW w:w="11262" w:type="dxa"/>
            <w:gridSpan w:val="3"/>
            <w:tcBorders>
              <w:top w:val="single" w:sz="4" w:space="0" w:color="000000"/>
              <w:left w:val="single" w:sz="4" w:space="0" w:color="000000"/>
              <w:bottom w:val="single" w:sz="4" w:space="0" w:color="000000"/>
              <w:right w:val="single" w:sz="4" w:space="0" w:color="000000"/>
            </w:tcBorders>
            <w:vAlign w:val="center"/>
          </w:tcPr>
          <w:p w14:paraId="22B33EDD"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03" w:type="dxa"/>
            <w:tcBorders>
              <w:top w:val="single" w:sz="4" w:space="0" w:color="000000"/>
              <w:left w:val="single" w:sz="4" w:space="0" w:color="000000"/>
              <w:bottom w:val="single" w:sz="4" w:space="0" w:color="000000"/>
              <w:right w:val="single" w:sz="4" w:space="0" w:color="000000"/>
            </w:tcBorders>
            <w:vAlign w:val="center"/>
          </w:tcPr>
          <w:p w14:paraId="517F5EE1"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0C39B799" w14:textId="77777777" w:rsidR="00934AEF" w:rsidRPr="00B77E2D" w:rsidRDefault="009E683E">
      <w:pPr>
        <w:spacing w:before="120" w:after="120" w:line="360" w:lineRule="auto"/>
        <w:ind w:firstLine="720"/>
        <w:jc w:val="both"/>
        <w:rPr>
          <w:b/>
          <w:bCs/>
          <w:i/>
          <w:iCs/>
          <w:sz w:val="28"/>
          <w:szCs w:val="28"/>
        </w:rPr>
      </w:pPr>
      <w:r w:rsidRPr="00B77E2D">
        <w:rPr>
          <w:b/>
          <w:bCs/>
          <w:i/>
          <w:iCs/>
          <w:sz w:val="28"/>
          <w:szCs w:val="28"/>
        </w:rPr>
        <w:t>9.3. Trường hợp đính chính Giấy chứng nhận đã cấp lần đầu cho tổ chức sử dụng đất theo hình thức quy định tại tại Điều 119 và khoản 2 Điều 120 Luật Đất đai mà không thuộc trường hợp được miễn toàn bộ tiền sử dụng đất, tiền thuê đất cho cả thời hạn thuê</w:t>
      </w:r>
    </w:p>
    <w:tbl>
      <w:tblPr>
        <w:tblStyle w:val="af6"/>
        <w:tblW w:w="1338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1"/>
        <w:gridCol w:w="7009"/>
        <w:gridCol w:w="2929"/>
        <w:gridCol w:w="2227"/>
      </w:tblGrid>
      <w:tr w:rsidR="00316F8B" w:rsidRPr="00B77E2D" w14:paraId="39B82EBF" w14:textId="77777777">
        <w:trPr>
          <w:tblHeader/>
        </w:trPr>
        <w:tc>
          <w:tcPr>
            <w:tcW w:w="1221" w:type="dxa"/>
            <w:tcBorders>
              <w:top w:val="single" w:sz="4" w:space="0" w:color="000000"/>
              <w:left w:val="single" w:sz="4" w:space="0" w:color="000000"/>
              <w:bottom w:val="single" w:sz="4" w:space="0" w:color="000000"/>
              <w:right w:val="single" w:sz="4" w:space="0" w:color="000000"/>
            </w:tcBorders>
          </w:tcPr>
          <w:p w14:paraId="1D450DAD" w14:textId="77777777" w:rsidR="00934AEF" w:rsidRPr="00B77E2D" w:rsidRDefault="009E683E">
            <w:pPr>
              <w:spacing w:before="120" w:after="120"/>
              <w:ind w:left="-142" w:right="-54"/>
              <w:jc w:val="center"/>
              <w:rPr>
                <w:b/>
                <w:bCs/>
                <w:sz w:val="28"/>
                <w:szCs w:val="28"/>
              </w:rPr>
            </w:pPr>
            <w:r w:rsidRPr="00B77E2D">
              <w:rPr>
                <w:b/>
                <w:bCs/>
                <w:sz w:val="28"/>
                <w:szCs w:val="28"/>
              </w:rPr>
              <w:lastRenderedPageBreak/>
              <w:t>Thứ tự công việc</w:t>
            </w:r>
          </w:p>
        </w:tc>
        <w:tc>
          <w:tcPr>
            <w:tcW w:w="7009" w:type="dxa"/>
            <w:tcBorders>
              <w:top w:val="single" w:sz="4" w:space="0" w:color="000000"/>
              <w:left w:val="single" w:sz="4" w:space="0" w:color="000000"/>
              <w:bottom w:val="single" w:sz="4" w:space="0" w:color="000000"/>
              <w:right w:val="single" w:sz="4" w:space="0" w:color="000000"/>
            </w:tcBorders>
          </w:tcPr>
          <w:p w14:paraId="7D2A55F3" w14:textId="77777777" w:rsidR="00934AEF" w:rsidRPr="00B77E2D" w:rsidRDefault="009E683E">
            <w:pPr>
              <w:spacing w:before="120" w:after="120"/>
              <w:jc w:val="center"/>
              <w:rPr>
                <w:sz w:val="28"/>
                <w:szCs w:val="28"/>
              </w:rPr>
            </w:pPr>
            <w:r w:rsidRPr="00B77E2D">
              <w:rPr>
                <w:sz w:val="28"/>
                <w:szCs w:val="28"/>
              </w:rPr>
              <w:t>Nội dung công việc</w:t>
            </w:r>
          </w:p>
        </w:tc>
        <w:tc>
          <w:tcPr>
            <w:tcW w:w="2929" w:type="dxa"/>
            <w:tcBorders>
              <w:top w:val="single" w:sz="4" w:space="0" w:color="000000"/>
              <w:left w:val="single" w:sz="4" w:space="0" w:color="000000"/>
              <w:bottom w:val="single" w:sz="4" w:space="0" w:color="000000"/>
              <w:right w:val="single" w:sz="4" w:space="0" w:color="000000"/>
            </w:tcBorders>
          </w:tcPr>
          <w:p w14:paraId="5C303CA4"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27" w:type="dxa"/>
            <w:tcBorders>
              <w:top w:val="single" w:sz="4" w:space="0" w:color="000000"/>
              <w:left w:val="single" w:sz="4" w:space="0" w:color="000000"/>
              <w:bottom w:val="single" w:sz="4" w:space="0" w:color="000000"/>
              <w:right w:val="single" w:sz="4" w:space="0" w:color="000000"/>
            </w:tcBorders>
          </w:tcPr>
          <w:p w14:paraId="4193590A" w14:textId="77777777" w:rsidR="00934AEF" w:rsidRPr="00B77E2D" w:rsidRDefault="009E683E">
            <w:pPr>
              <w:spacing w:before="120" w:after="120"/>
              <w:jc w:val="center"/>
              <w:rPr>
                <w:b/>
                <w:bCs/>
                <w:sz w:val="28"/>
                <w:szCs w:val="28"/>
              </w:rPr>
            </w:pPr>
            <w:r w:rsidRPr="00B77E2D">
              <w:rPr>
                <w:b/>
                <w:bCs/>
                <w:sz w:val="28"/>
                <w:szCs w:val="28"/>
              </w:rPr>
              <w:t>Thời gian</w:t>
            </w:r>
          </w:p>
          <w:p w14:paraId="4CCB98F8" w14:textId="77777777" w:rsidR="00934AEF" w:rsidRPr="00B77E2D" w:rsidRDefault="00934AEF">
            <w:pPr>
              <w:spacing w:before="120" w:after="120"/>
              <w:jc w:val="center"/>
              <w:rPr>
                <w:b/>
                <w:bCs/>
                <w:sz w:val="28"/>
                <w:szCs w:val="28"/>
              </w:rPr>
            </w:pPr>
          </w:p>
        </w:tc>
      </w:tr>
      <w:tr w:rsidR="00316F8B" w:rsidRPr="00B77E2D" w14:paraId="1444F68C"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69E62841" w14:textId="77777777" w:rsidR="00934AEF" w:rsidRPr="00B77E2D" w:rsidRDefault="009E683E">
            <w:pPr>
              <w:spacing w:before="120" w:after="120"/>
              <w:jc w:val="center"/>
              <w:rPr>
                <w:sz w:val="28"/>
                <w:szCs w:val="28"/>
              </w:rPr>
            </w:pPr>
            <w:r w:rsidRPr="00B77E2D">
              <w:rPr>
                <w:sz w:val="28"/>
                <w:szCs w:val="28"/>
              </w:rPr>
              <w:t>Bước 1</w:t>
            </w:r>
          </w:p>
        </w:tc>
        <w:tc>
          <w:tcPr>
            <w:tcW w:w="7009" w:type="dxa"/>
            <w:tcBorders>
              <w:top w:val="single" w:sz="4" w:space="0" w:color="000000"/>
              <w:left w:val="single" w:sz="4" w:space="0" w:color="000000"/>
              <w:bottom w:val="single" w:sz="4" w:space="0" w:color="000000"/>
              <w:right w:val="single" w:sz="4" w:space="0" w:color="000000"/>
            </w:tcBorders>
            <w:vAlign w:val="center"/>
          </w:tcPr>
          <w:p w14:paraId="3DA341C5" w14:textId="77777777" w:rsidR="00934AEF" w:rsidRPr="00B77E2D" w:rsidRDefault="009E683E">
            <w:pPr>
              <w:spacing w:before="120"/>
              <w:jc w:val="both"/>
              <w:rPr>
                <w:sz w:val="28"/>
                <w:szCs w:val="28"/>
              </w:rPr>
            </w:pPr>
            <w:r w:rsidRPr="00B77E2D">
              <w:rPr>
                <w:sz w:val="28"/>
                <w:szCs w:val="28"/>
              </w:rPr>
              <w:t>- Kiểm tra tính đầy đủ của thành phần hồ sơ và cấp Giấy tiếp nhận hồ sơ và hẹn trả kết quả.</w:t>
            </w:r>
          </w:p>
          <w:p w14:paraId="3B1EFB95" w14:textId="77777777" w:rsidR="00934AEF" w:rsidRPr="00B77E2D" w:rsidRDefault="009E683E">
            <w:pPr>
              <w:tabs>
                <w:tab w:val="left" w:pos="1843"/>
              </w:tabs>
              <w:spacing w:before="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2EA654E1" w14:textId="77777777" w:rsidR="00934AEF" w:rsidRPr="00B77E2D" w:rsidRDefault="009E683E">
            <w:pPr>
              <w:spacing w:before="120" w:after="120"/>
              <w:jc w:val="both"/>
              <w:rPr>
                <w:sz w:val="28"/>
                <w:szCs w:val="28"/>
              </w:rPr>
            </w:pPr>
            <w:r w:rsidRPr="00B77E2D">
              <w:rPr>
                <w:sz w:val="28"/>
                <w:szCs w:val="28"/>
              </w:rPr>
              <w:t>- Chuyển hồ sơ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3E12F5BC"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cấp tỉnh hoặc Trung tâm Phục vụ hành chính công cấp xã</w:t>
            </w:r>
          </w:p>
        </w:tc>
        <w:tc>
          <w:tcPr>
            <w:tcW w:w="2227" w:type="dxa"/>
            <w:tcBorders>
              <w:top w:val="single" w:sz="4" w:space="0" w:color="000000"/>
              <w:left w:val="single" w:sz="4" w:space="0" w:color="000000"/>
              <w:bottom w:val="single" w:sz="4" w:space="0" w:color="000000"/>
              <w:right w:val="single" w:sz="4" w:space="0" w:color="000000"/>
            </w:tcBorders>
            <w:vAlign w:val="center"/>
          </w:tcPr>
          <w:p w14:paraId="7869F766"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36238A3A"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34B32151" w14:textId="77777777" w:rsidR="00934AEF" w:rsidRPr="00B77E2D" w:rsidRDefault="009E683E">
            <w:pPr>
              <w:spacing w:before="120" w:after="120"/>
              <w:jc w:val="center"/>
              <w:rPr>
                <w:sz w:val="28"/>
                <w:szCs w:val="28"/>
              </w:rPr>
            </w:pPr>
            <w:r w:rsidRPr="00B77E2D">
              <w:rPr>
                <w:sz w:val="28"/>
                <w:szCs w:val="28"/>
              </w:rPr>
              <w:t>Bước 2</w:t>
            </w:r>
          </w:p>
        </w:tc>
        <w:tc>
          <w:tcPr>
            <w:tcW w:w="7009" w:type="dxa"/>
            <w:tcBorders>
              <w:top w:val="single" w:sz="4" w:space="0" w:color="000000"/>
              <w:left w:val="single" w:sz="4" w:space="0" w:color="000000"/>
              <w:bottom w:val="single" w:sz="4" w:space="0" w:color="000000"/>
              <w:right w:val="single" w:sz="4" w:space="0" w:color="000000"/>
            </w:tcBorders>
            <w:vAlign w:val="center"/>
          </w:tcPr>
          <w:p w14:paraId="5711ECB4" w14:textId="77777777" w:rsidR="00934AEF" w:rsidRPr="00B77E2D" w:rsidRDefault="009E683E">
            <w:pPr>
              <w:spacing w:before="120"/>
              <w:jc w:val="both"/>
              <w:rPr>
                <w:sz w:val="28"/>
                <w:szCs w:val="28"/>
              </w:rPr>
            </w:pPr>
            <w:r w:rsidRPr="00B77E2D">
              <w:rPr>
                <w:sz w:val="28"/>
                <w:szCs w:val="28"/>
              </w:rPr>
              <w:t>Thông báo cho Văn phòng đăng ký đất đai chuyển hồ sơ cấp Giấy chứng nhận lần đầu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65B28BC8"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2227" w:type="dxa"/>
            <w:tcBorders>
              <w:top w:val="single" w:sz="4" w:space="0" w:color="000000"/>
              <w:left w:val="single" w:sz="4" w:space="0" w:color="000000"/>
              <w:bottom w:val="single" w:sz="4" w:space="0" w:color="000000"/>
              <w:right w:val="single" w:sz="4" w:space="0" w:color="000000"/>
            </w:tcBorders>
            <w:vAlign w:val="center"/>
          </w:tcPr>
          <w:p w14:paraId="0DA9620F"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5F780FDB"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0C7AB66E" w14:textId="77777777" w:rsidR="00934AEF" w:rsidRPr="00B77E2D" w:rsidRDefault="009E683E">
            <w:pPr>
              <w:spacing w:before="120" w:after="120"/>
              <w:jc w:val="center"/>
              <w:rPr>
                <w:sz w:val="28"/>
                <w:szCs w:val="28"/>
              </w:rPr>
            </w:pPr>
            <w:r w:rsidRPr="00B77E2D">
              <w:rPr>
                <w:sz w:val="28"/>
                <w:szCs w:val="28"/>
              </w:rPr>
              <w:t>Bước 3</w:t>
            </w:r>
          </w:p>
        </w:tc>
        <w:tc>
          <w:tcPr>
            <w:tcW w:w="7009" w:type="dxa"/>
            <w:tcBorders>
              <w:top w:val="single" w:sz="4" w:space="0" w:color="000000"/>
              <w:left w:val="single" w:sz="4" w:space="0" w:color="000000"/>
              <w:bottom w:val="single" w:sz="4" w:space="0" w:color="000000"/>
              <w:right w:val="single" w:sz="4" w:space="0" w:color="000000"/>
            </w:tcBorders>
            <w:vAlign w:val="center"/>
          </w:tcPr>
          <w:p w14:paraId="5AB547E4" w14:textId="77777777" w:rsidR="00934AEF" w:rsidRPr="00B77E2D" w:rsidRDefault="009E683E">
            <w:pPr>
              <w:widowControl w:val="0"/>
              <w:spacing w:before="120" w:after="120"/>
              <w:jc w:val="both"/>
              <w:rPr>
                <w:sz w:val="28"/>
                <w:szCs w:val="28"/>
              </w:rPr>
            </w:pPr>
            <w:r w:rsidRPr="00B77E2D">
              <w:rPr>
                <w:sz w:val="28"/>
                <w:szCs w:val="28"/>
              </w:rPr>
              <w:t>Văn phòng đăng ký đất đai sao lục hồ sơ, chuyển thông tin hồ sơ số và hồ sơ giấy đến Sở Nông nghiệp và Môi trường;</w:t>
            </w:r>
          </w:p>
        </w:tc>
        <w:tc>
          <w:tcPr>
            <w:tcW w:w="2929" w:type="dxa"/>
            <w:tcBorders>
              <w:top w:val="single" w:sz="4" w:space="0" w:color="000000"/>
              <w:left w:val="single" w:sz="4" w:space="0" w:color="000000"/>
              <w:bottom w:val="single" w:sz="4" w:space="0" w:color="000000"/>
              <w:right w:val="single" w:sz="4" w:space="0" w:color="000000"/>
            </w:tcBorders>
            <w:vAlign w:val="center"/>
          </w:tcPr>
          <w:p w14:paraId="7793DCE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27" w:type="dxa"/>
            <w:tcBorders>
              <w:top w:val="single" w:sz="4" w:space="0" w:color="000000"/>
              <w:left w:val="single" w:sz="4" w:space="0" w:color="000000"/>
              <w:bottom w:val="single" w:sz="4" w:space="0" w:color="000000"/>
              <w:right w:val="single" w:sz="4" w:space="0" w:color="000000"/>
            </w:tcBorders>
            <w:vAlign w:val="center"/>
          </w:tcPr>
          <w:p w14:paraId="7E8F6DE6"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254E1066" w14:textId="77777777">
        <w:tc>
          <w:tcPr>
            <w:tcW w:w="1221" w:type="dxa"/>
            <w:tcBorders>
              <w:top w:val="single" w:sz="4" w:space="0" w:color="000000"/>
              <w:left w:val="single" w:sz="4" w:space="0" w:color="000000"/>
              <w:bottom w:val="single" w:sz="4" w:space="0" w:color="000000"/>
              <w:right w:val="single" w:sz="4" w:space="0" w:color="000000"/>
            </w:tcBorders>
            <w:vAlign w:val="center"/>
          </w:tcPr>
          <w:p w14:paraId="1C0535C7" w14:textId="77777777" w:rsidR="00934AEF" w:rsidRPr="00B77E2D" w:rsidRDefault="009E683E">
            <w:pPr>
              <w:spacing w:before="120" w:after="120"/>
              <w:jc w:val="center"/>
              <w:rPr>
                <w:sz w:val="28"/>
                <w:szCs w:val="28"/>
              </w:rPr>
            </w:pPr>
            <w:r w:rsidRPr="00B77E2D">
              <w:rPr>
                <w:sz w:val="28"/>
                <w:szCs w:val="28"/>
              </w:rPr>
              <w:t>Bước 4</w:t>
            </w:r>
          </w:p>
        </w:tc>
        <w:tc>
          <w:tcPr>
            <w:tcW w:w="7009" w:type="dxa"/>
            <w:tcBorders>
              <w:top w:val="single" w:sz="4" w:space="0" w:color="000000"/>
              <w:left w:val="single" w:sz="4" w:space="0" w:color="000000"/>
              <w:bottom w:val="single" w:sz="4" w:space="0" w:color="000000"/>
              <w:right w:val="single" w:sz="4" w:space="0" w:color="000000"/>
            </w:tcBorders>
            <w:vAlign w:val="center"/>
          </w:tcPr>
          <w:p w14:paraId="0EECD861" w14:textId="77777777" w:rsidR="00934AEF" w:rsidRPr="00B77E2D" w:rsidRDefault="009E683E">
            <w:pPr>
              <w:spacing w:before="120"/>
              <w:jc w:val="both"/>
              <w:rPr>
                <w:sz w:val="28"/>
                <w:szCs w:val="28"/>
              </w:rPr>
            </w:pPr>
            <w:r w:rsidRPr="00B77E2D">
              <w:rPr>
                <w:sz w:val="28"/>
                <w:szCs w:val="28"/>
              </w:rPr>
              <w:t>- Kiểm tra hồ sơ, lập biên bản kết luận về nội dung và nguyên nhân sai sót.</w:t>
            </w:r>
          </w:p>
          <w:p w14:paraId="2F35C6D9" w14:textId="77777777" w:rsidR="00934AEF" w:rsidRPr="00B77E2D" w:rsidRDefault="009E683E">
            <w:pPr>
              <w:widowControl w:val="0"/>
              <w:spacing w:before="120" w:after="120"/>
              <w:jc w:val="both"/>
              <w:rPr>
                <w:sz w:val="28"/>
                <w:szCs w:val="28"/>
              </w:rPr>
            </w:pPr>
            <w:r w:rsidRPr="00B77E2D">
              <w:rPr>
                <w:sz w:val="28"/>
                <w:szCs w:val="28"/>
              </w:rPr>
              <w:t>- Xác nhận nội dung đính chính vào Giấy chứng nhận đã cấp hoặc cấp mới Giấy chứng nhận quyền sử dụng đất, quyền sở hữu tài sản gắn liền với đất đối với trường hợp phải cấp mới Giấy chứng nhận theo ủy quyền của Ủy ban nhân dân cấp tỉnh;</w:t>
            </w:r>
          </w:p>
          <w:p w14:paraId="3D1A42DB" w14:textId="77777777" w:rsidR="00934AEF" w:rsidRPr="00B77E2D" w:rsidRDefault="009E683E">
            <w:pPr>
              <w:spacing w:before="120"/>
              <w:jc w:val="both"/>
              <w:rPr>
                <w:sz w:val="28"/>
                <w:szCs w:val="28"/>
              </w:rPr>
            </w:pPr>
            <w:r w:rsidRPr="00B77E2D">
              <w:rPr>
                <w:sz w:val="28"/>
                <w:szCs w:val="28"/>
              </w:rPr>
              <w:t xml:space="preserve">- Chuyển hồ sơ đến Văn phòng đăng ký đất đai để chỉnh lý, cập nhật biến động vào hồ sơ địa chính, cơ sở dữ liệu đất đai. </w:t>
            </w:r>
          </w:p>
        </w:tc>
        <w:tc>
          <w:tcPr>
            <w:tcW w:w="2929" w:type="dxa"/>
            <w:tcBorders>
              <w:top w:val="single" w:sz="4" w:space="0" w:color="000000"/>
              <w:left w:val="single" w:sz="4" w:space="0" w:color="000000"/>
              <w:bottom w:val="single" w:sz="4" w:space="0" w:color="000000"/>
              <w:right w:val="single" w:sz="4" w:space="0" w:color="000000"/>
            </w:tcBorders>
            <w:vAlign w:val="center"/>
          </w:tcPr>
          <w:p w14:paraId="3383A519" w14:textId="77777777" w:rsidR="00934AEF" w:rsidRPr="00B77E2D" w:rsidRDefault="009E683E">
            <w:pPr>
              <w:spacing w:before="120" w:after="120"/>
              <w:jc w:val="both"/>
              <w:rPr>
                <w:sz w:val="28"/>
                <w:szCs w:val="28"/>
              </w:rPr>
            </w:pPr>
            <w:r w:rsidRPr="00B77E2D">
              <w:rPr>
                <w:sz w:val="28"/>
                <w:szCs w:val="28"/>
              </w:rPr>
              <w:t>Sở Tài nguyên và Môi trường</w:t>
            </w:r>
          </w:p>
        </w:tc>
        <w:tc>
          <w:tcPr>
            <w:tcW w:w="2227" w:type="dxa"/>
            <w:tcBorders>
              <w:top w:val="single" w:sz="4" w:space="0" w:color="000000"/>
              <w:left w:val="single" w:sz="4" w:space="0" w:color="000000"/>
              <w:bottom w:val="single" w:sz="4" w:space="0" w:color="000000"/>
              <w:right w:val="single" w:sz="4" w:space="0" w:color="000000"/>
            </w:tcBorders>
            <w:vAlign w:val="center"/>
          </w:tcPr>
          <w:p w14:paraId="5C618C3E" w14:textId="77777777" w:rsidR="00934AEF" w:rsidRPr="00B77E2D" w:rsidRDefault="009E683E">
            <w:pPr>
              <w:widowControl w:val="0"/>
              <w:spacing w:before="120" w:after="120"/>
              <w:jc w:val="center"/>
              <w:rPr>
                <w:sz w:val="28"/>
                <w:szCs w:val="28"/>
              </w:rPr>
            </w:pPr>
            <w:r w:rsidRPr="00B77E2D">
              <w:rPr>
                <w:sz w:val="28"/>
                <w:szCs w:val="28"/>
              </w:rPr>
              <w:t>04 ngày làm việc</w:t>
            </w:r>
          </w:p>
        </w:tc>
      </w:tr>
      <w:tr w:rsidR="00316F8B" w:rsidRPr="00B77E2D" w14:paraId="108E44E6" w14:textId="77777777">
        <w:trPr>
          <w:trHeight w:val="1002"/>
        </w:trPr>
        <w:tc>
          <w:tcPr>
            <w:tcW w:w="1221" w:type="dxa"/>
            <w:tcBorders>
              <w:top w:val="single" w:sz="4" w:space="0" w:color="000000"/>
              <w:left w:val="single" w:sz="4" w:space="0" w:color="000000"/>
              <w:bottom w:val="single" w:sz="4" w:space="0" w:color="000000"/>
              <w:right w:val="single" w:sz="4" w:space="0" w:color="000000"/>
            </w:tcBorders>
            <w:vAlign w:val="center"/>
          </w:tcPr>
          <w:p w14:paraId="3ED7E5C8"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09" w:type="dxa"/>
            <w:tcBorders>
              <w:top w:val="single" w:sz="4" w:space="0" w:color="000000"/>
              <w:left w:val="single" w:sz="4" w:space="0" w:color="000000"/>
              <w:bottom w:val="single" w:sz="4" w:space="0" w:color="000000"/>
              <w:right w:val="single" w:sz="4" w:space="0" w:color="000000"/>
            </w:tcBorders>
            <w:vAlign w:val="center"/>
          </w:tcPr>
          <w:p w14:paraId="7B97037E" w14:textId="77777777" w:rsidR="00934AEF" w:rsidRPr="00B77E2D" w:rsidRDefault="009E683E">
            <w:pPr>
              <w:spacing w:before="120" w:after="120"/>
              <w:jc w:val="both"/>
              <w:rPr>
                <w:sz w:val="28"/>
                <w:szCs w:val="28"/>
              </w:rPr>
            </w:pPr>
            <w:r w:rsidRPr="00B77E2D">
              <w:rPr>
                <w:sz w:val="28"/>
                <w:szCs w:val="28"/>
              </w:rPr>
              <w:t>Scan (quét), lưu Giấy chứng nhận và chuyển Giấy chứng nhận đến Bộ phận tiếp nhận và trả kết quả trong ngày làm việc.</w:t>
            </w:r>
          </w:p>
        </w:tc>
        <w:tc>
          <w:tcPr>
            <w:tcW w:w="2929" w:type="dxa"/>
            <w:tcBorders>
              <w:top w:val="single" w:sz="4" w:space="0" w:color="000000"/>
              <w:left w:val="single" w:sz="4" w:space="0" w:color="000000"/>
              <w:bottom w:val="single" w:sz="4" w:space="0" w:color="000000"/>
              <w:right w:val="single" w:sz="4" w:space="0" w:color="000000"/>
            </w:tcBorders>
            <w:vAlign w:val="center"/>
          </w:tcPr>
          <w:p w14:paraId="6B6DF0CE"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27" w:type="dxa"/>
            <w:tcBorders>
              <w:top w:val="single" w:sz="4" w:space="0" w:color="000000"/>
              <w:left w:val="single" w:sz="4" w:space="0" w:color="000000"/>
              <w:bottom w:val="single" w:sz="4" w:space="0" w:color="000000"/>
              <w:right w:val="single" w:sz="4" w:space="0" w:color="000000"/>
            </w:tcBorders>
            <w:vAlign w:val="center"/>
          </w:tcPr>
          <w:p w14:paraId="73BC0EBC"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704EB9E1" w14:textId="77777777">
        <w:trPr>
          <w:trHeight w:val="582"/>
        </w:trPr>
        <w:tc>
          <w:tcPr>
            <w:tcW w:w="1221" w:type="dxa"/>
            <w:tcBorders>
              <w:top w:val="single" w:sz="4" w:space="0" w:color="000000"/>
              <w:left w:val="single" w:sz="4" w:space="0" w:color="000000"/>
              <w:bottom w:val="single" w:sz="4" w:space="0" w:color="000000"/>
              <w:right w:val="single" w:sz="4" w:space="0" w:color="000000"/>
            </w:tcBorders>
            <w:vAlign w:val="center"/>
          </w:tcPr>
          <w:p w14:paraId="3CF5F61C" w14:textId="77777777" w:rsidR="00934AEF" w:rsidRPr="00B77E2D" w:rsidRDefault="009E683E">
            <w:pPr>
              <w:spacing w:before="120" w:after="120"/>
              <w:jc w:val="center"/>
              <w:rPr>
                <w:sz w:val="28"/>
                <w:szCs w:val="28"/>
              </w:rPr>
            </w:pPr>
            <w:r w:rsidRPr="00B77E2D">
              <w:rPr>
                <w:sz w:val="28"/>
                <w:szCs w:val="28"/>
              </w:rPr>
              <w:t>Bước 6</w:t>
            </w:r>
          </w:p>
        </w:tc>
        <w:tc>
          <w:tcPr>
            <w:tcW w:w="7009" w:type="dxa"/>
            <w:tcBorders>
              <w:top w:val="single" w:sz="4" w:space="0" w:color="000000"/>
              <w:left w:val="single" w:sz="4" w:space="0" w:color="000000"/>
              <w:bottom w:val="single" w:sz="4" w:space="0" w:color="000000"/>
              <w:right w:val="single" w:sz="4" w:space="0" w:color="000000"/>
            </w:tcBorders>
            <w:vAlign w:val="center"/>
          </w:tcPr>
          <w:p w14:paraId="42EF5FBF"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29" w:type="dxa"/>
            <w:tcBorders>
              <w:top w:val="single" w:sz="4" w:space="0" w:color="000000"/>
              <w:left w:val="single" w:sz="4" w:space="0" w:color="000000"/>
              <w:bottom w:val="single" w:sz="4" w:space="0" w:color="000000"/>
              <w:right w:val="single" w:sz="4" w:space="0" w:color="000000"/>
            </w:tcBorders>
            <w:vAlign w:val="center"/>
          </w:tcPr>
          <w:p w14:paraId="7438F87A"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27" w:type="dxa"/>
            <w:tcBorders>
              <w:top w:val="single" w:sz="4" w:space="0" w:color="000000"/>
              <w:left w:val="single" w:sz="4" w:space="0" w:color="000000"/>
              <w:bottom w:val="single" w:sz="4" w:space="0" w:color="000000"/>
              <w:right w:val="single" w:sz="4" w:space="0" w:color="000000"/>
            </w:tcBorders>
            <w:vAlign w:val="center"/>
          </w:tcPr>
          <w:p w14:paraId="48A15535"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54D0BD1E" w14:textId="77777777">
        <w:tc>
          <w:tcPr>
            <w:tcW w:w="11159" w:type="dxa"/>
            <w:gridSpan w:val="3"/>
            <w:tcBorders>
              <w:top w:val="single" w:sz="4" w:space="0" w:color="000000"/>
              <w:left w:val="single" w:sz="4" w:space="0" w:color="000000"/>
              <w:bottom w:val="single" w:sz="4" w:space="0" w:color="000000"/>
              <w:right w:val="single" w:sz="4" w:space="0" w:color="000000"/>
            </w:tcBorders>
            <w:vAlign w:val="center"/>
          </w:tcPr>
          <w:p w14:paraId="173DCE99" w14:textId="77777777" w:rsidR="00934AEF" w:rsidRPr="00B77E2D" w:rsidRDefault="009E683E">
            <w:pPr>
              <w:spacing w:before="120" w:after="120"/>
              <w:jc w:val="center"/>
              <w:rPr>
                <w:sz w:val="28"/>
                <w:szCs w:val="28"/>
              </w:rPr>
            </w:pPr>
            <w:r w:rsidRPr="00B77E2D">
              <w:rPr>
                <w:sz w:val="28"/>
                <w:szCs w:val="28"/>
              </w:rPr>
              <w:t>Tổng thời gian giải quyết</w:t>
            </w:r>
          </w:p>
        </w:tc>
        <w:tc>
          <w:tcPr>
            <w:tcW w:w="2227" w:type="dxa"/>
            <w:tcBorders>
              <w:top w:val="single" w:sz="4" w:space="0" w:color="000000"/>
              <w:left w:val="single" w:sz="4" w:space="0" w:color="000000"/>
              <w:bottom w:val="single" w:sz="4" w:space="0" w:color="000000"/>
              <w:right w:val="single" w:sz="4" w:space="0" w:color="000000"/>
            </w:tcBorders>
            <w:vAlign w:val="center"/>
          </w:tcPr>
          <w:p w14:paraId="392B7FC0"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66F415F7" w14:textId="77777777" w:rsidR="00934AEF" w:rsidRPr="00B77E2D" w:rsidRDefault="00934AEF"/>
    <w:p w14:paraId="3CFB9E6A" w14:textId="77777777" w:rsidR="00934AEF" w:rsidRPr="00B77E2D" w:rsidRDefault="009E683E">
      <w:pPr>
        <w:pStyle w:val="Heading1"/>
      </w:pPr>
      <w:r w:rsidRPr="00B77E2D">
        <w:t>10. Phối hợp thực hiện thủ tục thu hồi Giấy chứng nhận đã cấp không đúng quy định của pháp luật đất đai do người sử dụng đất, chủ sở hữu tài sản gắn liền với đất phát hiện và cấp lại Giấy chứng nhận sau khi thu hồi</w:t>
      </w:r>
    </w:p>
    <w:p w14:paraId="1BF921C0" w14:textId="77777777" w:rsidR="00934AEF" w:rsidRPr="00B77E2D" w:rsidRDefault="009E683E">
      <w:pPr>
        <w:pStyle w:val="Heading2"/>
        <w:rPr>
          <w:b w:val="0"/>
          <w:bCs w:val="0"/>
          <w:i w:val="0"/>
          <w:iCs w:val="0"/>
        </w:rPr>
      </w:pPr>
      <w:r w:rsidRPr="00B77E2D">
        <w:tab/>
        <w:t>10.1. Trường hợp Giấy chứng nhận bị thu hồi là Giấy chứng nhận cấp lần đầu</w:t>
      </w:r>
    </w:p>
    <w:tbl>
      <w:tblPr>
        <w:tblStyle w:val="af7"/>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3EA6B1B4" w14:textId="77777777">
        <w:trPr>
          <w:tblHeader/>
        </w:trPr>
        <w:tc>
          <w:tcPr>
            <w:tcW w:w="1362" w:type="dxa"/>
            <w:tcBorders>
              <w:top w:val="single" w:sz="4" w:space="0" w:color="000000"/>
              <w:left w:val="single" w:sz="4" w:space="0" w:color="000000"/>
              <w:bottom w:val="single" w:sz="4" w:space="0" w:color="000000"/>
              <w:right w:val="single" w:sz="4" w:space="0" w:color="000000"/>
            </w:tcBorders>
            <w:vAlign w:val="center"/>
          </w:tcPr>
          <w:p w14:paraId="3F90830A"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vAlign w:val="center"/>
          </w:tcPr>
          <w:p w14:paraId="25FFEAA1"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vAlign w:val="center"/>
          </w:tcPr>
          <w:p w14:paraId="65D8EDB7"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vAlign w:val="center"/>
          </w:tcPr>
          <w:p w14:paraId="4E246D68" w14:textId="77777777" w:rsidR="00934AEF" w:rsidRPr="00B77E2D" w:rsidRDefault="009E683E">
            <w:pPr>
              <w:spacing w:before="120" w:after="120"/>
              <w:jc w:val="center"/>
              <w:rPr>
                <w:b/>
                <w:bCs/>
                <w:sz w:val="28"/>
                <w:szCs w:val="28"/>
              </w:rPr>
            </w:pPr>
            <w:r w:rsidRPr="00B77E2D">
              <w:rPr>
                <w:b/>
                <w:bCs/>
                <w:sz w:val="28"/>
                <w:szCs w:val="28"/>
              </w:rPr>
              <w:t>Thời gian</w:t>
            </w:r>
          </w:p>
          <w:p w14:paraId="66860625" w14:textId="77777777" w:rsidR="00934AEF" w:rsidRPr="00B77E2D" w:rsidRDefault="00934AEF">
            <w:pPr>
              <w:spacing w:before="120" w:after="120"/>
              <w:jc w:val="center"/>
              <w:rPr>
                <w:b/>
                <w:bCs/>
                <w:sz w:val="28"/>
                <w:szCs w:val="28"/>
              </w:rPr>
            </w:pPr>
          </w:p>
        </w:tc>
      </w:tr>
      <w:tr w:rsidR="00316F8B" w:rsidRPr="00B77E2D" w14:paraId="66D94AAC"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BFC0E53" w14:textId="77777777" w:rsidR="00934AEF" w:rsidRPr="00B77E2D" w:rsidRDefault="009E683E">
            <w:pPr>
              <w:spacing w:before="120" w:after="120"/>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2FBE4804" w14:textId="77777777" w:rsidR="00934AEF" w:rsidRPr="00B77E2D" w:rsidRDefault="009E683E">
            <w:pPr>
              <w:spacing w:before="120" w:after="120"/>
              <w:jc w:val="both"/>
              <w:rPr>
                <w:sz w:val="28"/>
                <w:szCs w:val="28"/>
              </w:rPr>
            </w:pPr>
            <w:r w:rsidRPr="00B77E2D">
              <w:rPr>
                <w:sz w:val="28"/>
                <w:szCs w:val="28"/>
              </w:rPr>
              <w:t>Người sử dụng đất, chủ sở hữu tài sản gắn liền với đất gửi kiến nghị bằng văn bản kèm theo Giấy chứng nhận đã cấp đến Bộ phận Một cửa hoặc Văn phòng đăng ký đất đai hoặc Chi nhánh Văn phòng đăng ký đất đai.</w:t>
            </w:r>
          </w:p>
        </w:tc>
        <w:tc>
          <w:tcPr>
            <w:tcW w:w="2631" w:type="dxa"/>
            <w:tcBorders>
              <w:top w:val="single" w:sz="4" w:space="0" w:color="000000"/>
              <w:left w:val="single" w:sz="4" w:space="0" w:color="000000"/>
              <w:bottom w:val="single" w:sz="4" w:space="0" w:color="000000"/>
              <w:right w:val="single" w:sz="4" w:space="0" w:color="000000"/>
            </w:tcBorders>
            <w:vAlign w:val="center"/>
          </w:tcPr>
          <w:p w14:paraId="31DD8E55" w14:textId="77777777" w:rsidR="00934AEF" w:rsidRPr="00B77E2D" w:rsidRDefault="009E683E">
            <w:pPr>
              <w:spacing w:before="120" w:after="120"/>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1BAA144B" w14:textId="77777777" w:rsidR="00934AEF" w:rsidRPr="00B77E2D" w:rsidRDefault="00934AEF">
            <w:pPr>
              <w:spacing w:before="120" w:after="120"/>
              <w:jc w:val="center"/>
              <w:rPr>
                <w:sz w:val="28"/>
                <w:szCs w:val="28"/>
              </w:rPr>
            </w:pPr>
          </w:p>
        </w:tc>
      </w:tr>
      <w:tr w:rsidR="00316F8B" w:rsidRPr="00B77E2D" w14:paraId="7EC5078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3912A8FD" w14:textId="77777777" w:rsidR="00934AEF" w:rsidRPr="00B77E2D" w:rsidRDefault="009E683E">
            <w:pPr>
              <w:spacing w:before="120" w:after="120"/>
              <w:jc w:val="center"/>
              <w:rPr>
                <w:sz w:val="28"/>
                <w:szCs w:val="28"/>
              </w:rPr>
            </w:pPr>
            <w:r w:rsidRPr="00B77E2D">
              <w:rPr>
                <w:sz w:val="28"/>
                <w:szCs w:val="28"/>
              </w:rPr>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1BE9B918" w14:textId="27D5A3ED" w:rsidR="00934AEF" w:rsidRPr="00B77E2D" w:rsidRDefault="009E683E">
            <w:pPr>
              <w:spacing w:before="120" w:after="120"/>
              <w:jc w:val="both"/>
              <w:rPr>
                <w:sz w:val="28"/>
                <w:szCs w:val="28"/>
              </w:rPr>
            </w:pPr>
            <w:r w:rsidRPr="00B77E2D">
              <w:rPr>
                <w:sz w:val="28"/>
                <w:szCs w:val="28"/>
              </w:rPr>
              <w:t>- Kiểm tra tính đầy đủ của thành phần hồ sơ và cấp Giấy tiếp nhận hồ sơ và hẹn trả kết quả.</w:t>
            </w:r>
          </w:p>
          <w:p w14:paraId="706E969F" w14:textId="49FE8DF8" w:rsidR="00934AEF" w:rsidRPr="00B77E2D" w:rsidRDefault="009E683E">
            <w:pPr>
              <w:spacing w:before="120" w:after="120"/>
              <w:jc w:val="both"/>
              <w:rPr>
                <w:sz w:val="24"/>
                <w:szCs w:val="24"/>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r w:rsidRPr="00B77E2D">
              <w:rPr>
                <w:sz w:val="24"/>
                <w:szCs w:val="24"/>
              </w:rPr>
              <w:t xml:space="preserve"> </w:t>
            </w:r>
          </w:p>
          <w:p w14:paraId="5D9547D9" w14:textId="459938E3" w:rsidR="00934AEF" w:rsidRPr="00B77E2D" w:rsidRDefault="009E683E">
            <w:pPr>
              <w:spacing w:before="120" w:after="120"/>
              <w:jc w:val="both"/>
              <w:rPr>
                <w:sz w:val="28"/>
                <w:szCs w:val="28"/>
              </w:rPr>
            </w:pPr>
            <w:r w:rsidRPr="00B77E2D">
              <w:rPr>
                <w:sz w:val="28"/>
                <w:szCs w:val="28"/>
              </w:rPr>
              <w:lastRenderedPageBreak/>
              <w:t>- Trường hợp Trung tâm Phục vụ hành chính công tiếp nhận hồ sơ thì chuyển hồ sơ đến Sở Nông nghiệp và Môi trường đối với trường hợp Giấy chứng nhận bị thu hồi là Giấy chứng nhận cấp lần đầu.</w:t>
            </w:r>
          </w:p>
        </w:tc>
        <w:tc>
          <w:tcPr>
            <w:tcW w:w="2631" w:type="dxa"/>
            <w:tcBorders>
              <w:top w:val="single" w:sz="4" w:space="0" w:color="000000"/>
              <w:left w:val="single" w:sz="4" w:space="0" w:color="000000"/>
              <w:bottom w:val="single" w:sz="4" w:space="0" w:color="000000"/>
              <w:right w:val="single" w:sz="4" w:space="0" w:color="000000"/>
            </w:tcBorders>
            <w:vAlign w:val="center"/>
          </w:tcPr>
          <w:p w14:paraId="42F233DD"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Trung tâm Phục vụ hành chính công hoặc Văn phòng đăng ký đất đai hoặc Chi nhánh </w:t>
            </w:r>
            <w:r w:rsidRPr="00B77E2D">
              <w:rPr>
                <w:sz w:val="28"/>
                <w:szCs w:val="28"/>
              </w:rPr>
              <w:lastRenderedPageBreak/>
              <w:t>Văn phòng đăng ký đất đai.</w:t>
            </w:r>
          </w:p>
          <w:p w14:paraId="60BC6B91" w14:textId="77777777" w:rsidR="00934AEF" w:rsidRPr="00B77E2D" w:rsidRDefault="00934AEF">
            <w:pPr>
              <w:spacing w:before="120" w:after="120"/>
              <w:jc w:val="both"/>
              <w:rPr>
                <w:sz w:val="28"/>
                <w:szCs w:val="28"/>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3777820D" w14:textId="77777777" w:rsidR="00934AEF" w:rsidRPr="00B77E2D" w:rsidRDefault="009E683E">
            <w:pPr>
              <w:widowControl w:val="0"/>
              <w:spacing w:before="120" w:after="120"/>
              <w:jc w:val="center"/>
              <w:rPr>
                <w:sz w:val="28"/>
                <w:szCs w:val="28"/>
              </w:rPr>
            </w:pPr>
            <w:r w:rsidRPr="00B77E2D">
              <w:rPr>
                <w:sz w:val="28"/>
                <w:szCs w:val="28"/>
              </w:rPr>
              <w:lastRenderedPageBreak/>
              <w:t>0,5 ngày làm việc</w:t>
            </w:r>
          </w:p>
        </w:tc>
      </w:tr>
      <w:tr w:rsidR="00316F8B" w:rsidRPr="00B77E2D" w14:paraId="7D52321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7BEF24D"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23626498" w14:textId="2228357B" w:rsidR="00934AEF" w:rsidRPr="00B77E2D" w:rsidRDefault="009E683E">
            <w:pPr>
              <w:spacing w:before="120" w:after="120"/>
              <w:jc w:val="both"/>
              <w:rPr>
                <w:sz w:val="28"/>
                <w:szCs w:val="28"/>
              </w:rPr>
            </w:pPr>
            <w:r w:rsidRPr="00B77E2D">
              <w:rPr>
                <w:sz w:val="28"/>
                <w:szCs w:val="28"/>
              </w:rPr>
              <w:t xml:space="preserve">Sở Nông nghiệp và Môi trường kiểm tra, xem xét đối với Giấy chứng nhận đã cấp:  </w:t>
            </w:r>
          </w:p>
          <w:p w14:paraId="10B9CEEC" w14:textId="7B98816D" w:rsidR="00934AEF" w:rsidRPr="00B77E2D" w:rsidRDefault="009E683E">
            <w:pPr>
              <w:spacing w:before="120" w:after="120"/>
              <w:jc w:val="both"/>
              <w:rPr>
                <w:sz w:val="28"/>
                <w:szCs w:val="28"/>
              </w:rPr>
            </w:pPr>
            <w:r w:rsidRPr="00B77E2D">
              <w:rPr>
                <w:sz w:val="28"/>
                <w:szCs w:val="28"/>
              </w:rPr>
              <w:t>- Thông báo cho Văn phòng đăng ký đất đai chuyển hồ sơ cấp Giấy chứng nhận để kiểm tra hồ sơ, xác định lại thông tin quy định tại điểm d khoản 2 Điều 152 của Luật Đất đai theo đúng quy định của pháp luật đất đai tại thời điểm cấp Giấy chứng nhận.</w:t>
            </w:r>
          </w:p>
          <w:p w14:paraId="4343F3F3" w14:textId="24AA3952" w:rsidR="00934AEF" w:rsidRPr="00B77E2D" w:rsidRDefault="009E683E">
            <w:pPr>
              <w:spacing w:before="120" w:after="120"/>
              <w:jc w:val="both"/>
              <w:rPr>
                <w:b/>
                <w:bCs/>
                <w:sz w:val="28"/>
                <w:szCs w:val="28"/>
              </w:rPr>
            </w:pPr>
            <w:r w:rsidRPr="00B77E2D">
              <w:rPr>
                <w:sz w:val="28"/>
                <w:szCs w:val="28"/>
              </w:rPr>
              <w:t>- Trường hợp Giấy chứng nhận đã cấp không đúng quy định của pháp luật đất đai, Sở Nông nghiệp và Môi trường ban hành quyết định thu hồi Giấy chứng nhận (trừ trường hợp người được cấp Giấy chứng nhận đã thực hiện thủ tục chuyển quyền sử dụng đất, quyền sở hữu tài sản gắn liền với đất theo quy định của pháp luật).</w:t>
            </w:r>
          </w:p>
        </w:tc>
        <w:tc>
          <w:tcPr>
            <w:tcW w:w="2631" w:type="dxa"/>
            <w:tcBorders>
              <w:top w:val="single" w:sz="4" w:space="0" w:color="000000"/>
              <w:left w:val="single" w:sz="4" w:space="0" w:color="000000"/>
              <w:bottom w:val="single" w:sz="4" w:space="0" w:color="000000"/>
              <w:right w:val="single" w:sz="4" w:space="0" w:color="000000"/>
            </w:tcBorders>
            <w:vAlign w:val="center"/>
          </w:tcPr>
          <w:p w14:paraId="20F27E4E"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11E445B0" w14:textId="77777777" w:rsidR="00934AEF" w:rsidRPr="00B77E2D" w:rsidRDefault="009E683E">
            <w:pPr>
              <w:widowControl w:val="0"/>
              <w:spacing w:before="120" w:after="120"/>
              <w:jc w:val="center"/>
              <w:rPr>
                <w:sz w:val="28"/>
                <w:szCs w:val="28"/>
              </w:rPr>
            </w:pPr>
            <w:r w:rsidRPr="00B77E2D">
              <w:rPr>
                <w:sz w:val="28"/>
                <w:szCs w:val="28"/>
              </w:rPr>
              <w:t>25 ngày làm việc</w:t>
            </w:r>
          </w:p>
        </w:tc>
      </w:tr>
      <w:tr w:rsidR="00316F8B" w:rsidRPr="00B77E2D" w14:paraId="71C4203E"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559D083" w14:textId="77777777" w:rsidR="00934AEF" w:rsidRPr="00B77E2D" w:rsidRDefault="009E683E">
            <w:pPr>
              <w:spacing w:before="120" w:after="120"/>
              <w:jc w:val="center"/>
              <w:rPr>
                <w:sz w:val="28"/>
                <w:szCs w:val="28"/>
              </w:rPr>
            </w:pPr>
            <w:r w:rsidRPr="00B77E2D">
              <w:rPr>
                <w:sz w:val="28"/>
                <w:szCs w:val="28"/>
              </w:rPr>
              <w:t>Bước 4</w:t>
            </w:r>
          </w:p>
        </w:tc>
        <w:tc>
          <w:tcPr>
            <w:tcW w:w="7814" w:type="dxa"/>
            <w:tcBorders>
              <w:top w:val="single" w:sz="4" w:space="0" w:color="000000"/>
              <w:left w:val="single" w:sz="4" w:space="0" w:color="000000"/>
              <w:bottom w:val="single" w:sz="4" w:space="0" w:color="000000"/>
              <w:right w:val="single" w:sz="4" w:space="0" w:color="000000"/>
            </w:tcBorders>
            <w:vAlign w:val="center"/>
          </w:tcPr>
          <w:p w14:paraId="71A1182A" w14:textId="3165C90B" w:rsidR="00934AEF" w:rsidRPr="00B77E2D" w:rsidRDefault="009E683E">
            <w:pPr>
              <w:spacing w:before="120" w:after="120"/>
              <w:jc w:val="both"/>
              <w:rPr>
                <w:sz w:val="28"/>
                <w:szCs w:val="28"/>
              </w:rPr>
            </w:pPr>
            <w:r w:rsidRPr="00B77E2D">
              <w:rPr>
                <w:sz w:val="28"/>
                <w:szCs w:val="28"/>
              </w:rPr>
              <w:t>Sở Nông nghiệp và Môi trường thực hiện việc cấp Giấy chứng nhận sau khi thu hồi Giấy chứng nhận:</w:t>
            </w:r>
          </w:p>
          <w:p w14:paraId="4C28F6A6" w14:textId="28DE8510" w:rsidR="00934AEF" w:rsidRPr="00B77E2D" w:rsidRDefault="009E683E">
            <w:pPr>
              <w:spacing w:before="120" w:after="120"/>
              <w:jc w:val="both"/>
              <w:rPr>
                <w:sz w:val="28"/>
                <w:szCs w:val="28"/>
              </w:rPr>
            </w:pPr>
            <w:r w:rsidRPr="00B77E2D">
              <w:rPr>
                <w:sz w:val="28"/>
                <w:szCs w:val="28"/>
              </w:rPr>
              <w:t>- Trên cơ sở các nội dung được rà soát sai quy định đối với với Giấy chứng nhận đã cấp và hồ sơ do Văn phòng đăng ký đất đai chuyển đến, Sở Nông nghiệp và Môi trường xác định lại các thông tin, nội dung và các điều kiện theo quy định đất đai tiến hành các bước theo quy định, cấp lại Giấy chứng nhận.</w:t>
            </w:r>
          </w:p>
          <w:p w14:paraId="5A8B0DA7" w14:textId="7BA37706" w:rsidR="00934AEF" w:rsidRPr="00B77E2D" w:rsidRDefault="009E683E">
            <w:pPr>
              <w:spacing w:before="120" w:after="120"/>
              <w:jc w:val="both"/>
              <w:rPr>
                <w:sz w:val="28"/>
                <w:szCs w:val="28"/>
              </w:rPr>
            </w:pPr>
            <w:r w:rsidRPr="00B77E2D">
              <w:rPr>
                <w:sz w:val="28"/>
                <w:szCs w:val="28"/>
              </w:rPr>
              <w:t>- Chuyển Giấy chứng nhận đến cơ quan tiếp nhận hồ sơ để trao cho người được cấp;</w:t>
            </w:r>
          </w:p>
          <w:p w14:paraId="2397A739" w14:textId="491A1492" w:rsidR="00934AEF" w:rsidRPr="00B77E2D" w:rsidRDefault="009E683E">
            <w:pPr>
              <w:spacing w:before="120" w:after="120"/>
              <w:jc w:val="both"/>
              <w:rPr>
                <w:sz w:val="28"/>
                <w:szCs w:val="28"/>
              </w:rPr>
            </w:pPr>
            <w:r w:rsidRPr="00B77E2D">
              <w:rPr>
                <w:sz w:val="28"/>
                <w:szCs w:val="28"/>
              </w:rPr>
              <w:lastRenderedPageBreak/>
              <w:t>- Chuyển hồ sơ đã giải quyết và bản sao Giấy chứng nhận đến Văn phòng đăng ký đất đai để thực hiện chỉnh lý hồ sơ địa chính, cơ sở dữ liệu đất đai.</w:t>
            </w:r>
          </w:p>
        </w:tc>
        <w:tc>
          <w:tcPr>
            <w:tcW w:w="2631" w:type="dxa"/>
            <w:tcBorders>
              <w:top w:val="single" w:sz="4" w:space="0" w:color="000000"/>
              <w:left w:val="single" w:sz="4" w:space="0" w:color="000000"/>
              <w:bottom w:val="single" w:sz="4" w:space="0" w:color="000000"/>
              <w:right w:val="single" w:sz="4" w:space="0" w:color="000000"/>
            </w:tcBorders>
            <w:vAlign w:val="center"/>
          </w:tcPr>
          <w:p w14:paraId="0BF6EA3C" w14:textId="77777777" w:rsidR="00934AEF" w:rsidRPr="00B77E2D" w:rsidRDefault="009E683E">
            <w:pPr>
              <w:spacing w:before="120" w:after="120"/>
              <w:jc w:val="both"/>
              <w:rPr>
                <w:sz w:val="28"/>
                <w:szCs w:val="28"/>
              </w:rPr>
            </w:pPr>
            <w:r w:rsidRPr="00B77E2D">
              <w:rPr>
                <w:sz w:val="28"/>
                <w:szCs w:val="28"/>
              </w:rPr>
              <w:lastRenderedPageBreak/>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1A84BFF0" w14:textId="77777777" w:rsidR="00934AEF" w:rsidRPr="00B77E2D" w:rsidRDefault="009E683E">
            <w:pPr>
              <w:widowControl w:val="0"/>
              <w:spacing w:before="120" w:after="120"/>
              <w:jc w:val="center"/>
              <w:rPr>
                <w:sz w:val="28"/>
                <w:szCs w:val="28"/>
              </w:rPr>
            </w:pPr>
            <w:r w:rsidRPr="00B77E2D">
              <w:rPr>
                <w:sz w:val="28"/>
                <w:szCs w:val="28"/>
              </w:rPr>
              <w:t>19,5 ngày làm việc</w:t>
            </w:r>
          </w:p>
        </w:tc>
      </w:tr>
      <w:tr w:rsidR="00316F8B" w:rsidRPr="00B77E2D" w14:paraId="471AE497"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C15E45C" w14:textId="77777777" w:rsidR="00934AEF" w:rsidRPr="00B77E2D" w:rsidRDefault="009E683E">
            <w:pPr>
              <w:spacing w:before="120" w:after="120"/>
              <w:jc w:val="center"/>
              <w:rPr>
                <w:sz w:val="28"/>
                <w:szCs w:val="28"/>
              </w:rPr>
            </w:pPr>
            <w:r w:rsidRPr="00B77E2D">
              <w:rPr>
                <w:sz w:val="28"/>
                <w:szCs w:val="28"/>
              </w:rPr>
              <w:lastRenderedPageBreak/>
              <w:t xml:space="preserve">Bước 5 </w:t>
            </w:r>
          </w:p>
        </w:tc>
        <w:tc>
          <w:tcPr>
            <w:tcW w:w="7814" w:type="dxa"/>
            <w:tcBorders>
              <w:top w:val="single" w:sz="4" w:space="0" w:color="000000"/>
              <w:left w:val="single" w:sz="4" w:space="0" w:color="000000"/>
              <w:bottom w:val="single" w:sz="4" w:space="0" w:color="000000"/>
              <w:right w:val="single" w:sz="4" w:space="0" w:color="000000"/>
            </w:tcBorders>
            <w:vAlign w:val="center"/>
          </w:tcPr>
          <w:p w14:paraId="3EE65E63" w14:textId="77777777" w:rsidR="00934AEF" w:rsidRPr="00B77E2D" w:rsidRDefault="009E683E">
            <w:pPr>
              <w:spacing w:before="120" w:after="120"/>
              <w:jc w:val="both"/>
              <w:rPr>
                <w:sz w:val="28"/>
                <w:szCs w:val="28"/>
              </w:rPr>
            </w:pPr>
            <w:r w:rsidRPr="00B77E2D">
              <w:rPr>
                <w:sz w:val="28"/>
                <w:szCs w:val="28"/>
              </w:rPr>
              <w:t xml:space="preserve">Văn phòng đăng ký đất đai thực hiện chỉnh lý hồ sơ địa chính, cơ sở dữ liệu đất đai. </w:t>
            </w:r>
          </w:p>
        </w:tc>
        <w:tc>
          <w:tcPr>
            <w:tcW w:w="2631" w:type="dxa"/>
            <w:tcBorders>
              <w:top w:val="single" w:sz="4" w:space="0" w:color="000000"/>
              <w:left w:val="single" w:sz="4" w:space="0" w:color="000000"/>
              <w:bottom w:val="single" w:sz="4" w:space="0" w:color="000000"/>
              <w:right w:val="single" w:sz="4" w:space="0" w:color="000000"/>
            </w:tcBorders>
            <w:vAlign w:val="center"/>
          </w:tcPr>
          <w:p w14:paraId="26BFC1F3"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258053C8" w14:textId="77777777" w:rsidR="00934AEF" w:rsidRPr="00B77E2D" w:rsidRDefault="009E683E">
            <w:pPr>
              <w:widowControl w:val="0"/>
              <w:spacing w:before="120" w:after="120"/>
              <w:jc w:val="center"/>
              <w:rPr>
                <w:sz w:val="28"/>
                <w:szCs w:val="28"/>
              </w:rPr>
            </w:pPr>
            <w:r w:rsidRPr="00B77E2D">
              <w:rPr>
                <w:sz w:val="28"/>
                <w:szCs w:val="28"/>
              </w:rPr>
              <w:t>Không tính vào thời gian giải quyết thủ tục hành chính.</w:t>
            </w:r>
          </w:p>
        </w:tc>
      </w:tr>
      <w:tr w:rsidR="00316F8B" w:rsidRPr="00B77E2D" w14:paraId="48FA1C77"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DC052E3" w14:textId="77777777" w:rsidR="00934AEF" w:rsidRPr="00B77E2D" w:rsidRDefault="009E683E">
            <w:pPr>
              <w:spacing w:before="120" w:after="120"/>
              <w:jc w:val="center"/>
              <w:rPr>
                <w:sz w:val="28"/>
                <w:szCs w:val="28"/>
              </w:rPr>
            </w:pPr>
            <w:r w:rsidRPr="00B77E2D">
              <w:rPr>
                <w:sz w:val="28"/>
                <w:szCs w:val="28"/>
              </w:rPr>
              <w:t>Bước 6</w:t>
            </w:r>
          </w:p>
        </w:tc>
        <w:tc>
          <w:tcPr>
            <w:tcW w:w="7814" w:type="dxa"/>
            <w:tcBorders>
              <w:top w:val="single" w:sz="4" w:space="0" w:color="000000"/>
              <w:left w:val="single" w:sz="4" w:space="0" w:color="000000"/>
              <w:bottom w:val="single" w:sz="4" w:space="0" w:color="000000"/>
              <w:right w:val="single" w:sz="4" w:space="0" w:color="000000"/>
            </w:tcBorders>
            <w:vAlign w:val="center"/>
          </w:tcPr>
          <w:p w14:paraId="0638CD19" w14:textId="77777777" w:rsidR="00934AEF" w:rsidRPr="00B77E2D" w:rsidRDefault="009E683E">
            <w:pPr>
              <w:spacing w:before="120" w:after="120"/>
              <w:rPr>
                <w:sz w:val="28"/>
                <w:szCs w:val="28"/>
              </w:rPr>
            </w:pPr>
            <w:r w:rsidRPr="00B77E2D">
              <w:rPr>
                <w:sz w:val="28"/>
                <w:szCs w:val="28"/>
              </w:rPr>
              <w:t>Bộ phận tiếp nhận và trả kết quả của Trung tâm Phục vụ hành chính công trả kết quả cho người nộp hồ sơ</w:t>
            </w:r>
          </w:p>
        </w:tc>
        <w:tc>
          <w:tcPr>
            <w:tcW w:w="2631" w:type="dxa"/>
            <w:tcBorders>
              <w:top w:val="single" w:sz="4" w:space="0" w:color="000000"/>
              <w:left w:val="single" w:sz="4" w:space="0" w:color="000000"/>
              <w:bottom w:val="single" w:sz="4" w:space="0" w:color="000000"/>
              <w:right w:val="single" w:sz="4" w:space="0" w:color="000000"/>
            </w:tcBorders>
            <w:vAlign w:val="center"/>
          </w:tcPr>
          <w:p w14:paraId="4C20EAA9" w14:textId="77777777" w:rsidR="00934AEF" w:rsidRPr="00B77E2D" w:rsidRDefault="009E683E">
            <w:pPr>
              <w:spacing w:before="120" w:after="120"/>
              <w:jc w:val="both"/>
              <w:rPr>
                <w:sz w:val="28"/>
                <w:szCs w:val="28"/>
              </w:rPr>
            </w:pPr>
            <w:r w:rsidRPr="00B77E2D">
              <w:rPr>
                <w:sz w:val="28"/>
                <w:szCs w:val="28"/>
              </w:rPr>
              <w:t>Bộ phận tiếp nhận và trả kết quả của 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25D7202D"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0A39E985"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3E22CAF6"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57D10F04" w14:textId="77777777" w:rsidR="00934AEF" w:rsidRPr="00B77E2D" w:rsidRDefault="009E683E">
            <w:pPr>
              <w:spacing w:before="120" w:after="120"/>
              <w:jc w:val="center"/>
              <w:rPr>
                <w:b/>
                <w:bCs/>
                <w:sz w:val="28"/>
                <w:szCs w:val="28"/>
              </w:rPr>
            </w:pPr>
            <w:r w:rsidRPr="00B77E2D">
              <w:rPr>
                <w:b/>
                <w:bCs/>
                <w:sz w:val="28"/>
                <w:szCs w:val="28"/>
              </w:rPr>
              <w:t xml:space="preserve">45 ngày làm việc </w:t>
            </w:r>
          </w:p>
        </w:tc>
      </w:tr>
    </w:tbl>
    <w:p w14:paraId="6AC0375B" w14:textId="77777777" w:rsidR="00934AEF" w:rsidRPr="00B77E2D" w:rsidRDefault="009E683E">
      <w:pPr>
        <w:pStyle w:val="Heading2"/>
        <w:spacing w:before="120"/>
        <w:rPr>
          <w:b w:val="0"/>
          <w:bCs w:val="0"/>
        </w:rPr>
      </w:pPr>
      <w:r w:rsidRPr="00B77E2D">
        <w:tab/>
        <w:t>10.2. Trường hợp Giấy chứng nhận bị thu hồi là Giấy chứng nhận được cấp trong trường hợp đăng ký biến động đất đai, tài sản gắn liền với đất</w:t>
      </w:r>
    </w:p>
    <w:tbl>
      <w:tblPr>
        <w:tblStyle w:val="af8"/>
        <w:tblW w:w="13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7782"/>
        <w:gridCol w:w="2601"/>
        <w:gridCol w:w="1850"/>
      </w:tblGrid>
      <w:tr w:rsidR="00316F8B" w:rsidRPr="00B77E2D" w14:paraId="562F9274" w14:textId="77777777">
        <w:trPr>
          <w:tblHeader/>
        </w:trPr>
        <w:tc>
          <w:tcPr>
            <w:tcW w:w="1329" w:type="dxa"/>
            <w:tcBorders>
              <w:top w:val="single" w:sz="4" w:space="0" w:color="000000"/>
              <w:left w:val="single" w:sz="4" w:space="0" w:color="000000"/>
              <w:bottom w:val="single" w:sz="4" w:space="0" w:color="000000"/>
              <w:right w:val="single" w:sz="4" w:space="0" w:color="000000"/>
            </w:tcBorders>
            <w:vAlign w:val="center"/>
          </w:tcPr>
          <w:p w14:paraId="6B18860F"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782" w:type="dxa"/>
            <w:tcBorders>
              <w:top w:val="single" w:sz="4" w:space="0" w:color="000000"/>
              <w:left w:val="single" w:sz="4" w:space="0" w:color="000000"/>
              <w:bottom w:val="single" w:sz="4" w:space="0" w:color="000000"/>
              <w:right w:val="single" w:sz="4" w:space="0" w:color="000000"/>
            </w:tcBorders>
            <w:vAlign w:val="center"/>
          </w:tcPr>
          <w:p w14:paraId="26DBCBC9"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601" w:type="dxa"/>
            <w:tcBorders>
              <w:top w:val="single" w:sz="4" w:space="0" w:color="000000"/>
              <w:left w:val="single" w:sz="4" w:space="0" w:color="000000"/>
              <w:bottom w:val="single" w:sz="4" w:space="0" w:color="000000"/>
              <w:right w:val="single" w:sz="4" w:space="0" w:color="000000"/>
            </w:tcBorders>
            <w:vAlign w:val="center"/>
          </w:tcPr>
          <w:p w14:paraId="5925ABDE"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1850" w:type="dxa"/>
            <w:tcBorders>
              <w:top w:val="single" w:sz="4" w:space="0" w:color="000000"/>
              <w:left w:val="single" w:sz="4" w:space="0" w:color="000000"/>
              <w:bottom w:val="single" w:sz="4" w:space="0" w:color="000000"/>
              <w:right w:val="single" w:sz="4" w:space="0" w:color="000000"/>
            </w:tcBorders>
            <w:vAlign w:val="center"/>
          </w:tcPr>
          <w:p w14:paraId="153F594A" w14:textId="77777777" w:rsidR="00934AEF" w:rsidRPr="00B77E2D" w:rsidRDefault="009E683E">
            <w:pPr>
              <w:spacing w:before="120" w:after="120"/>
              <w:jc w:val="center"/>
              <w:rPr>
                <w:b/>
                <w:bCs/>
                <w:sz w:val="28"/>
                <w:szCs w:val="28"/>
              </w:rPr>
            </w:pPr>
            <w:r w:rsidRPr="00B77E2D">
              <w:rPr>
                <w:b/>
                <w:bCs/>
                <w:sz w:val="28"/>
                <w:szCs w:val="28"/>
              </w:rPr>
              <w:t>Thời gian</w:t>
            </w:r>
          </w:p>
          <w:p w14:paraId="3A51261A" w14:textId="77777777" w:rsidR="00934AEF" w:rsidRPr="00B77E2D" w:rsidRDefault="00934AEF">
            <w:pPr>
              <w:spacing w:before="120" w:after="120"/>
              <w:jc w:val="center"/>
              <w:rPr>
                <w:b/>
                <w:bCs/>
                <w:sz w:val="28"/>
                <w:szCs w:val="28"/>
              </w:rPr>
            </w:pPr>
          </w:p>
        </w:tc>
      </w:tr>
      <w:tr w:rsidR="00316F8B" w:rsidRPr="00B77E2D" w14:paraId="03DE3A11" w14:textId="77777777">
        <w:tc>
          <w:tcPr>
            <w:tcW w:w="1329" w:type="dxa"/>
            <w:tcBorders>
              <w:top w:val="single" w:sz="4" w:space="0" w:color="000000"/>
              <w:left w:val="single" w:sz="4" w:space="0" w:color="000000"/>
              <w:bottom w:val="single" w:sz="4" w:space="0" w:color="000000"/>
              <w:right w:val="single" w:sz="4" w:space="0" w:color="000000"/>
            </w:tcBorders>
            <w:vAlign w:val="center"/>
          </w:tcPr>
          <w:p w14:paraId="7A125244" w14:textId="77777777" w:rsidR="00934AEF" w:rsidRPr="00B77E2D" w:rsidRDefault="009E683E">
            <w:pPr>
              <w:spacing w:before="120" w:after="120"/>
              <w:ind w:left="-142" w:right="-54"/>
              <w:jc w:val="center"/>
              <w:rPr>
                <w:sz w:val="28"/>
                <w:szCs w:val="28"/>
              </w:rPr>
            </w:pPr>
            <w:r w:rsidRPr="00B77E2D">
              <w:rPr>
                <w:sz w:val="28"/>
                <w:szCs w:val="28"/>
              </w:rPr>
              <w:t>Bước 1</w:t>
            </w:r>
          </w:p>
        </w:tc>
        <w:tc>
          <w:tcPr>
            <w:tcW w:w="7782" w:type="dxa"/>
            <w:tcBorders>
              <w:top w:val="single" w:sz="4" w:space="0" w:color="000000"/>
              <w:left w:val="single" w:sz="4" w:space="0" w:color="000000"/>
              <w:bottom w:val="single" w:sz="4" w:space="0" w:color="000000"/>
              <w:right w:val="single" w:sz="4" w:space="0" w:color="000000"/>
            </w:tcBorders>
            <w:vAlign w:val="center"/>
          </w:tcPr>
          <w:p w14:paraId="2BEAEAA6" w14:textId="77777777" w:rsidR="00934AEF" w:rsidRPr="00B77E2D" w:rsidRDefault="009E683E">
            <w:pPr>
              <w:spacing w:before="120" w:after="120"/>
              <w:jc w:val="both"/>
              <w:rPr>
                <w:sz w:val="28"/>
                <w:szCs w:val="28"/>
              </w:rPr>
            </w:pPr>
            <w:r w:rsidRPr="00B77E2D">
              <w:rPr>
                <w:sz w:val="28"/>
                <w:szCs w:val="28"/>
              </w:rPr>
              <w:t>Người sử dụng đất, chủ sở hữu tài sản gắn liền với đất gửi kiến nghị bằng văn bản kèm theo Giấy chứng nhận đã cấp đến Bộ phận Một cửa hoặc Văn phòng đăng ký đất đai hoặc Chi nhánh Văn phòng đăng ký đất đai.</w:t>
            </w:r>
          </w:p>
        </w:tc>
        <w:tc>
          <w:tcPr>
            <w:tcW w:w="2601" w:type="dxa"/>
            <w:tcBorders>
              <w:top w:val="single" w:sz="4" w:space="0" w:color="000000"/>
              <w:left w:val="single" w:sz="4" w:space="0" w:color="000000"/>
              <w:bottom w:val="single" w:sz="4" w:space="0" w:color="000000"/>
              <w:right w:val="single" w:sz="4" w:space="0" w:color="000000"/>
            </w:tcBorders>
            <w:vAlign w:val="center"/>
          </w:tcPr>
          <w:p w14:paraId="6E38A42A" w14:textId="77777777" w:rsidR="00934AEF" w:rsidRPr="00B77E2D" w:rsidRDefault="009E683E">
            <w:pPr>
              <w:spacing w:before="120" w:after="120"/>
              <w:jc w:val="center"/>
              <w:rPr>
                <w:sz w:val="28"/>
                <w:szCs w:val="28"/>
              </w:rPr>
            </w:pPr>
            <w:r w:rsidRPr="00B77E2D">
              <w:rPr>
                <w:sz w:val="28"/>
                <w:szCs w:val="28"/>
              </w:rPr>
              <w:t>Người sử dụng đất</w:t>
            </w:r>
          </w:p>
        </w:tc>
        <w:tc>
          <w:tcPr>
            <w:tcW w:w="1850" w:type="dxa"/>
            <w:tcBorders>
              <w:top w:val="single" w:sz="4" w:space="0" w:color="000000"/>
              <w:left w:val="single" w:sz="4" w:space="0" w:color="000000"/>
              <w:bottom w:val="single" w:sz="4" w:space="0" w:color="000000"/>
              <w:right w:val="single" w:sz="4" w:space="0" w:color="000000"/>
            </w:tcBorders>
            <w:vAlign w:val="center"/>
          </w:tcPr>
          <w:p w14:paraId="0DFED280" w14:textId="77777777" w:rsidR="00934AEF" w:rsidRPr="00B77E2D" w:rsidRDefault="00934AEF">
            <w:pPr>
              <w:spacing w:before="120" w:after="120"/>
              <w:jc w:val="center"/>
              <w:rPr>
                <w:sz w:val="28"/>
                <w:szCs w:val="28"/>
              </w:rPr>
            </w:pPr>
          </w:p>
        </w:tc>
      </w:tr>
      <w:tr w:rsidR="00316F8B" w:rsidRPr="00B77E2D" w14:paraId="7CAECB70" w14:textId="77777777">
        <w:tc>
          <w:tcPr>
            <w:tcW w:w="1329" w:type="dxa"/>
            <w:tcBorders>
              <w:top w:val="single" w:sz="4" w:space="0" w:color="000000"/>
              <w:left w:val="single" w:sz="4" w:space="0" w:color="000000"/>
              <w:bottom w:val="single" w:sz="4" w:space="0" w:color="000000"/>
              <w:right w:val="single" w:sz="4" w:space="0" w:color="000000"/>
            </w:tcBorders>
            <w:vAlign w:val="center"/>
          </w:tcPr>
          <w:p w14:paraId="7F664F2D"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782" w:type="dxa"/>
            <w:tcBorders>
              <w:top w:val="single" w:sz="4" w:space="0" w:color="000000"/>
              <w:left w:val="single" w:sz="4" w:space="0" w:color="000000"/>
              <w:bottom w:val="single" w:sz="4" w:space="0" w:color="000000"/>
              <w:right w:val="single" w:sz="4" w:space="0" w:color="000000"/>
            </w:tcBorders>
            <w:vAlign w:val="center"/>
          </w:tcPr>
          <w:p w14:paraId="12F8699C" w14:textId="0893F464" w:rsidR="00934AEF" w:rsidRPr="00B77E2D" w:rsidRDefault="009E683E">
            <w:pPr>
              <w:spacing w:before="120" w:after="120"/>
              <w:jc w:val="both"/>
              <w:rPr>
                <w:sz w:val="28"/>
                <w:szCs w:val="28"/>
              </w:rPr>
            </w:pPr>
            <w:r w:rsidRPr="00B77E2D">
              <w:rPr>
                <w:sz w:val="28"/>
                <w:szCs w:val="28"/>
              </w:rPr>
              <w:t>- Kiểm tra tính đầy đủ của thành phần hồ sơ và cấp Giấy tiếp nhận hồ sơ và hẹn trả kết quả.</w:t>
            </w:r>
          </w:p>
          <w:p w14:paraId="5EF84DAD" w14:textId="2F136184" w:rsidR="00934AEF" w:rsidRPr="00B77E2D" w:rsidRDefault="009E683E">
            <w:pPr>
              <w:spacing w:before="120" w:after="120"/>
              <w:jc w:val="both"/>
              <w:rPr>
                <w:sz w:val="24"/>
                <w:szCs w:val="24"/>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r w:rsidRPr="00B77E2D">
              <w:rPr>
                <w:sz w:val="24"/>
                <w:szCs w:val="24"/>
              </w:rPr>
              <w:t xml:space="preserve"> </w:t>
            </w:r>
          </w:p>
          <w:p w14:paraId="76C8D50A" w14:textId="1590DFD8" w:rsidR="00934AEF" w:rsidRPr="00B77E2D" w:rsidRDefault="009E683E">
            <w:pPr>
              <w:spacing w:before="120" w:after="120"/>
              <w:jc w:val="both"/>
              <w:rPr>
                <w:sz w:val="28"/>
                <w:szCs w:val="28"/>
              </w:rPr>
            </w:pPr>
            <w:r w:rsidRPr="00B77E2D">
              <w:rPr>
                <w:sz w:val="28"/>
                <w:szCs w:val="28"/>
              </w:rPr>
              <w:t>- Trường hợp Trung tâm Phục vụ hành chính công tiếp nhận hồ sơ thì chuyển hồ sơ đến Văn phòng đăng ký đất đai hoặc Chi nhánh Văn phòng đăng ký đất đai đối với trường hợp thu hồi Giấy chứng nhận đã cấp khi đã thực hiện thủ tục đăng ký biến động đất đai, tài sản gắn liền với đất.</w:t>
            </w:r>
          </w:p>
        </w:tc>
        <w:tc>
          <w:tcPr>
            <w:tcW w:w="2601" w:type="dxa"/>
            <w:tcBorders>
              <w:top w:val="single" w:sz="4" w:space="0" w:color="000000"/>
              <w:left w:val="single" w:sz="4" w:space="0" w:color="000000"/>
              <w:bottom w:val="single" w:sz="4" w:space="0" w:color="000000"/>
              <w:right w:val="single" w:sz="4" w:space="0" w:color="000000"/>
            </w:tcBorders>
            <w:vAlign w:val="center"/>
          </w:tcPr>
          <w:p w14:paraId="11A1CFC1" w14:textId="77777777" w:rsidR="00934AEF" w:rsidRPr="00B77E2D" w:rsidRDefault="009E683E">
            <w:pPr>
              <w:spacing w:before="120" w:after="120"/>
              <w:jc w:val="both"/>
              <w:rPr>
                <w:sz w:val="28"/>
                <w:szCs w:val="28"/>
              </w:rPr>
            </w:pPr>
            <w:r w:rsidRPr="00B77E2D">
              <w:rPr>
                <w:sz w:val="28"/>
                <w:szCs w:val="28"/>
              </w:rPr>
              <w:t>Bộ phận tiếp nhận và trả kết quả của Trung tâm Phục vụ hành chính công hoặc Văn phòng đăng ký đất đai hoặc Chi nhánh Văn phòng đăng ký đất đai.</w:t>
            </w:r>
          </w:p>
          <w:p w14:paraId="07ABE0FB" w14:textId="77777777" w:rsidR="00934AEF" w:rsidRPr="00B77E2D" w:rsidRDefault="00934AEF">
            <w:pPr>
              <w:spacing w:before="120" w:after="120"/>
              <w:jc w:val="both"/>
              <w:rPr>
                <w:sz w:val="28"/>
                <w:szCs w:val="28"/>
              </w:rPr>
            </w:pPr>
          </w:p>
        </w:tc>
        <w:tc>
          <w:tcPr>
            <w:tcW w:w="1850" w:type="dxa"/>
            <w:tcBorders>
              <w:top w:val="single" w:sz="4" w:space="0" w:color="000000"/>
              <w:left w:val="single" w:sz="4" w:space="0" w:color="000000"/>
              <w:bottom w:val="single" w:sz="4" w:space="0" w:color="000000"/>
              <w:right w:val="single" w:sz="4" w:space="0" w:color="000000"/>
            </w:tcBorders>
            <w:vAlign w:val="center"/>
          </w:tcPr>
          <w:p w14:paraId="67E2A3B2"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61EA9593" w14:textId="77777777">
        <w:tc>
          <w:tcPr>
            <w:tcW w:w="1329" w:type="dxa"/>
            <w:tcBorders>
              <w:top w:val="single" w:sz="4" w:space="0" w:color="000000"/>
              <w:left w:val="single" w:sz="4" w:space="0" w:color="000000"/>
              <w:bottom w:val="single" w:sz="4" w:space="0" w:color="000000"/>
              <w:right w:val="single" w:sz="4" w:space="0" w:color="000000"/>
            </w:tcBorders>
            <w:vAlign w:val="center"/>
          </w:tcPr>
          <w:p w14:paraId="58BF777B" w14:textId="77777777" w:rsidR="00934AEF" w:rsidRPr="00B77E2D" w:rsidRDefault="009E683E">
            <w:pPr>
              <w:spacing w:before="120" w:after="120"/>
              <w:jc w:val="center"/>
              <w:rPr>
                <w:sz w:val="28"/>
                <w:szCs w:val="28"/>
              </w:rPr>
            </w:pPr>
            <w:r w:rsidRPr="00B77E2D">
              <w:rPr>
                <w:sz w:val="28"/>
                <w:szCs w:val="28"/>
              </w:rPr>
              <w:t>Bước 3</w:t>
            </w:r>
          </w:p>
        </w:tc>
        <w:tc>
          <w:tcPr>
            <w:tcW w:w="7782" w:type="dxa"/>
            <w:tcBorders>
              <w:top w:val="single" w:sz="4" w:space="0" w:color="000000"/>
              <w:left w:val="single" w:sz="4" w:space="0" w:color="000000"/>
              <w:bottom w:val="single" w:sz="4" w:space="0" w:color="000000"/>
              <w:right w:val="single" w:sz="4" w:space="0" w:color="000000"/>
            </w:tcBorders>
            <w:vAlign w:val="center"/>
          </w:tcPr>
          <w:p w14:paraId="445783D3" w14:textId="71E8219B" w:rsidR="00934AEF" w:rsidRPr="00B77E2D" w:rsidRDefault="009E683E">
            <w:pPr>
              <w:spacing w:before="120" w:after="120"/>
              <w:jc w:val="both"/>
              <w:rPr>
                <w:sz w:val="28"/>
                <w:szCs w:val="28"/>
              </w:rPr>
            </w:pPr>
            <w:r w:rsidRPr="00B77E2D">
              <w:rPr>
                <w:sz w:val="28"/>
                <w:szCs w:val="28"/>
              </w:rPr>
              <w:t xml:space="preserve">Văn phòng đăng ký đất đai hoặc Chi nhánh Văn phòng đăng ký đất đai thực hiện:  </w:t>
            </w:r>
          </w:p>
          <w:p w14:paraId="6C68FCD5" w14:textId="715E23BA" w:rsidR="00934AEF" w:rsidRPr="00B77E2D" w:rsidRDefault="009E683E">
            <w:pPr>
              <w:spacing w:before="120" w:after="120"/>
              <w:jc w:val="both"/>
              <w:rPr>
                <w:sz w:val="28"/>
                <w:szCs w:val="28"/>
              </w:rPr>
            </w:pPr>
            <w:r w:rsidRPr="00B77E2D">
              <w:rPr>
                <w:sz w:val="28"/>
                <w:szCs w:val="28"/>
              </w:rPr>
              <w:t>- Kiểm tra hồ sơ đã cấp Giấy chứng nhận để xác định lại thông tin quy định tại điểm d khoản 2 Điều 152 của Luật Đất đai theo đúng quy định của pháp luật đất đai tại thời điểm cấp Giấy chứng nhận.</w:t>
            </w:r>
          </w:p>
          <w:p w14:paraId="12B866A7" w14:textId="438D907B" w:rsidR="00934AEF" w:rsidRPr="00B77E2D" w:rsidRDefault="009E683E">
            <w:pPr>
              <w:spacing w:before="120" w:after="120"/>
              <w:jc w:val="both"/>
              <w:rPr>
                <w:b/>
                <w:bCs/>
                <w:sz w:val="28"/>
                <w:szCs w:val="28"/>
              </w:rPr>
            </w:pPr>
            <w:r w:rsidRPr="00B77E2D">
              <w:rPr>
                <w:sz w:val="28"/>
                <w:szCs w:val="28"/>
              </w:rPr>
              <w:t>- Trường hợp Giấy chứng nhận đã cấp không đúng quy định của pháp luật đất đai, Văn phòng đăng ký đất đai hoặc Chi nhánh Văn phòng đăng ký đất đai quyết định thu hồi Giấy chứng nhận (trừ trường hợp người được cấp Giấy chứng nhận đã thực hiện thủ tục chuyển quyền sử dụng đất, quyền sở hữu tài sản gắn liền với đất theo quy định của pháp luật).</w:t>
            </w:r>
          </w:p>
        </w:tc>
        <w:tc>
          <w:tcPr>
            <w:tcW w:w="2601" w:type="dxa"/>
            <w:tcBorders>
              <w:top w:val="single" w:sz="4" w:space="0" w:color="000000"/>
              <w:left w:val="single" w:sz="4" w:space="0" w:color="000000"/>
              <w:bottom w:val="single" w:sz="4" w:space="0" w:color="000000"/>
              <w:right w:val="single" w:sz="4" w:space="0" w:color="000000"/>
            </w:tcBorders>
            <w:vAlign w:val="center"/>
          </w:tcPr>
          <w:p w14:paraId="4746BE1A"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1850" w:type="dxa"/>
            <w:tcBorders>
              <w:top w:val="single" w:sz="4" w:space="0" w:color="000000"/>
              <w:left w:val="single" w:sz="4" w:space="0" w:color="000000"/>
              <w:bottom w:val="single" w:sz="4" w:space="0" w:color="000000"/>
              <w:right w:val="single" w:sz="4" w:space="0" w:color="000000"/>
            </w:tcBorders>
            <w:vAlign w:val="center"/>
          </w:tcPr>
          <w:p w14:paraId="7FF7D670" w14:textId="77777777" w:rsidR="00934AEF" w:rsidRPr="00B77E2D" w:rsidRDefault="009E683E">
            <w:pPr>
              <w:widowControl w:val="0"/>
              <w:spacing w:before="120" w:after="120"/>
              <w:jc w:val="center"/>
              <w:rPr>
                <w:sz w:val="28"/>
                <w:szCs w:val="28"/>
              </w:rPr>
            </w:pPr>
            <w:r w:rsidRPr="00B77E2D">
              <w:rPr>
                <w:sz w:val="28"/>
                <w:szCs w:val="28"/>
              </w:rPr>
              <w:t>25 ngày làm việc</w:t>
            </w:r>
          </w:p>
        </w:tc>
      </w:tr>
      <w:tr w:rsidR="00316F8B" w:rsidRPr="00B77E2D" w14:paraId="38246DEE" w14:textId="77777777">
        <w:tc>
          <w:tcPr>
            <w:tcW w:w="1329" w:type="dxa"/>
            <w:tcBorders>
              <w:top w:val="single" w:sz="4" w:space="0" w:color="000000"/>
              <w:left w:val="single" w:sz="4" w:space="0" w:color="000000"/>
              <w:bottom w:val="single" w:sz="4" w:space="0" w:color="000000"/>
              <w:right w:val="single" w:sz="4" w:space="0" w:color="000000"/>
            </w:tcBorders>
            <w:vAlign w:val="center"/>
          </w:tcPr>
          <w:p w14:paraId="7F791139"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782" w:type="dxa"/>
            <w:tcBorders>
              <w:top w:val="single" w:sz="4" w:space="0" w:color="000000"/>
              <w:left w:val="single" w:sz="4" w:space="0" w:color="000000"/>
              <w:bottom w:val="single" w:sz="4" w:space="0" w:color="000000"/>
              <w:right w:val="single" w:sz="4" w:space="0" w:color="000000"/>
            </w:tcBorders>
            <w:vAlign w:val="center"/>
          </w:tcPr>
          <w:p w14:paraId="6296BC54" w14:textId="28EC868B"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 thực hiện việc cấp Giấy chứng nhận sau khi thu hồi Giấy chứng nhận:</w:t>
            </w:r>
          </w:p>
          <w:p w14:paraId="4BC3CFD6" w14:textId="14F23D65" w:rsidR="00934AEF" w:rsidRPr="00B77E2D" w:rsidRDefault="009E683E">
            <w:pPr>
              <w:spacing w:before="120" w:after="120"/>
              <w:jc w:val="both"/>
              <w:rPr>
                <w:sz w:val="28"/>
                <w:szCs w:val="28"/>
              </w:rPr>
            </w:pPr>
            <w:r w:rsidRPr="00B77E2D">
              <w:rPr>
                <w:sz w:val="28"/>
                <w:szCs w:val="28"/>
              </w:rPr>
              <w:t xml:space="preserve">- Trên cơ sở các nội dung được rà soát sai quy định đối với với Giấy chứng nhận đã cấp và hồ sơ, Văn phòng đăng ký đất đai hoặc Chi nhánh Văn phòng đăng ký đất đai xác định lại các thông tin, nội dung và các điều kiện theo quy định đất đai tiến hành các bước theo quy định, cấp lại Giấy chứng nhận; Thực hiện chỉnh lý hồ sơ địa chính, cơ sở dữ liệu đất đai. </w:t>
            </w:r>
          </w:p>
          <w:p w14:paraId="32091F1B" w14:textId="47C69587" w:rsidR="00934AEF" w:rsidRPr="00B77E2D" w:rsidRDefault="009E683E">
            <w:pPr>
              <w:spacing w:before="120" w:after="120"/>
              <w:jc w:val="both"/>
              <w:rPr>
                <w:sz w:val="28"/>
                <w:szCs w:val="28"/>
              </w:rPr>
            </w:pPr>
            <w:r w:rsidRPr="00B77E2D">
              <w:rPr>
                <w:sz w:val="28"/>
                <w:szCs w:val="28"/>
              </w:rPr>
              <w:t>- Chuyển Giấy chứng nhận đến cơ quan tiếp nhận hồ sơ để trao cho người được cấp.</w:t>
            </w:r>
          </w:p>
        </w:tc>
        <w:tc>
          <w:tcPr>
            <w:tcW w:w="2601" w:type="dxa"/>
            <w:tcBorders>
              <w:top w:val="single" w:sz="4" w:space="0" w:color="000000"/>
              <w:left w:val="single" w:sz="4" w:space="0" w:color="000000"/>
              <w:bottom w:val="single" w:sz="4" w:space="0" w:color="000000"/>
              <w:right w:val="single" w:sz="4" w:space="0" w:color="000000"/>
            </w:tcBorders>
            <w:vAlign w:val="center"/>
          </w:tcPr>
          <w:p w14:paraId="22FB2AE6" w14:textId="77777777" w:rsidR="00934AEF" w:rsidRPr="00B77E2D" w:rsidRDefault="009E683E">
            <w:pPr>
              <w:spacing w:before="120" w:after="120"/>
              <w:jc w:val="both"/>
              <w:rPr>
                <w:sz w:val="28"/>
                <w:szCs w:val="28"/>
              </w:rPr>
            </w:pPr>
            <w:r w:rsidRPr="00B77E2D">
              <w:rPr>
                <w:sz w:val="28"/>
                <w:szCs w:val="28"/>
              </w:rPr>
              <w:t>Văn phòng đăng ký đất đai hoặc Chi nhánh Văn phòng đăng ký đất đai</w:t>
            </w:r>
          </w:p>
        </w:tc>
        <w:tc>
          <w:tcPr>
            <w:tcW w:w="1850" w:type="dxa"/>
            <w:tcBorders>
              <w:top w:val="single" w:sz="4" w:space="0" w:color="000000"/>
              <w:left w:val="single" w:sz="4" w:space="0" w:color="000000"/>
              <w:bottom w:val="single" w:sz="4" w:space="0" w:color="000000"/>
              <w:right w:val="single" w:sz="4" w:space="0" w:color="000000"/>
            </w:tcBorders>
            <w:vAlign w:val="center"/>
          </w:tcPr>
          <w:p w14:paraId="18A97619" w14:textId="77777777" w:rsidR="00934AEF" w:rsidRPr="00B77E2D" w:rsidRDefault="009E683E">
            <w:pPr>
              <w:widowControl w:val="0"/>
              <w:spacing w:before="120" w:after="120"/>
              <w:jc w:val="center"/>
              <w:rPr>
                <w:sz w:val="28"/>
                <w:szCs w:val="28"/>
              </w:rPr>
            </w:pPr>
            <w:r w:rsidRPr="00B77E2D">
              <w:rPr>
                <w:sz w:val="28"/>
                <w:szCs w:val="28"/>
              </w:rPr>
              <w:t>Thời gian thực hiện cấp lại Giấy chứng nhận quyền sử dụng đất, quyền sở hữu tài sản gắn liền với đất theo quy định đối với từng trường hợp đăng ký biến động tại Phần II nội dung B thuộc phần V Nghị định số 151/2025/NĐ-CP ngày 12/6/2025 của Chính phủ.</w:t>
            </w:r>
          </w:p>
        </w:tc>
      </w:tr>
      <w:tr w:rsidR="00316F8B" w:rsidRPr="00B77E2D" w14:paraId="6EEC00CA" w14:textId="77777777">
        <w:tc>
          <w:tcPr>
            <w:tcW w:w="1329" w:type="dxa"/>
            <w:tcBorders>
              <w:top w:val="single" w:sz="4" w:space="0" w:color="000000"/>
              <w:left w:val="single" w:sz="4" w:space="0" w:color="000000"/>
              <w:bottom w:val="single" w:sz="4" w:space="0" w:color="000000"/>
              <w:right w:val="single" w:sz="4" w:space="0" w:color="000000"/>
            </w:tcBorders>
            <w:vAlign w:val="center"/>
          </w:tcPr>
          <w:p w14:paraId="689A1CEC" w14:textId="77777777" w:rsidR="00934AEF" w:rsidRPr="00B77E2D" w:rsidRDefault="009E683E">
            <w:pPr>
              <w:spacing w:before="120" w:after="120"/>
              <w:jc w:val="center"/>
              <w:rPr>
                <w:sz w:val="28"/>
                <w:szCs w:val="28"/>
              </w:rPr>
            </w:pPr>
            <w:r w:rsidRPr="00B77E2D">
              <w:rPr>
                <w:sz w:val="28"/>
                <w:szCs w:val="28"/>
              </w:rPr>
              <w:t>Bước 5</w:t>
            </w:r>
          </w:p>
        </w:tc>
        <w:tc>
          <w:tcPr>
            <w:tcW w:w="7782" w:type="dxa"/>
            <w:tcBorders>
              <w:top w:val="single" w:sz="4" w:space="0" w:color="000000"/>
              <w:left w:val="single" w:sz="4" w:space="0" w:color="000000"/>
              <w:bottom w:val="single" w:sz="4" w:space="0" w:color="000000"/>
              <w:right w:val="single" w:sz="4" w:space="0" w:color="000000"/>
            </w:tcBorders>
            <w:vAlign w:val="center"/>
          </w:tcPr>
          <w:p w14:paraId="7B54854A" w14:textId="77777777" w:rsidR="00934AEF" w:rsidRPr="00B77E2D" w:rsidRDefault="009E683E">
            <w:pPr>
              <w:spacing w:before="120" w:after="120"/>
              <w:rPr>
                <w:sz w:val="28"/>
                <w:szCs w:val="28"/>
              </w:rPr>
            </w:pPr>
            <w:r w:rsidRPr="00B77E2D">
              <w:rPr>
                <w:sz w:val="28"/>
                <w:szCs w:val="28"/>
              </w:rPr>
              <w:t>Bộ phận tiếp nhận và trả kết quả của Trung tâm Phục vụ hành chính công trả kết quả cho người nộp hồ sơ.</w:t>
            </w:r>
          </w:p>
        </w:tc>
        <w:tc>
          <w:tcPr>
            <w:tcW w:w="2601" w:type="dxa"/>
            <w:tcBorders>
              <w:top w:val="single" w:sz="4" w:space="0" w:color="000000"/>
              <w:left w:val="single" w:sz="4" w:space="0" w:color="000000"/>
              <w:bottom w:val="single" w:sz="4" w:space="0" w:color="000000"/>
              <w:right w:val="single" w:sz="4" w:space="0" w:color="000000"/>
            </w:tcBorders>
            <w:vAlign w:val="center"/>
          </w:tcPr>
          <w:p w14:paraId="748A55E0" w14:textId="77777777" w:rsidR="00934AEF" w:rsidRPr="00B77E2D" w:rsidRDefault="009E683E">
            <w:pPr>
              <w:spacing w:before="120" w:after="120"/>
              <w:jc w:val="both"/>
              <w:rPr>
                <w:sz w:val="28"/>
                <w:szCs w:val="28"/>
              </w:rPr>
            </w:pPr>
            <w:r w:rsidRPr="00B77E2D">
              <w:rPr>
                <w:sz w:val="28"/>
                <w:szCs w:val="28"/>
              </w:rPr>
              <w:t>Bộ phận tiếp nhận và trả kết quả của Trung tâm Phục vụ hành chính công</w:t>
            </w:r>
          </w:p>
        </w:tc>
        <w:tc>
          <w:tcPr>
            <w:tcW w:w="1850" w:type="dxa"/>
            <w:tcBorders>
              <w:top w:val="single" w:sz="4" w:space="0" w:color="000000"/>
              <w:left w:val="single" w:sz="4" w:space="0" w:color="000000"/>
              <w:bottom w:val="single" w:sz="4" w:space="0" w:color="000000"/>
              <w:right w:val="single" w:sz="4" w:space="0" w:color="000000"/>
            </w:tcBorders>
            <w:vAlign w:val="center"/>
          </w:tcPr>
          <w:p w14:paraId="7A0D6516"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40DB1E32" w14:textId="77777777">
        <w:tc>
          <w:tcPr>
            <w:tcW w:w="11712" w:type="dxa"/>
            <w:gridSpan w:val="3"/>
            <w:tcBorders>
              <w:top w:val="single" w:sz="4" w:space="0" w:color="000000"/>
              <w:left w:val="single" w:sz="4" w:space="0" w:color="000000"/>
              <w:bottom w:val="single" w:sz="4" w:space="0" w:color="000000"/>
              <w:right w:val="single" w:sz="4" w:space="0" w:color="000000"/>
            </w:tcBorders>
            <w:vAlign w:val="center"/>
          </w:tcPr>
          <w:p w14:paraId="6EE732B3"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1850" w:type="dxa"/>
            <w:tcBorders>
              <w:top w:val="single" w:sz="4" w:space="0" w:color="000000"/>
              <w:left w:val="single" w:sz="4" w:space="0" w:color="000000"/>
              <w:bottom w:val="single" w:sz="4" w:space="0" w:color="000000"/>
              <w:right w:val="single" w:sz="4" w:space="0" w:color="000000"/>
            </w:tcBorders>
            <w:vAlign w:val="center"/>
          </w:tcPr>
          <w:p w14:paraId="3690FDD4" w14:textId="77777777" w:rsidR="00934AEF" w:rsidRPr="00376F16" w:rsidRDefault="009E683E" w:rsidP="00376F16">
            <w:pPr>
              <w:spacing w:before="120" w:after="120"/>
              <w:jc w:val="both"/>
              <w:rPr>
                <w:bCs/>
                <w:sz w:val="28"/>
                <w:szCs w:val="28"/>
              </w:rPr>
            </w:pPr>
            <w:r w:rsidRPr="00376F16">
              <w:rPr>
                <w:bCs/>
                <w:sz w:val="28"/>
                <w:szCs w:val="28"/>
              </w:rPr>
              <w:t>- 25 ngày làm việc đối với thời gian thu hồi Giấy chứng nhận</w:t>
            </w:r>
          </w:p>
          <w:p w14:paraId="73669125" w14:textId="77777777" w:rsidR="00934AEF" w:rsidRPr="00B77E2D" w:rsidRDefault="009E683E" w:rsidP="00376F16">
            <w:pPr>
              <w:spacing w:before="120" w:after="120"/>
              <w:jc w:val="both"/>
              <w:rPr>
                <w:b/>
                <w:bCs/>
                <w:sz w:val="28"/>
                <w:szCs w:val="28"/>
              </w:rPr>
            </w:pPr>
            <w:r w:rsidRPr="00376F16">
              <w:rPr>
                <w:bCs/>
                <w:sz w:val="28"/>
                <w:szCs w:val="28"/>
              </w:rPr>
              <w:t>- Thời gian cấp lại tùy từng trường hợp đăng ký biến động theo quy định.</w:t>
            </w:r>
          </w:p>
        </w:tc>
      </w:tr>
    </w:tbl>
    <w:p w14:paraId="3122316B" w14:textId="77777777" w:rsidR="00934AEF" w:rsidRPr="00B77E2D" w:rsidRDefault="009E683E">
      <w:pPr>
        <w:pStyle w:val="Heading1"/>
      </w:pPr>
      <w:r w:rsidRPr="00B77E2D">
        <w:t xml:space="preserve">11. Phối hợp thực hiện thủ tục Đăng ký, cấp Giấy chứng nhận đối với trường hợp đã chuyển quyền sử dụng đất trước ngày 01 tháng 8 năm 2024 mà bên chuyển quyền đã được cấp Giấy chứng nhận nhưng chưa thực hiện thủ tục chuyển quyền theo quy định </w:t>
      </w:r>
    </w:p>
    <w:p w14:paraId="07CE93C4" w14:textId="77777777" w:rsidR="00934AEF" w:rsidRPr="00B77E2D" w:rsidRDefault="009E683E">
      <w:pPr>
        <w:spacing w:before="120" w:after="120"/>
        <w:ind w:firstLine="720"/>
        <w:jc w:val="both"/>
        <w:rPr>
          <w:b/>
          <w:bCs/>
          <w:i/>
          <w:iCs/>
          <w:sz w:val="28"/>
          <w:szCs w:val="28"/>
        </w:rPr>
      </w:pPr>
      <w:r w:rsidRPr="00B77E2D">
        <w:rPr>
          <w:b/>
          <w:bCs/>
          <w:i/>
          <w:iCs/>
          <w:sz w:val="28"/>
          <w:szCs w:val="28"/>
        </w:rPr>
        <w:t>11.1. Trường hợp người thực hiện thủ tục là cá nhân, cộng đồng dân cư</w:t>
      </w:r>
    </w:p>
    <w:tbl>
      <w:tblPr>
        <w:tblStyle w:val="af9"/>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976"/>
        <w:gridCol w:w="2410"/>
      </w:tblGrid>
      <w:tr w:rsidR="00316F8B" w:rsidRPr="00B77E2D" w14:paraId="5A182E69"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1B077B08"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0907978F"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034DFE87"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622A2FA6" w14:textId="77777777" w:rsidR="00934AEF" w:rsidRPr="00B77E2D" w:rsidRDefault="009E683E">
            <w:pPr>
              <w:spacing w:before="120" w:after="120"/>
              <w:jc w:val="center"/>
              <w:rPr>
                <w:b/>
                <w:bCs/>
                <w:sz w:val="28"/>
                <w:szCs w:val="28"/>
              </w:rPr>
            </w:pPr>
            <w:r w:rsidRPr="00B77E2D">
              <w:rPr>
                <w:b/>
                <w:bCs/>
                <w:sz w:val="28"/>
                <w:szCs w:val="28"/>
              </w:rPr>
              <w:t>Thời gian</w:t>
            </w:r>
          </w:p>
          <w:p w14:paraId="0772CC67" w14:textId="77777777" w:rsidR="00934AEF" w:rsidRPr="00B77E2D" w:rsidRDefault="00934AEF">
            <w:pPr>
              <w:spacing w:before="120" w:after="120"/>
              <w:jc w:val="center"/>
              <w:rPr>
                <w:b/>
                <w:bCs/>
                <w:sz w:val="28"/>
                <w:szCs w:val="28"/>
              </w:rPr>
            </w:pPr>
          </w:p>
        </w:tc>
      </w:tr>
      <w:tr w:rsidR="00316F8B" w:rsidRPr="00B77E2D" w14:paraId="11BB6AD6"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CB94550"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1AA4FFBB" w14:textId="77777777" w:rsidR="00934AEF" w:rsidRPr="00B77E2D" w:rsidRDefault="009E683E">
            <w:pPr>
              <w:spacing w:before="120" w:after="120" w:line="360" w:lineRule="auto"/>
              <w:jc w:val="both"/>
              <w:rPr>
                <w:sz w:val="28"/>
                <w:szCs w:val="28"/>
              </w:rPr>
            </w:pPr>
            <w:r w:rsidRPr="00B77E2D">
              <w:rPr>
                <w:sz w:val="28"/>
                <w:szCs w:val="28"/>
              </w:rPr>
              <w:t xml:space="preserve">-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w:t>
            </w:r>
            <w:r w:rsidRPr="00B77E2D">
              <w:rPr>
                <w:sz w:val="28"/>
                <w:szCs w:val="28"/>
              </w:rPr>
              <w:lastRenderedPageBreak/>
              <w:t>Phiếu yêu cầu bổ sung, hoàn thiện hồ sơ để người yêu cầu đăng ký hoàn thiện, bổ sung theo quy định.</w:t>
            </w:r>
          </w:p>
          <w:p w14:paraId="46F3718A"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0457955A"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tỉnh hoặc Văn phòng đăng ký đất </w:t>
            </w:r>
            <w:r w:rsidRPr="00B77E2D">
              <w:rPr>
                <w:sz w:val="28"/>
                <w:szCs w:val="28"/>
              </w:rPr>
              <w:lastRenderedPageBreak/>
              <w:t>đai hoặc Trung tâm Phục vụ hành chính công cấp xã</w:t>
            </w:r>
          </w:p>
        </w:tc>
        <w:tc>
          <w:tcPr>
            <w:tcW w:w="2410" w:type="dxa"/>
            <w:tcBorders>
              <w:top w:val="single" w:sz="4" w:space="0" w:color="000000"/>
              <w:left w:val="single" w:sz="4" w:space="0" w:color="000000"/>
              <w:bottom w:val="single" w:sz="4" w:space="0" w:color="000000"/>
              <w:right w:val="single" w:sz="4" w:space="0" w:color="000000"/>
            </w:tcBorders>
            <w:vAlign w:val="center"/>
          </w:tcPr>
          <w:p w14:paraId="2F09457C"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1665F89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DFE3D7A"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7D8951D3" w14:textId="77777777" w:rsidR="00934AEF" w:rsidRPr="00B77E2D" w:rsidRDefault="009E683E">
            <w:pPr>
              <w:spacing w:before="120" w:after="120"/>
              <w:jc w:val="both"/>
              <w:rPr>
                <w:sz w:val="28"/>
                <w:szCs w:val="28"/>
              </w:rPr>
            </w:pPr>
            <w:r w:rsidRPr="00B77E2D">
              <w:rPr>
                <w:sz w:val="28"/>
                <w:szCs w:val="28"/>
              </w:rPr>
              <w:t>- Thông báo bằng văn bản cho Ủy ban nhân dân cấp xã nơi có đất để niêm yết công khai về việc làm thủ tục cấp Giấy chứng nhận cho người nhận chuyển quyền.</w:t>
            </w:r>
          </w:p>
          <w:p w14:paraId="18150A0F" w14:textId="77777777" w:rsidR="00934AEF" w:rsidRPr="00B77E2D" w:rsidRDefault="009E683E">
            <w:pPr>
              <w:spacing w:before="120" w:after="120"/>
              <w:jc w:val="both"/>
              <w:rPr>
                <w:sz w:val="28"/>
                <w:szCs w:val="28"/>
              </w:rPr>
            </w:pPr>
            <w:r w:rsidRPr="00B77E2D">
              <w:rPr>
                <w:sz w:val="28"/>
                <w:szCs w:val="28"/>
              </w:rPr>
              <w:t>- Thông báo bằng văn bản cho bên chuyển quyền về việc làm thủ tục cấp Giấy chứng nhận cho người nhận chuyển quyền.</w:t>
            </w:r>
          </w:p>
          <w:p w14:paraId="7A2FA568" w14:textId="77777777" w:rsidR="00934AEF" w:rsidRPr="00B77E2D" w:rsidRDefault="009E683E">
            <w:pPr>
              <w:spacing w:before="120" w:after="120"/>
              <w:jc w:val="both"/>
              <w:rPr>
                <w:sz w:val="28"/>
                <w:szCs w:val="28"/>
              </w:rPr>
            </w:pPr>
            <w:r w:rsidRPr="00B77E2D">
              <w:rPr>
                <w:sz w:val="28"/>
                <w:szCs w:val="28"/>
              </w:rPr>
              <w:t xml:space="preserve">Trường hợp không rõ địa chỉ của người chuyển quyền để thông báo thì thực hiện đăng tin 03 lần trên phương tiện thông tin đại chúng ở địa phương, chi phí đăng tin do người đề nghị cấp Giấy chứng nhận trả. </w:t>
            </w:r>
          </w:p>
        </w:tc>
        <w:tc>
          <w:tcPr>
            <w:tcW w:w="2976" w:type="dxa"/>
            <w:tcBorders>
              <w:top w:val="single" w:sz="4" w:space="0" w:color="000000"/>
              <w:left w:val="single" w:sz="4" w:space="0" w:color="000000"/>
              <w:bottom w:val="single" w:sz="4" w:space="0" w:color="000000"/>
              <w:right w:val="single" w:sz="4" w:space="0" w:color="000000"/>
            </w:tcBorders>
            <w:vAlign w:val="center"/>
          </w:tcPr>
          <w:p w14:paraId="10E97D52"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6879740D"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5BB8D6D5" w14:textId="77777777">
        <w:tc>
          <w:tcPr>
            <w:tcW w:w="1384" w:type="dxa"/>
            <w:vMerge w:val="restart"/>
            <w:tcBorders>
              <w:top w:val="single" w:sz="4" w:space="0" w:color="000000"/>
              <w:left w:val="single" w:sz="4" w:space="0" w:color="000000"/>
              <w:right w:val="single" w:sz="4" w:space="0" w:color="000000"/>
            </w:tcBorders>
            <w:vAlign w:val="center"/>
          </w:tcPr>
          <w:p w14:paraId="60FE2825" w14:textId="77777777" w:rsidR="00934AEF" w:rsidRPr="00B77E2D" w:rsidRDefault="009E683E">
            <w:pPr>
              <w:spacing w:before="120" w:after="120"/>
              <w:jc w:val="center"/>
              <w:rPr>
                <w:sz w:val="28"/>
                <w:szCs w:val="28"/>
              </w:rPr>
            </w:pPr>
            <w:r w:rsidRPr="00B77E2D">
              <w:rPr>
                <w:sz w:val="28"/>
                <w:szCs w:val="28"/>
              </w:rPr>
              <w:t>Bước 3</w:t>
            </w:r>
          </w:p>
        </w:tc>
        <w:tc>
          <w:tcPr>
            <w:tcW w:w="6980" w:type="dxa"/>
            <w:tcBorders>
              <w:top w:val="single" w:sz="4" w:space="0" w:color="000000"/>
              <w:left w:val="single" w:sz="4" w:space="0" w:color="000000"/>
              <w:bottom w:val="single" w:sz="4" w:space="0" w:color="000000"/>
              <w:right w:val="single" w:sz="4" w:space="0" w:color="000000"/>
            </w:tcBorders>
            <w:vAlign w:val="center"/>
          </w:tcPr>
          <w:p w14:paraId="1157003E" w14:textId="77777777" w:rsidR="00934AEF" w:rsidRPr="00B77E2D" w:rsidRDefault="009E683E">
            <w:pPr>
              <w:spacing w:before="120" w:after="120"/>
              <w:jc w:val="both"/>
              <w:rPr>
                <w:sz w:val="28"/>
                <w:szCs w:val="28"/>
              </w:rPr>
            </w:pPr>
            <w:r w:rsidRPr="00B77E2D">
              <w:rPr>
                <w:sz w:val="28"/>
                <w:szCs w:val="28"/>
              </w:rPr>
              <w:t>Niêm yết tại trụ sở Ủy ban nhân dân cấp xã nơi có đất về việc thực hiện thủ tục cấp Giấy chứng nhận cho người nhận chuyển quyền. Thời gian niêm yết công khai 30 (ba mươi) ngày</w:t>
            </w:r>
          </w:p>
        </w:tc>
        <w:tc>
          <w:tcPr>
            <w:tcW w:w="2976" w:type="dxa"/>
            <w:tcBorders>
              <w:top w:val="single" w:sz="4" w:space="0" w:color="000000"/>
              <w:left w:val="single" w:sz="4" w:space="0" w:color="000000"/>
              <w:bottom w:val="single" w:sz="4" w:space="0" w:color="000000"/>
              <w:right w:val="single" w:sz="4" w:space="0" w:color="000000"/>
            </w:tcBorders>
            <w:vAlign w:val="center"/>
          </w:tcPr>
          <w:p w14:paraId="51B0F41C" w14:textId="77777777" w:rsidR="00934AEF" w:rsidRPr="00B77E2D" w:rsidRDefault="009E683E">
            <w:pPr>
              <w:spacing w:before="120" w:after="120"/>
              <w:jc w:val="both"/>
              <w:rPr>
                <w:sz w:val="28"/>
                <w:szCs w:val="28"/>
              </w:rPr>
            </w:pPr>
            <w:r w:rsidRPr="00B77E2D">
              <w:rPr>
                <w:sz w:val="28"/>
                <w:szCs w:val="28"/>
              </w:rPr>
              <w:t>Ủy ban nhân dân cấp xã nơi có đất</w:t>
            </w:r>
          </w:p>
          <w:p w14:paraId="0C91A8BF" w14:textId="77777777" w:rsidR="00934AEF" w:rsidRPr="00B77E2D" w:rsidRDefault="00934AEF">
            <w:pPr>
              <w:spacing w:before="120" w:after="120"/>
              <w:jc w:val="both"/>
              <w:rPr>
                <w:sz w:val="28"/>
                <w:szCs w:val="28"/>
              </w:rPr>
            </w:pPr>
          </w:p>
        </w:tc>
        <w:tc>
          <w:tcPr>
            <w:tcW w:w="2410" w:type="dxa"/>
            <w:vMerge w:val="restart"/>
            <w:tcBorders>
              <w:top w:val="single" w:sz="4" w:space="0" w:color="000000"/>
              <w:left w:val="single" w:sz="4" w:space="0" w:color="000000"/>
              <w:right w:val="single" w:sz="4" w:space="0" w:color="000000"/>
            </w:tcBorders>
            <w:vAlign w:val="center"/>
          </w:tcPr>
          <w:p w14:paraId="4B03614E" w14:textId="77777777" w:rsidR="00934AEF" w:rsidRPr="00376F16" w:rsidRDefault="009E683E" w:rsidP="00376F16">
            <w:pPr>
              <w:spacing w:before="120" w:after="120"/>
              <w:jc w:val="both"/>
              <w:rPr>
                <w:sz w:val="28"/>
                <w:szCs w:val="28"/>
              </w:rPr>
            </w:pPr>
            <w:r w:rsidRPr="00376F16">
              <w:rPr>
                <w:bCs/>
                <w:iCs/>
                <w:sz w:val="28"/>
                <w:szCs w:val="28"/>
              </w:rPr>
              <w:t>Không tính vào thời gian giải quyết thủ tục hành chính</w:t>
            </w:r>
          </w:p>
        </w:tc>
      </w:tr>
      <w:tr w:rsidR="00316F8B" w:rsidRPr="00B77E2D" w14:paraId="62C4051C" w14:textId="77777777">
        <w:tc>
          <w:tcPr>
            <w:tcW w:w="1384" w:type="dxa"/>
            <w:vMerge/>
            <w:tcBorders>
              <w:top w:val="single" w:sz="4" w:space="0" w:color="000000"/>
              <w:left w:val="single" w:sz="4" w:space="0" w:color="000000"/>
              <w:right w:val="single" w:sz="4" w:space="0" w:color="000000"/>
            </w:tcBorders>
            <w:vAlign w:val="center"/>
          </w:tcPr>
          <w:p w14:paraId="5D169FFD" w14:textId="77777777" w:rsidR="00934AEF" w:rsidRPr="00B77E2D" w:rsidRDefault="00934AEF">
            <w:pPr>
              <w:widowControl w:val="0"/>
              <w:pBdr>
                <w:top w:val="nil"/>
                <w:left w:val="nil"/>
                <w:bottom w:val="nil"/>
                <w:right w:val="nil"/>
                <w:between w:val="nil"/>
              </w:pBdr>
              <w:spacing w:line="276" w:lineRule="auto"/>
              <w:rPr>
                <w:sz w:val="28"/>
                <w:szCs w:val="28"/>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48049B5B" w14:textId="77777777" w:rsidR="00934AEF" w:rsidRPr="00B77E2D" w:rsidRDefault="009E683E">
            <w:pPr>
              <w:spacing w:before="120" w:after="120"/>
              <w:jc w:val="both"/>
              <w:rPr>
                <w:sz w:val="28"/>
                <w:szCs w:val="28"/>
              </w:rPr>
            </w:pPr>
            <w:r w:rsidRPr="00B77E2D">
              <w:rPr>
                <w:sz w:val="28"/>
                <w:szCs w:val="28"/>
              </w:rPr>
              <w:t>Đăng tin trên phương tiện thông tin đại chúng của địa phương ba lần liên tiếp (chi phí do người làm thủ tục chi trả).</w:t>
            </w:r>
          </w:p>
        </w:tc>
        <w:tc>
          <w:tcPr>
            <w:tcW w:w="2976" w:type="dxa"/>
            <w:tcBorders>
              <w:top w:val="single" w:sz="4" w:space="0" w:color="000000"/>
              <w:left w:val="single" w:sz="4" w:space="0" w:color="000000"/>
              <w:bottom w:val="single" w:sz="4" w:space="0" w:color="000000"/>
              <w:right w:val="single" w:sz="4" w:space="0" w:color="000000"/>
            </w:tcBorders>
            <w:vAlign w:val="center"/>
          </w:tcPr>
          <w:p w14:paraId="73C8C1DB" w14:textId="77777777" w:rsidR="00934AEF" w:rsidRPr="00B77E2D" w:rsidRDefault="009E683E">
            <w:pPr>
              <w:spacing w:before="120" w:after="120"/>
              <w:jc w:val="both"/>
              <w:rPr>
                <w:sz w:val="28"/>
                <w:szCs w:val="28"/>
              </w:rPr>
            </w:pPr>
            <w:r w:rsidRPr="00B77E2D">
              <w:rPr>
                <w:sz w:val="28"/>
                <w:szCs w:val="28"/>
              </w:rPr>
              <w:t>Phương tiện thông tin đại chúng</w:t>
            </w:r>
          </w:p>
        </w:tc>
        <w:tc>
          <w:tcPr>
            <w:tcW w:w="2410" w:type="dxa"/>
            <w:vMerge/>
            <w:tcBorders>
              <w:top w:val="single" w:sz="4" w:space="0" w:color="000000"/>
              <w:left w:val="single" w:sz="4" w:space="0" w:color="000000"/>
              <w:right w:val="single" w:sz="4" w:space="0" w:color="000000"/>
            </w:tcBorders>
            <w:vAlign w:val="center"/>
          </w:tcPr>
          <w:p w14:paraId="77C1D98E" w14:textId="77777777" w:rsidR="00934AEF" w:rsidRPr="00B77E2D" w:rsidRDefault="00934AEF">
            <w:pPr>
              <w:widowControl w:val="0"/>
              <w:pBdr>
                <w:top w:val="nil"/>
                <w:left w:val="nil"/>
                <w:bottom w:val="nil"/>
                <w:right w:val="nil"/>
                <w:between w:val="nil"/>
              </w:pBdr>
              <w:spacing w:line="276" w:lineRule="auto"/>
              <w:rPr>
                <w:sz w:val="28"/>
                <w:szCs w:val="28"/>
              </w:rPr>
            </w:pPr>
          </w:p>
        </w:tc>
      </w:tr>
      <w:tr w:rsidR="00316F8B" w:rsidRPr="00B77E2D" w14:paraId="0EF07CA3"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504EC00"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6980" w:type="dxa"/>
            <w:tcBorders>
              <w:top w:val="single" w:sz="4" w:space="0" w:color="000000"/>
              <w:left w:val="single" w:sz="4" w:space="0" w:color="000000"/>
              <w:bottom w:val="single" w:sz="4" w:space="0" w:color="000000"/>
              <w:right w:val="single" w:sz="4" w:space="0" w:color="000000"/>
            </w:tcBorders>
            <w:vAlign w:val="center"/>
          </w:tcPr>
          <w:p w14:paraId="78DE73E5" w14:textId="77777777" w:rsidR="00934AEF" w:rsidRPr="00B77E2D" w:rsidRDefault="009E683E">
            <w:pPr>
              <w:widowControl w:val="0"/>
              <w:spacing w:before="120" w:after="120"/>
              <w:jc w:val="both"/>
              <w:rPr>
                <w:sz w:val="28"/>
                <w:szCs w:val="28"/>
              </w:rPr>
            </w:pPr>
            <w:r w:rsidRPr="00B77E2D">
              <w:rPr>
                <w:sz w:val="28"/>
                <w:szCs w:val="28"/>
              </w:rPr>
              <w:t xml:space="preserve">- Sau thời gian 30 (ba mươi) ngày kể từ ngày có thông báo hoặc đăng tin lần đầu tiên mà không có đơn đề nghị giải quyết tranh chấp thì Văn phòng đăng ký đất đai, Chi nhánh Văn phòng đăng ký đất đai kết hợp với UBND cấp xã nơi có đất lập biên bản kết thúc việc niêm yết thông báo, đăng tin trên phương tiện thông tin đại chúng của địa phương. </w:t>
            </w:r>
          </w:p>
          <w:p w14:paraId="0911055E" w14:textId="77777777" w:rsidR="00934AEF" w:rsidRPr="00B77E2D" w:rsidRDefault="009E683E">
            <w:pPr>
              <w:widowControl w:val="0"/>
              <w:spacing w:before="120" w:after="120"/>
              <w:jc w:val="both"/>
              <w:rPr>
                <w:sz w:val="28"/>
                <w:szCs w:val="28"/>
              </w:rPr>
            </w:pPr>
            <w:r w:rsidRPr="00B77E2D">
              <w:rPr>
                <w:sz w:val="28"/>
                <w:szCs w:val="28"/>
              </w:rPr>
              <w:t>- Trường hợp có đơn đề nghị giải quyết tranh chấp thì hướng dẫn các bên nộp đơn đến cơ quan nhà nước có thẩm quyền giải quyết tranh chấp theo quy định.</w:t>
            </w:r>
          </w:p>
          <w:p w14:paraId="6D078D49" w14:textId="77777777" w:rsidR="00934AEF" w:rsidRPr="00B77E2D" w:rsidRDefault="009E683E">
            <w:pPr>
              <w:widowControl w:val="0"/>
              <w:spacing w:before="120" w:after="120"/>
              <w:jc w:val="both"/>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đối với trường hợp phải thực hiện nghĩa vụ tài chính theo quy định của pháp luật, ký số và truyền thông tin điện tử (bao gồm cả các tệp tin) phục vụ xác định nghĩa vụ tài chính sang cơ quan Thuế.</w:t>
            </w:r>
          </w:p>
        </w:tc>
        <w:tc>
          <w:tcPr>
            <w:tcW w:w="2976" w:type="dxa"/>
            <w:tcBorders>
              <w:top w:val="single" w:sz="4" w:space="0" w:color="000000"/>
              <w:left w:val="single" w:sz="4" w:space="0" w:color="000000"/>
              <w:bottom w:val="single" w:sz="4" w:space="0" w:color="000000"/>
              <w:right w:val="single" w:sz="4" w:space="0" w:color="000000"/>
            </w:tcBorders>
            <w:vAlign w:val="center"/>
          </w:tcPr>
          <w:p w14:paraId="55C414D1"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5E5F73F6"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3CAFA82E" w14:textId="77777777">
        <w:trPr>
          <w:trHeight w:val="1592"/>
        </w:trPr>
        <w:tc>
          <w:tcPr>
            <w:tcW w:w="1384" w:type="dxa"/>
            <w:tcBorders>
              <w:top w:val="single" w:sz="4" w:space="0" w:color="000000"/>
              <w:left w:val="single" w:sz="4" w:space="0" w:color="000000"/>
              <w:right w:val="single" w:sz="4" w:space="0" w:color="000000"/>
            </w:tcBorders>
            <w:vAlign w:val="center"/>
          </w:tcPr>
          <w:p w14:paraId="3AEA2BA4" w14:textId="77777777" w:rsidR="00934AEF" w:rsidRPr="00B77E2D" w:rsidRDefault="009E683E">
            <w:pPr>
              <w:spacing w:before="120" w:after="120"/>
              <w:jc w:val="center"/>
              <w:rPr>
                <w:sz w:val="28"/>
                <w:szCs w:val="28"/>
              </w:rPr>
            </w:pPr>
            <w:r w:rsidRPr="00B77E2D">
              <w:rPr>
                <w:sz w:val="28"/>
                <w:szCs w:val="28"/>
              </w:rPr>
              <w:t>Bước 5</w:t>
            </w:r>
          </w:p>
        </w:tc>
        <w:tc>
          <w:tcPr>
            <w:tcW w:w="6980" w:type="dxa"/>
            <w:tcBorders>
              <w:top w:val="single" w:sz="4" w:space="0" w:color="000000"/>
              <w:left w:val="single" w:sz="4" w:space="0" w:color="000000"/>
              <w:right w:val="single" w:sz="4" w:space="0" w:color="000000"/>
            </w:tcBorders>
            <w:vAlign w:val="center"/>
          </w:tcPr>
          <w:p w14:paraId="449915C9"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3FE58661" w14:textId="77777777" w:rsidR="00934AEF" w:rsidRPr="00B77E2D" w:rsidRDefault="009E683E">
            <w:pPr>
              <w:widowControl w:val="0"/>
              <w:spacing w:before="120" w:after="120"/>
              <w:jc w:val="both"/>
              <w:rPr>
                <w:sz w:val="28"/>
                <w:szCs w:val="28"/>
              </w:rPr>
            </w:pPr>
            <w:r w:rsidRPr="00B77E2D">
              <w:rPr>
                <w:sz w:val="28"/>
                <w:szCs w:val="28"/>
              </w:rPr>
              <w:t>-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6" w:type="dxa"/>
            <w:tcBorders>
              <w:top w:val="single" w:sz="4" w:space="0" w:color="000000"/>
              <w:left w:val="single" w:sz="4" w:space="0" w:color="000000"/>
              <w:right w:val="single" w:sz="4" w:space="0" w:color="000000"/>
            </w:tcBorders>
            <w:vAlign w:val="center"/>
          </w:tcPr>
          <w:p w14:paraId="63610037" w14:textId="77777777" w:rsidR="00934AEF" w:rsidRPr="00B77E2D" w:rsidRDefault="009E683E">
            <w:pPr>
              <w:spacing w:before="120" w:after="120"/>
              <w:jc w:val="center"/>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1B523B0A" w14:textId="77777777" w:rsidR="00934AEF" w:rsidRPr="00DC7146" w:rsidRDefault="009E683E" w:rsidP="00DC7146">
            <w:pPr>
              <w:spacing w:before="120" w:after="120"/>
              <w:jc w:val="both"/>
              <w:rPr>
                <w:bCs/>
                <w:iCs/>
                <w:sz w:val="28"/>
                <w:szCs w:val="28"/>
              </w:rPr>
            </w:pPr>
            <w:r w:rsidRPr="00DC7146">
              <w:rPr>
                <w:bCs/>
                <w:iCs/>
                <w:sz w:val="28"/>
                <w:szCs w:val="28"/>
              </w:rPr>
              <w:t>Không tính vào thời gian giải quyết thủ tục hành chính</w:t>
            </w:r>
          </w:p>
        </w:tc>
      </w:tr>
      <w:tr w:rsidR="00316F8B" w:rsidRPr="00B77E2D" w14:paraId="3E680DA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9D3B35E"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6980" w:type="dxa"/>
            <w:tcBorders>
              <w:top w:val="single" w:sz="4" w:space="0" w:color="000000"/>
              <w:left w:val="single" w:sz="4" w:space="0" w:color="000000"/>
              <w:bottom w:val="single" w:sz="4" w:space="0" w:color="000000"/>
              <w:right w:val="single" w:sz="4" w:space="0" w:color="000000"/>
            </w:tcBorders>
            <w:vAlign w:val="center"/>
          </w:tcPr>
          <w:p w14:paraId="09950201" w14:textId="77777777" w:rsidR="00934AEF" w:rsidRPr="00B77E2D" w:rsidRDefault="009E683E">
            <w:pPr>
              <w:spacing w:before="120" w:after="120"/>
              <w:jc w:val="both"/>
              <w:rPr>
                <w:sz w:val="28"/>
                <w:szCs w:val="28"/>
              </w:rPr>
            </w:pPr>
            <w:r w:rsidRPr="00B77E2D">
              <w:rPr>
                <w:sz w:val="28"/>
                <w:szCs w:val="28"/>
              </w:rPr>
              <w:t>- Đối với trường hợp không phải thực hiện nghĩa vụ tài chính thì kiểm tra hồ sơ, chỉnh lý, cập nhật biến động vào hồ sơ địa chính, cơ sở dữ liệu đất đai; ký Giấy chứng nhận.</w:t>
            </w:r>
          </w:p>
          <w:p w14:paraId="347AA692" w14:textId="77777777" w:rsidR="00934AEF" w:rsidRPr="00B77E2D" w:rsidRDefault="009E683E">
            <w:pPr>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Giấy chứng nhận.</w:t>
            </w:r>
          </w:p>
          <w:p w14:paraId="60551072" w14:textId="77777777" w:rsidR="00934AEF" w:rsidRPr="00B77E2D" w:rsidRDefault="009E683E">
            <w:pPr>
              <w:spacing w:before="120" w:after="120"/>
              <w:jc w:val="both"/>
              <w:rPr>
                <w:sz w:val="28"/>
                <w:szCs w:val="28"/>
              </w:rPr>
            </w:pPr>
            <w:r w:rsidRPr="00B77E2D">
              <w:rPr>
                <w:sz w:val="28"/>
                <w:szCs w:val="28"/>
              </w:rPr>
              <w:t xml:space="preserve">- Trường hợp bên chuyển quyền không nộp Giấy chứng nhận đã cấp thì thực hiện việc hủy Giấy chứng nhận đã cấp. </w:t>
            </w:r>
            <w:r w:rsidRPr="00B77E2D">
              <w:rPr>
                <w:b/>
                <w:bCs/>
                <w:i/>
                <w:iCs/>
                <w:sz w:val="28"/>
                <w:szCs w:val="28"/>
              </w:rPr>
              <w:t>Thời gian hủy Giấy chứng nhận không tính vào thời gian giải quyết thủ tục hành chính.</w:t>
            </w:r>
          </w:p>
          <w:p w14:paraId="3A64C459"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46CD697E"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5154D479"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E0BEE8D" w14:textId="77777777">
        <w:trPr>
          <w:trHeight w:val="839"/>
        </w:trPr>
        <w:tc>
          <w:tcPr>
            <w:tcW w:w="1384" w:type="dxa"/>
            <w:tcBorders>
              <w:top w:val="single" w:sz="4" w:space="0" w:color="000000"/>
              <w:left w:val="single" w:sz="4" w:space="0" w:color="000000"/>
              <w:bottom w:val="single" w:sz="4" w:space="0" w:color="000000"/>
              <w:right w:val="single" w:sz="4" w:space="0" w:color="000000"/>
            </w:tcBorders>
            <w:vAlign w:val="center"/>
          </w:tcPr>
          <w:p w14:paraId="38E0CEDB" w14:textId="77777777" w:rsidR="00934AEF" w:rsidRPr="00B77E2D" w:rsidRDefault="009E683E">
            <w:pPr>
              <w:spacing w:before="120" w:after="120"/>
              <w:jc w:val="center"/>
              <w:rPr>
                <w:sz w:val="28"/>
                <w:szCs w:val="28"/>
              </w:rPr>
            </w:pPr>
            <w:r w:rsidRPr="00B77E2D">
              <w:rPr>
                <w:sz w:val="28"/>
                <w:szCs w:val="28"/>
              </w:rPr>
              <w:t>Bước 7</w:t>
            </w:r>
          </w:p>
        </w:tc>
        <w:tc>
          <w:tcPr>
            <w:tcW w:w="6980" w:type="dxa"/>
            <w:tcBorders>
              <w:top w:val="single" w:sz="4" w:space="0" w:color="000000"/>
              <w:left w:val="single" w:sz="4" w:space="0" w:color="000000"/>
              <w:bottom w:val="single" w:sz="4" w:space="0" w:color="000000"/>
              <w:right w:val="single" w:sz="4" w:space="0" w:color="000000"/>
            </w:tcBorders>
            <w:vAlign w:val="center"/>
          </w:tcPr>
          <w:p w14:paraId="236C85D2"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15569019"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34E2DB8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A5A9410" w14:textId="77777777">
        <w:tc>
          <w:tcPr>
            <w:tcW w:w="11340" w:type="dxa"/>
            <w:gridSpan w:val="3"/>
            <w:tcBorders>
              <w:top w:val="single" w:sz="4" w:space="0" w:color="000000"/>
              <w:left w:val="single" w:sz="4" w:space="0" w:color="000000"/>
              <w:bottom w:val="single" w:sz="4" w:space="0" w:color="000000"/>
              <w:right w:val="single" w:sz="4" w:space="0" w:color="000000"/>
            </w:tcBorders>
            <w:vAlign w:val="center"/>
          </w:tcPr>
          <w:p w14:paraId="2ACB9FBE"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60BC1410"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6FEEF304" w14:textId="77777777" w:rsidR="00934AEF" w:rsidRPr="00B77E2D" w:rsidRDefault="009E683E">
      <w:pPr>
        <w:spacing w:before="120" w:after="120"/>
        <w:ind w:firstLine="720"/>
        <w:jc w:val="both"/>
        <w:rPr>
          <w:b/>
          <w:bCs/>
          <w:i/>
          <w:iCs/>
          <w:sz w:val="28"/>
          <w:szCs w:val="28"/>
        </w:rPr>
      </w:pPr>
      <w:r w:rsidRPr="00B77E2D">
        <w:rPr>
          <w:b/>
          <w:bCs/>
          <w:i/>
          <w:iCs/>
          <w:sz w:val="28"/>
          <w:szCs w:val="28"/>
        </w:rPr>
        <w:t>11.2. Trường hợp người thực hiện thủ tục là tổ chức trong nước, người gốc Việt Nam định cư ở nước ngoài</w:t>
      </w:r>
    </w:p>
    <w:tbl>
      <w:tblPr>
        <w:tblStyle w:val="afa"/>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976"/>
        <w:gridCol w:w="2410"/>
      </w:tblGrid>
      <w:tr w:rsidR="00316F8B" w:rsidRPr="00B77E2D" w14:paraId="0AE67145"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3CEDCC0D" w14:textId="77777777" w:rsidR="00934AEF" w:rsidRPr="00B77E2D" w:rsidRDefault="009E683E">
            <w:pPr>
              <w:spacing w:before="120" w:after="120"/>
              <w:jc w:val="center"/>
              <w:rPr>
                <w:b/>
                <w:bCs/>
                <w:sz w:val="28"/>
                <w:szCs w:val="28"/>
              </w:rPr>
            </w:pPr>
            <w:r w:rsidRPr="00B77E2D">
              <w:rPr>
                <w:b/>
                <w:bCs/>
                <w:sz w:val="28"/>
                <w:szCs w:val="28"/>
              </w:rPr>
              <w:lastRenderedPageBreak/>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09B9E245"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3B2A38D9"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5DD3B71E" w14:textId="77777777" w:rsidR="00934AEF" w:rsidRPr="00B77E2D" w:rsidRDefault="009E683E">
            <w:pPr>
              <w:spacing w:before="120" w:after="120"/>
              <w:jc w:val="center"/>
              <w:rPr>
                <w:b/>
                <w:bCs/>
                <w:sz w:val="28"/>
                <w:szCs w:val="28"/>
              </w:rPr>
            </w:pPr>
            <w:r w:rsidRPr="00B77E2D">
              <w:rPr>
                <w:b/>
                <w:bCs/>
                <w:sz w:val="28"/>
                <w:szCs w:val="28"/>
              </w:rPr>
              <w:t>Thời gian</w:t>
            </w:r>
          </w:p>
          <w:p w14:paraId="1E24F562" w14:textId="77777777" w:rsidR="00934AEF" w:rsidRPr="00B77E2D" w:rsidRDefault="00934AEF">
            <w:pPr>
              <w:spacing w:before="120" w:after="120"/>
              <w:jc w:val="center"/>
              <w:rPr>
                <w:b/>
                <w:bCs/>
                <w:sz w:val="28"/>
                <w:szCs w:val="28"/>
              </w:rPr>
            </w:pPr>
          </w:p>
        </w:tc>
      </w:tr>
      <w:tr w:rsidR="00316F8B" w:rsidRPr="00B77E2D" w14:paraId="7A4B296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5940E2D"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5BF0B155"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3BCFF3AE"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33C41FF8"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w:t>
            </w:r>
          </w:p>
        </w:tc>
        <w:tc>
          <w:tcPr>
            <w:tcW w:w="2410" w:type="dxa"/>
            <w:tcBorders>
              <w:top w:val="single" w:sz="4" w:space="0" w:color="000000"/>
              <w:left w:val="single" w:sz="4" w:space="0" w:color="000000"/>
              <w:bottom w:val="single" w:sz="4" w:space="0" w:color="000000"/>
              <w:right w:val="single" w:sz="4" w:space="0" w:color="000000"/>
            </w:tcBorders>
            <w:vAlign w:val="center"/>
          </w:tcPr>
          <w:p w14:paraId="060B4B0F"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508679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07F7184" w14:textId="77777777" w:rsidR="00934AEF" w:rsidRPr="00B77E2D" w:rsidRDefault="009E683E">
            <w:pPr>
              <w:spacing w:before="120" w:after="120"/>
              <w:jc w:val="center"/>
              <w:rPr>
                <w:sz w:val="28"/>
                <w:szCs w:val="28"/>
              </w:rPr>
            </w:pPr>
            <w:r w:rsidRPr="00B77E2D">
              <w:rPr>
                <w:sz w:val="28"/>
                <w:szCs w:val="28"/>
              </w:rPr>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2432916C" w14:textId="77777777" w:rsidR="00934AEF" w:rsidRPr="00B77E2D" w:rsidRDefault="009E683E">
            <w:pPr>
              <w:spacing w:before="120" w:after="120"/>
              <w:jc w:val="both"/>
              <w:rPr>
                <w:sz w:val="28"/>
                <w:szCs w:val="28"/>
              </w:rPr>
            </w:pPr>
            <w:r w:rsidRPr="00B77E2D">
              <w:rPr>
                <w:sz w:val="28"/>
                <w:szCs w:val="28"/>
              </w:rPr>
              <w:t>- Thông báo bằng văn bản cho Ủy ban nhân dân cấp xã nơi có đất để niêm yết công khai về việc làm thủ tục cấp Giấy chứng nhận cho người nhận chuyển quyền.</w:t>
            </w:r>
          </w:p>
          <w:p w14:paraId="4301A61D" w14:textId="77777777" w:rsidR="00934AEF" w:rsidRPr="00B77E2D" w:rsidRDefault="009E683E">
            <w:pPr>
              <w:spacing w:before="120" w:after="120"/>
              <w:jc w:val="both"/>
              <w:rPr>
                <w:sz w:val="28"/>
                <w:szCs w:val="28"/>
              </w:rPr>
            </w:pPr>
            <w:r w:rsidRPr="00B77E2D">
              <w:rPr>
                <w:sz w:val="28"/>
                <w:szCs w:val="28"/>
              </w:rPr>
              <w:t>- Thông báo bằng văn bản cho bên chuyển quyền về việc làm thủ tục cấp Giấy chứng nhận cho người nhận chuyển quyền.</w:t>
            </w:r>
          </w:p>
          <w:p w14:paraId="314E841F" w14:textId="77777777" w:rsidR="00934AEF" w:rsidRPr="00B77E2D" w:rsidRDefault="009E683E">
            <w:pPr>
              <w:spacing w:before="120" w:after="120"/>
              <w:jc w:val="both"/>
              <w:rPr>
                <w:sz w:val="28"/>
                <w:szCs w:val="28"/>
              </w:rPr>
            </w:pPr>
            <w:r w:rsidRPr="00B77E2D">
              <w:rPr>
                <w:sz w:val="28"/>
                <w:szCs w:val="28"/>
              </w:rPr>
              <w:t xml:space="preserve">Trường hợp không rõ địa chỉ của người chuyển quyền để thông báo thì thực hiện đăng tin 03 lần trên phương tiện thông tin đại chúng ở địa phương, chi phí đăng tin do người đề nghị cấp Giấy chứng nhận trả. </w:t>
            </w:r>
          </w:p>
        </w:tc>
        <w:tc>
          <w:tcPr>
            <w:tcW w:w="2976" w:type="dxa"/>
            <w:tcBorders>
              <w:top w:val="single" w:sz="4" w:space="0" w:color="000000"/>
              <w:left w:val="single" w:sz="4" w:space="0" w:color="000000"/>
              <w:bottom w:val="single" w:sz="4" w:space="0" w:color="000000"/>
              <w:right w:val="single" w:sz="4" w:space="0" w:color="000000"/>
            </w:tcBorders>
            <w:vAlign w:val="center"/>
          </w:tcPr>
          <w:p w14:paraId="2C2F6E15"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329EE6C8"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90068AC" w14:textId="77777777">
        <w:tc>
          <w:tcPr>
            <w:tcW w:w="1384" w:type="dxa"/>
            <w:vMerge w:val="restart"/>
            <w:tcBorders>
              <w:top w:val="single" w:sz="4" w:space="0" w:color="000000"/>
              <w:left w:val="single" w:sz="4" w:space="0" w:color="000000"/>
              <w:right w:val="single" w:sz="4" w:space="0" w:color="000000"/>
            </w:tcBorders>
            <w:vAlign w:val="center"/>
          </w:tcPr>
          <w:p w14:paraId="7E7BCD85" w14:textId="77777777" w:rsidR="00934AEF" w:rsidRPr="00B77E2D" w:rsidRDefault="009E683E">
            <w:pPr>
              <w:spacing w:before="120" w:after="120"/>
              <w:jc w:val="center"/>
              <w:rPr>
                <w:sz w:val="28"/>
                <w:szCs w:val="28"/>
              </w:rPr>
            </w:pPr>
            <w:r w:rsidRPr="00B77E2D">
              <w:rPr>
                <w:sz w:val="28"/>
                <w:szCs w:val="28"/>
              </w:rPr>
              <w:t>Bước 3</w:t>
            </w:r>
          </w:p>
        </w:tc>
        <w:tc>
          <w:tcPr>
            <w:tcW w:w="6980" w:type="dxa"/>
            <w:tcBorders>
              <w:top w:val="single" w:sz="4" w:space="0" w:color="000000"/>
              <w:left w:val="single" w:sz="4" w:space="0" w:color="000000"/>
              <w:bottom w:val="single" w:sz="4" w:space="0" w:color="000000"/>
              <w:right w:val="single" w:sz="4" w:space="0" w:color="000000"/>
            </w:tcBorders>
            <w:vAlign w:val="center"/>
          </w:tcPr>
          <w:p w14:paraId="6E885F33" w14:textId="77777777" w:rsidR="00934AEF" w:rsidRPr="00B77E2D" w:rsidRDefault="009E683E">
            <w:pPr>
              <w:spacing w:before="120" w:after="120"/>
              <w:jc w:val="both"/>
              <w:rPr>
                <w:sz w:val="28"/>
                <w:szCs w:val="28"/>
              </w:rPr>
            </w:pPr>
            <w:r w:rsidRPr="00B77E2D">
              <w:rPr>
                <w:sz w:val="28"/>
                <w:szCs w:val="28"/>
              </w:rPr>
              <w:t xml:space="preserve">Niêm yết tại trụ sở Ủy ban nhân dân cấp xã nơi có đất về việc thực hiện thủ tục cấp Giấy chứng nhận cho người nhận </w:t>
            </w:r>
            <w:r w:rsidRPr="00B77E2D">
              <w:rPr>
                <w:sz w:val="28"/>
                <w:szCs w:val="28"/>
              </w:rPr>
              <w:lastRenderedPageBreak/>
              <w:t>chuyển quyền. Thời gian niêm yết công khai 30 (ba mươi) ngày</w:t>
            </w:r>
          </w:p>
        </w:tc>
        <w:tc>
          <w:tcPr>
            <w:tcW w:w="2976" w:type="dxa"/>
            <w:tcBorders>
              <w:top w:val="single" w:sz="4" w:space="0" w:color="000000"/>
              <w:left w:val="single" w:sz="4" w:space="0" w:color="000000"/>
              <w:bottom w:val="single" w:sz="4" w:space="0" w:color="000000"/>
              <w:right w:val="single" w:sz="4" w:space="0" w:color="000000"/>
            </w:tcBorders>
            <w:vAlign w:val="center"/>
          </w:tcPr>
          <w:p w14:paraId="00B91959" w14:textId="77777777" w:rsidR="00934AEF" w:rsidRPr="00B77E2D" w:rsidRDefault="009E683E">
            <w:pPr>
              <w:spacing w:before="120" w:after="120"/>
              <w:jc w:val="both"/>
              <w:rPr>
                <w:sz w:val="28"/>
                <w:szCs w:val="28"/>
              </w:rPr>
            </w:pPr>
            <w:r w:rsidRPr="00B77E2D">
              <w:rPr>
                <w:sz w:val="28"/>
                <w:szCs w:val="28"/>
              </w:rPr>
              <w:lastRenderedPageBreak/>
              <w:t>Ủy ban nhân dân cấp xã nơi có đất</w:t>
            </w:r>
          </w:p>
          <w:p w14:paraId="580E1B83" w14:textId="77777777" w:rsidR="00934AEF" w:rsidRPr="00B77E2D" w:rsidRDefault="00934AEF">
            <w:pPr>
              <w:spacing w:before="120" w:after="120"/>
              <w:jc w:val="both"/>
              <w:rPr>
                <w:sz w:val="28"/>
                <w:szCs w:val="28"/>
              </w:rPr>
            </w:pPr>
          </w:p>
        </w:tc>
        <w:tc>
          <w:tcPr>
            <w:tcW w:w="2410" w:type="dxa"/>
            <w:vMerge w:val="restart"/>
            <w:tcBorders>
              <w:top w:val="single" w:sz="4" w:space="0" w:color="000000"/>
              <w:left w:val="single" w:sz="4" w:space="0" w:color="000000"/>
              <w:right w:val="single" w:sz="4" w:space="0" w:color="000000"/>
            </w:tcBorders>
            <w:vAlign w:val="center"/>
          </w:tcPr>
          <w:p w14:paraId="30424290" w14:textId="77777777" w:rsidR="00934AEF" w:rsidRPr="00DC7146" w:rsidRDefault="009E683E" w:rsidP="00DC7146">
            <w:pPr>
              <w:spacing w:before="120" w:after="120"/>
              <w:jc w:val="both"/>
              <w:rPr>
                <w:sz w:val="28"/>
                <w:szCs w:val="28"/>
              </w:rPr>
            </w:pPr>
            <w:r w:rsidRPr="00DC7146">
              <w:rPr>
                <w:bCs/>
                <w:iCs/>
                <w:sz w:val="28"/>
                <w:szCs w:val="28"/>
              </w:rPr>
              <w:lastRenderedPageBreak/>
              <w:t>Không tính vào thời gian giải quyết thủ tục hành chính</w:t>
            </w:r>
          </w:p>
        </w:tc>
      </w:tr>
      <w:tr w:rsidR="00316F8B" w:rsidRPr="00B77E2D" w14:paraId="5ED329A8" w14:textId="77777777">
        <w:tc>
          <w:tcPr>
            <w:tcW w:w="1384" w:type="dxa"/>
            <w:vMerge/>
            <w:tcBorders>
              <w:top w:val="single" w:sz="4" w:space="0" w:color="000000"/>
              <w:left w:val="single" w:sz="4" w:space="0" w:color="000000"/>
              <w:right w:val="single" w:sz="4" w:space="0" w:color="000000"/>
            </w:tcBorders>
            <w:vAlign w:val="center"/>
          </w:tcPr>
          <w:p w14:paraId="1FBC90F0" w14:textId="77777777" w:rsidR="00934AEF" w:rsidRPr="00B77E2D" w:rsidRDefault="00934AEF">
            <w:pPr>
              <w:widowControl w:val="0"/>
              <w:pBdr>
                <w:top w:val="nil"/>
                <w:left w:val="nil"/>
                <w:bottom w:val="nil"/>
                <w:right w:val="nil"/>
                <w:between w:val="nil"/>
              </w:pBdr>
              <w:spacing w:line="276" w:lineRule="auto"/>
              <w:rPr>
                <w:sz w:val="28"/>
                <w:szCs w:val="28"/>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201103CF" w14:textId="77777777" w:rsidR="00934AEF" w:rsidRPr="00B77E2D" w:rsidRDefault="009E683E">
            <w:pPr>
              <w:spacing w:before="120" w:after="120"/>
              <w:jc w:val="both"/>
              <w:rPr>
                <w:sz w:val="28"/>
                <w:szCs w:val="28"/>
              </w:rPr>
            </w:pPr>
            <w:r w:rsidRPr="00B77E2D">
              <w:rPr>
                <w:sz w:val="28"/>
                <w:szCs w:val="28"/>
              </w:rPr>
              <w:t>Đăng tin trên phương tiện thông tin đại chúng của địa phương ba lần liên tiếp (chi phí do người làm thủ tục chi trả).</w:t>
            </w:r>
          </w:p>
        </w:tc>
        <w:tc>
          <w:tcPr>
            <w:tcW w:w="2976" w:type="dxa"/>
            <w:tcBorders>
              <w:top w:val="single" w:sz="4" w:space="0" w:color="000000"/>
              <w:left w:val="single" w:sz="4" w:space="0" w:color="000000"/>
              <w:bottom w:val="single" w:sz="4" w:space="0" w:color="000000"/>
              <w:right w:val="single" w:sz="4" w:space="0" w:color="000000"/>
            </w:tcBorders>
            <w:vAlign w:val="center"/>
          </w:tcPr>
          <w:p w14:paraId="47CBCDA7" w14:textId="77777777" w:rsidR="00934AEF" w:rsidRPr="00B77E2D" w:rsidRDefault="009E683E">
            <w:pPr>
              <w:spacing w:before="120" w:after="120"/>
              <w:jc w:val="both"/>
              <w:rPr>
                <w:sz w:val="28"/>
                <w:szCs w:val="28"/>
              </w:rPr>
            </w:pPr>
            <w:r w:rsidRPr="00B77E2D">
              <w:rPr>
                <w:sz w:val="28"/>
                <w:szCs w:val="28"/>
              </w:rPr>
              <w:t>Phương tiện thông tin đại chúng</w:t>
            </w:r>
          </w:p>
        </w:tc>
        <w:tc>
          <w:tcPr>
            <w:tcW w:w="2410" w:type="dxa"/>
            <w:vMerge/>
            <w:tcBorders>
              <w:top w:val="single" w:sz="4" w:space="0" w:color="000000"/>
              <w:left w:val="single" w:sz="4" w:space="0" w:color="000000"/>
              <w:right w:val="single" w:sz="4" w:space="0" w:color="000000"/>
            </w:tcBorders>
            <w:vAlign w:val="center"/>
          </w:tcPr>
          <w:p w14:paraId="709D5502" w14:textId="77777777" w:rsidR="00934AEF" w:rsidRPr="00B77E2D" w:rsidRDefault="00934AEF">
            <w:pPr>
              <w:widowControl w:val="0"/>
              <w:pBdr>
                <w:top w:val="nil"/>
                <w:left w:val="nil"/>
                <w:bottom w:val="nil"/>
                <w:right w:val="nil"/>
                <w:between w:val="nil"/>
              </w:pBdr>
              <w:spacing w:line="276" w:lineRule="auto"/>
              <w:rPr>
                <w:sz w:val="28"/>
                <w:szCs w:val="28"/>
              </w:rPr>
            </w:pPr>
          </w:p>
        </w:tc>
      </w:tr>
      <w:tr w:rsidR="00316F8B" w:rsidRPr="00B77E2D" w14:paraId="211B63A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5F1FCA7" w14:textId="77777777" w:rsidR="00934AEF" w:rsidRPr="00B77E2D" w:rsidRDefault="009E683E">
            <w:pPr>
              <w:spacing w:before="120" w:after="120"/>
              <w:jc w:val="center"/>
              <w:rPr>
                <w:sz w:val="28"/>
                <w:szCs w:val="28"/>
              </w:rPr>
            </w:pPr>
            <w:r w:rsidRPr="00B77E2D">
              <w:rPr>
                <w:sz w:val="28"/>
                <w:szCs w:val="28"/>
              </w:rPr>
              <w:t>Bước 4</w:t>
            </w:r>
          </w:p>
        </w:tc>
        <w:tc>
          <w:tcPr>
            <w:tcW w:w="6980" w:type="dxa"/>
            <w:tcBorders>
              <w:top w:val="single" w:sz="4" w:space="0" w:color="000000"/>
              <w:left w:val="single" w:sz="4" w:space="0" w:color="000000"/>
              <w:bottom w:val="single" w:sz="4" w:space="0" w:color="000000"/>
              <w:right w:val="single" w:sz="4" w:space="0" w:color="000000"/>
            </w:tcBorders>
            <w:vAlign w:val="center"/>
          </w:tcPr>
          <w:p w14:paraId="0F767EB8" w14:textId="77777777" w:rsidR="00934AEF" w:rsidRPr="00B77E2D" w:rsidRDefault="009E683E">
            <w:pPr>
              <w:widowControl w:val="0"/>
              <w:spacing w:before="120" w:after="120"/>
              <w:jc w:val="both"/>
              <w:rPr>
                <w:sz w:val="28"/>
                <w:szCs w:val="28"/>
              </w:rPr>
            </w:pPr>
            <w:r w:rsidRPr="00B77E2D">
              <w:rPr>
                <w:sz w:val="28"/>
                <w:szCs w:val="28"/>
              </w:rPr>
              <w:t xml:space="preserve">- Sau thời gian 30 (ba mươi) ngày kể từ ngày có thông báo hoặc đăng tin lần đầu tiên mà không có đơn đề nghị giải quyết tranh chấp thì Văn phòng đăng ký đất đai kết hợp với UBND cấp xã nơi có đất lập biên bản kết thúc việc niêm yết thông báo, đăng tin trên phương tiện thông tin đại chúng của địa phương. </w:t>
            </w:r>
          </w:p>
          <w:p w14:paraId="4FE80979" w14:textId="77777777" w:rsidR="00934AEF" w:rsidRPr="00B77E2D" w:rsidRDefault="009E683E">
            <w:pPr>
              <w:widowControl w:val="0"/>
              <w:spacing w:before="120" w:after="120"/>
              <w:jc w:val="both"/>
              <w:rPr>
                <w:sz w:val="28"/>
                <w:szCs w:val="28"/>
              </w:rPr>
            </w:pPr>
            <w:r w:rsidRPr="00B77E2D">
              <w:rPr>
                <w:sz w:val="28"/>
                <w:szCs w:val="28"/>
              </w:rPr>
              <w:t>- Trường hợp có đơn đề nghị giải quyết tranh chấp thì hướng dẫn các bên nộp đơn đến cơ quan nhà nước có thẩm quyền giải quyết tranh chấp theo quy định.</w:t>
            </w:r>
          </w:p>
          <w:p w14:paraId="13C03C61" w14:textId="77777777" w:rsidR="00934AEF" w:rsidRPr="00B77E2D" w:rsidRDefault="009E683E">
            <w:pPr>
              <w:widowControl w:val="0"/>
              <w:spacing w:before="120" w:after="120"/>
              <w:jc w:val="both"/>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đối với trường hợp phải thực hiện nghĩa vụ tài chính theo quy định của pháp luật, ký số và truyền thông tin điện tử (bao gồm cả các tệp tin) phục vụ xác định nghĩa vụ tài chính sang cơ quan Thuế.</w:t>
            </w:r>
          </w:p>
        </w:tc>
        <w:tc>
          <w:tcPr>
            <w:tcW w:w="2976" w:type="dxa"/>
            <w:tcBorders>
              <w:top w:val="single" w:sz="4" w:space="0" w:color="000000"/>
              <w:left w:val="single" w:sz="4" w:space="0" w:color="000000"/>
              <w:bottom w:val="single" w:sz="4" w:space="0" w:color="000000"/>
              <w:right w:val="single" w:sz="4" w:space="0" w:color="000000"/>
            </w:tcBorders>
            <w:vAlign w:val="center"/>
          </w:tcPr>
          <w:p w14:paraId="50D90B69"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3197A17F"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01FCC04" w14:textId="77777777">
        <w:trPr>
          <w:trHeight w:val="1592"/>
        </w:trPr>
        <w:tc>
          <w:tcPr>
            <w:tcW w:w="1384" w:type="dxa"/>
            <w:tcBorders>
              <w:top w:val="single" w:sz="4" w:space="0" w:color="000000"/>
              <w:left w:val="single" w:sz="4" w:space="0" w:color="000000"/>
              <w:right w:val="single" w:sz="4" w:space="0" w:color="000000"/>
            </w:tcBorders>
            <w:vAlign w:val="center"/>
          </w:tcPr>
          <w:p w14:paraId="32C9A67A" w14:textId="77777777" w:rsidR="00934AEF" w:rsidRPr="00B77E2D" w:rsidRDefault="009E683E">
            <w:pPr>
              <w:spacing w:before="120" w:after="120"/>
              <w:jc w:val="center"/>
              <w:rPr>
                <w:sz w:val="28"/>
                <w:szCs w:val="28"/>
              </w:rPr>
            </w:pPr>
            <w:r w:rsidRPr="00B77E2D">
              <w:rPr>
                <w:sz w:val="28"/>
                <w:szCs w:val="28"/>
              </w:rPr>
              <w:t>Bước 5</w:t>
            </w:r>
          </w:p>
        </w:tc>
        <w:tc>
          <w:tcPr>
            <w:tcW w:w="6980" w:type="dxa"/>
            <w:tcBorders>
              <w:top w:val="single" w:sz="4" w:space="0" w:color="000000"/>
              <w:left w:val="single" w:sz="4" w:space="0" w:color="000000"/>
              <w:right w:val="single" w:sz="4" w:space="0" w:color="000000"/>
            </w:tcBorders>
            <w:vAlign w:val="center"/>
          </w:tcPr>
          <w:p w14:paraId="7D045661"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2A72D30E" w14:textId="77777777" w:rsidR="00934AEF" w:rsidRPr="00B77E2D" w:rsidRDefault="009E683E">
            <w:pPr>
              <w:widowControl w:val="0"/>
              <w:spacing w:before="120" w:after="120"/>
              <w:jc w:val="both"/>
              <w:rPr>
                <w:sz w:val="28"/>
                <w:szCs w:val="28"/>
              </w:rPr>
            </w:pPr>
            <w:r w:rsidRPr="00B77E2D">
              <w:rPr>
                <w:sz w:val="28"/>
                <w:szCs w:val="28"/>
              </w:rPr>
              <w:t xml:space="preserve">- Sau khi người sử dụng đất đã hoàn thành nghĩa vụ tài chính, ký số và truyền thông tin trên cơ sở dữ liệu được liên thông </w:t>
            </w:r>
            <w:r w:rsidRPr="00B77E2D">
              <w:rPr>
                <w:sz w:val="28"/>
                <w:szCs w:val="28"/>
              </w:rPr>
              <w:lastRenderedPageBreak/>
              <w:t>đến Văn phòng đăng ký đất đai, Chi nhánh Văn phòng đăng ký đất đai.</w:t>
            </w:r>
          </w:p>
        </w:tc>
        <w:tc>
          <w:tcPr>
            <w:tcW w:w="2976" w:type="dxa"/>
            <w:tcBorders>
              <w:top w:val="single" w:sz="4" w:space="0" w:color="000000"/>
              <w:left w:val="single" w:sz="4" w:space="0" w:color="000000"/>
              <w:right w:val="single" w:sz="4" w:space="0" w:color="000000"/>
            </w:tcBorders>
            <w:vAlign w:val="center"/>
          </w:tcPr>
          <w:p w14:paraId="121797D5" w14:textId="77777777" w:rsidR="00934AEF" w:rsidRPr="00B77E2D" w:rsidRDefault="009E683E">
            <w:pPr>
              <w:spacing w:before="120" w:after="120"/>
              <w:jc w:val="center"/>
              <w:rPr>
                <w:sz w:val="28"/>
                <w:szCs w:val="28"/>
              </w:rPr>
            </w:pPr>
            <w:r w:rsidRPr="00B77E2D">
              <w:rPr>
                <w:sz w:val="28"/>
                <w:szCs w:val="28"/>
              </w:rPr>
              <w:lastRenderedPageBreak/>
              <w:t>Cơ quan Thuế</w:t>
            </w:r>
          </w:p>
        </w:tc>
        <w:tc>
          <w:tcPr>
            <w:tcW w:w="2410" w:type="dxa"/>
            <w:tcBorders>
              <w:top w:val="single" w:sz="4" w:space="0" w:color="000000"/>
              <w:left w:val="single" w:sz="4" w:space="0" w:color="000000"/>
              <w:right w:val="single" w:sz="4" w:space="0" w:color="000000"/>
            </w:tcBorders>
            <w:vAlign w:val="center"/>
          </w:tcPr>
          <w:p w14:paraId="2E286E64" w14:textId="77777777" w:rsidR="00934AEF" w:rsidRPr="00DC7146" w:rsidRDefault="009E683E" w:rsidP="00DC7146">
            <w:pPr>
              <w:spacing w:before="120" w:after="120"/>
              <w:jc w:val="both"/>
              <w:rPr>
                <w:bCs/>
                <w:iCs/>
                <w:sz w:val="28"/>
                <w:szCs w:val="28"/>
              </w:rPr>
            </w:pPr>
            <w:r w:rsidRPr="00DC7146">
              <w:rPr>
                <w:bCs/>
                <w:iCs/>
                <w:sz w:val="28"/>
                <w:szCs w:val="28"/>
              </w:rPr>
              <w:t>Không tính vào thời gian giải quyết thủ tục hành chính</w:t>
            </w:r>
          </w:p>
        </w:tc>
      </w:tr>
      <w:tr w:rsidR="00316F8B" w:rsidRPr="00B77E2D" w14:paraId="3587A7D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EE29F8D"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6980" w:type="dxa"/>
            <w:tcBorders>
              <w:top w:val="single" w:sz="4" w:space="0" w:color="000000"/>
              <w:left w:val="single" w:sz="4" w:space="0" w:color="000000"/>
              <w:bottom w:val="single" w:sz="4" w:space="0" w:color="000000"/>
              <w:right w:val="single" w:sz="4" w:space="0" w:color="000000"/>
            </w:tcBorders>
            <w:vAlign w:val="center"/>
          </w:tcPr>
          <w:p w14:paraId="170FC5DB" w14:textId="77777777" w:rsidR="00934AEF" w:rsidRPr="00B77E2D" w:rsidRDefault="009E683E">
            <w:pPr>
              <w:spacing w:before="120" w:after="120"/>
              <w:jc w:val="both"/>
              <w:rPr>
                <w:sz w:val="28"/>
                <w:szCs w:val="28"/>
              </w:rPr>
            </w:pPr>
            <w:r w:rsidRPr="00B77E2D">
              <w:rPr>
                <w:sz w:val="28"/>
                <w:szCs w:val="28"/>
              </w:rPr>
              <w:t>- Đối với trường hợp không phải thực hiện nghĩa vụ tài chính thì kiểm tra hồ sơ, chỉnh lý, cập nhật biến động vào hồ sơ địa chính, cơ sở dữ liệu đất đai; ký Giấy chứng nhận.</w:t>
            </w:r>
          </w:p>
          <w:p w14:paraId="53263009" w14:textId="77777777" w:rsidR="00934AEF" w:rsidRPr="00B77E2D" w:rsidRDefault="009E683E">
            <w:pPr>
              <w:spacing w:before="120" w:after="120"/>
              <w:jc w:val="both"/>
              <w:rPr>
                <w:sz w:val="28"/>
                <w:szCs w:val="28"/>
              </w:rPr>
            </w:pPr>
            <w:r w:rsidRPr="00B77E2D">
              <w:rPr>
                <w:sz w:val="28"/>
                <w:szCs w:val="28"/>
              </w:rPr>
              <w:t>-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Giấy chứng nhận.</w:t>
            </w:r>
          </w:p>
          <w:p w14:paraId="7B0D9C10" w14:textId="77777777" w:rsidR="00934AEF" w:rsidRPr="00B77E2D" w:rsidRDefault="009E683E">
            <w:pPr>
              <w:spacing w:before="120" w:after="120"/>
              <w:jc w:val="both"/>
              <w:rPr>
                <w:sz w:val="28"/>
                <w:szCs w:val="28"/>
              </w:rPr>
            </w:pPr>
            <w:r w:rsidRPr="00B77E2D">
              <w:rPr>
                <w:sz w:val="28"/>
                <w:szCs w:val="28"/>
              </w:rPr>
              <w:t xml:space="preserve">- Trường hợp bên chuyển quyền không nộp Giấy chứng nhận đã cấp thì thực hiện việc hủy Giấy chứng nhận đã cấp. </w:t>
            </w:r>
            <w:r w:rsidRPr="00B77E2D">
              <w:rPr>
                <w:b/>
                <w:bCs/>
                <w:i/>
                <w:iCs/>
                <w:sz w:val="28"/>
                <w:szCs w:val="28"/>
              </w:rPr>
              <w:t>Thời gian hủy Giấy chứng nhận không tính vào thời gian giải quyết thủ tục hành chính.</w:t>
            </w:r>
          </w:p>
          <w:p w14:paraId="54290700"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44FE6823"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6EEDD816"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4BBF5C07" w14:textId="77777777">
        <w:trPr>
          <w:trHeight w:val="839"/>
        </w:trPr>
        <w:tc>
          <w:tcPr>
            <w:tcW w:w="1384" w:type="dxa"/>
            <w:tcBorders>
              <w:top w:val="single" w:sz="4" w:space="0" w:color="000000"/>
              <w:left w:val="single" w:sz="4" w:space="0" w:color="000000"/>
              <w:bottom w:val="single" w:sz="4" w:space="0" w:color="000000"/>
              <w:right w:val="single" w:sz="4" w:space="0" w:color="000000"/>
            </w:tcBorders>
            <w:vAlign w:val="center"/>
          </w:tcPr>
          <w:p w14:paraId="303FF4CC" w14:textId="77777777" w:rsidR="00934AEF" w:rsidRPr="00B77E2D" w:rsidRDefault="009E683E">
            <w:pPr>
              <w:spacing w:before="120" w:after="120"/>
              <w:jc w:val="center"/>
              <w:rPr>
                <w:sz w:val="28"/>
                <w:szCs w:val="28"/>
              </w:rPr>
            </w:pPr>
            <w:r w:rsidRPr="00B77E2D">
              <w:rPr>
                <w:sz w:val="28"/>
                <w:szCs w:val="28"/>
              </w:rPr>
              <w:t>Bước 7</w:t>
            </w:r>
          </w:p>
        </w:tc>
        <w:tc>
          <w:tcPr>
            <w:tcW w:w="6980" w:type="dxa"/>
            <w:tcBorders>
              <w:top w:val="single" w:sz="4" w:space="0" w:color="000000"/>
              <w:left w:val="single" w:sz="4" w:space="0" w:color="000000"/>
              <w:bottom w:val="single" w:sz="4" w:space="0" w:color="000000"/>
              <w:right w:val="single" w:sz="4" w:space="0" w:color="000000"/>
            </w:tcBorders>
            <w:vAlign w:val="center"/>
          </w:tcPr>
          <w:p w14:paraId="209F0755"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0FE91DD3"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7D29E83D"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9841F1B" w14:textId="77777777">
        <w:tc>
          <w:tcPr>
            <w:tcW w:w="11340" w:type="dxa"/>
            <w:gridSpan w:val="3"/>
            <w:tcBorders>
              <w:top w:val="single" w:sz="4" w:space="0" w:color="000000"/>
              <w:left w:val="single" w:sz="4" w:space="0" w:color="000000"/>
              <w:bottom w:val="single" w:sz="4" w:space="0" w:color="000000"/>
              <w:right w:val="single" w:sz="4" w:space="0" w:color="000000"/>
            </w:tcBorders>
            <w:vAlign w:val="center"/>
          </w:tcPr>
          <w:p w14:paraId="073A59BB"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6490FE99"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4CAA1B63" w14:textId="77777777" w:rsidR="00934AEF" w:rsidRPr="00B77E2D" w:rsidRDefault="00934AEF">
      <w:pPr>
        <w:pStyle w:val="Heading1"/>
      </w:pPr>
    </w:p>
    <w:p w14:paraId="34E970DE" w14:textId="77777777" w:rsidR="00934AEF" w:rsidRPr="00B77E2D" w:rsidRDefault="009E683E">
      <w:pPr>
        <w:pStyle w:val="Heading1"/>
      </w:pPr>
      <w:r w:rsidRPr="00B77E2D">
        <w:t xml:space="preserve">12. Phối hợp thực hiện thủ tục đăng ký, cấp Giấy chứng nhận quyền sử dụng đất, quyền sở hữu tài sản gắn liền với đất cho người nhận chuyển nhượng quyền sử dụng đất, quyền sở hữu nhà ở, công trình xây dựng trong dự án bất động sản </w:t>
      </w:r>
    </w:p>
    <w:p w14:paraId="7A9BCE8F" w14:textId="77777777" w:rsidR="00934AEF" w:rsidRPr="00B77E2D" w:rsidRDefault="009E683E">
      <w:pPr>
        <w:shd w:val="clear" w:color="auto" w:fill="FFFFFF"/>
        <w:spacing w:before="120" w:after="120"/>
        <w:ind w:firstLine="720"/>
        <w:jc w:val="both"/>
        <w:rPr>
          <w:b/>
          <w:bCs/>
          <w:i/>
          <w:iCs/>
          <w:sz w:val="28"/>
          <w:szCs w:val="28"/>
        </w:rPr>
      </w:pPr>
      <w:r w:rsidRPr="00B77E2D">
        <w:rPr>
          <w:b/>
          <w:bCs/>
          <w:i/>
          <w:iCs/>
          <w:sz w:val="28"/>
          <w:szCs w:val="28"/>
        </w:rPr>
        <w:t>12.1. Trường hợp người thực hiện thủ tục là hộ gia đình, cá nhân, người Việt Nam định cư ở nước ngoài được sở hữu nhà ở gắn liền với quyền sử dụng đất ở tại Việt Nam</w:t>
      </w:r>
    </w:p>
    <w:tbl>
      <w:tblPr>
        <w:tblStyle w:val="afb"/>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976"/>
        <w:gridCol w:w="2410"/>
      </w:tblGrid>
      <w:tr w:rsidR="00316F8B" w:rsidRPr="00B77E2D" w14:paraId="217659FA"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65042F4"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10255FFD"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04E01C1E"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24A36F03" w14:textId="77777777" w:rsidR="00934AEF" w:rsidRPr="00B77E2D" w:rsidRDefault="009E683E">
            <w:pPr>
              <w:spacing w:before="120" w:after="120"/>
              <w:jc w:val="center"/>
              <w:rPr>
                <w:b/>
                <w:bCs/>
                <w:sz w:val="28"/>
                <w:szCs w:val="28"/>
              </w:rPr>
            </w:pPr>
            <w:r w:rsidRPr="00B77E2D">
              <w:rPr>
                <w:b/>
                <w:bCs/>
                <w:sz w:val="28"/>
                <w:szCs w:val="28"/>
              </w:rPr>
              <w:t>Thời gian</w:t>
            </w:r>
          </w:p>
          <w:p w14:paraId="2CE67DD7" w14:textId="77777777" w:rsidR="00934AEF" w:rsidRPr="00B77E2D" w:rsidRDefault="00934AEF">
            <w:pPr>
              <w:spacing w:before="120" w:after="120"/>
              <w:jc w:val="center"/>
              <w:rPr>
                <w:b/>
                <w:bCs/>
                <w:sz w:val="28"/>
                <w:szCs w:val="28"/>
              </w:rPr>
            </w:pPr>
          </w:p>
        </w:tc>
      </w:tr>
      <w:tr w:rsidR="00316F8B" w:rsidRPr="00B77E2D" w14:paraId="79E643B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466A07D"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0027BEFE"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0FD6D91D"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4053E1E9"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Chi nhánh Văn phòng đăng ký đất.</w:t>
            </w:r>
          </w:p>
        </w:tc>
        <w:tc>
          <w:tcPr>
            <w:tcW w:w="2976" w:type="dxa"/>
            <w:tcBorders>
              <w:top w:val="single" w:sz="4" w:space="0" w:color="000000"/>
              <w:left w:val="single" w:sz="4" w:space="0" w:color="000000"/>
              <w:bottom w:val="single" w:sz="4" w:space="0" w:color="000000"/>
              <w:right w:val="single" w:sz="4" w:space="0" w:color="000000"/>
            </w:tcBorders>
            <w:vAlign w:val="center"/>
          </w:tcPr>
          <w:p w14:paraId="6D0E8E93"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hoặc Chi nhánh Văn phòng đăng ký đất.</w:t>
            </w:r>
          </w:p>
        </w:tc>
        <w:tc>
          <w:tcPr>
            <w:tcW w:w="2410" w:type="dxa"/>
            <w:tcBorders>
              <w:top w:val="single" w:sz="4" w:space="0" w:color="000000"/>
              <w:left w:val="single" w:sz="4" w:space="0" w:color="000000"/>
              <w:bottom w:val="single" w:sz="4" w:space="0" w:color="000000"/>
              <w:right w:val="single" w:sz="4" w:space="0" w:color="000000"/>
            </w:tcBorders>
            <w:vAlign w:val="center"/>
          </w:tcPr>
          <w:p w14:paraId="6280952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5DBF58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1C1BCAC" w14:textId="77777777" w:rsidR="00934AEF" w:rsidRPr="00B77E2D" w:rsidRDefault="009E683E">
            <w:pPr>
              <w:spacing w:before="120" w:after="120"/>
              <w:jc w:val="center"/>
              <w:rPr>
                <w:sz w:val="28"/>
                <w:szCs w:val="28"/>
              </w:rPr>
            </w:pPr>
            <w:r w:rsidRPr="00B77E2D">
              <w:rPr>
                <w:sz w:val="28"/>
                <w:szCs w:val="28"/>
              </w:rPr>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506FD4A5" w14:textId="77777777" w:rsidR="00934AEF" w:rsidRPr="00B77E2D" w:rsidRDefault="009E683E">
            <w:pPr>
              <w:widowControl w:val="0"/>
              <w:spacing w:before="120" w:after="120"/>
              <w:jc w:val="both"/>
              <w:rPr>
                <w:sz w:val="28"/>
                <w:szCs w:val="28"/>
              </w:rPr>
            </w:pPr>
            <w:r w:rsidRPr="00B77E2D">
              <w:rPr>
                <w:sz w:val="28"/>
                <w:szCs w:val="28"/>
              </w:rPr>
              <w:t>- Kiểm tra tính đầy đủ của thành phần hồ sơ.</w:t>
            </w:r>
          </w:p>
          <w:p w14:paraId="6D3DA6B0" w14:textId="77777777" w:rsidR="00934AEF" w:rsidRPr="00B77E2D" w:rsidRDefault="009E683E">
            <w:pPr>
              <w:widowControl w:val="0"/>
              <w:spacing w:before="120" w:after="120"/>
              <w:jc w:val="both"/>
              <w:rPr>
                <w:sz w:val="28"/>
                <w:szCs w:val="28"/>
              </w:rPr>
            </w:pPr>
            <w:r w:rsidRPr="00B77E2D">
              <w:rPr>
                <w:sz w:val="28"/>
                <w:szCs w:val="28"/>
              </w:rPr>
              <w:t xml:space="preserve">- Trong thời gian không quá 03 ngày làm việc, Chi nhánh Văn phòng Đăng ký đất đai thông báo cho chủ đầu tư cung cấp các giấy tờ theo quy định đối với trường hợp người nhận chuyển nhượng quyền sử dụng đất, quyền sở hữu nhà ở, công trình xây dựng, hạng mục công trình xây dựng trực tiếp thực hiện thủ tục đăng ký, cấp Giấy chứng nhận mà chủ đầu tư chưa nộp các giấy tờ theo quy định. </w:t>
            </w:r>
          </w:p>
          <w:p w14:paraId="7130AB97" w14:textId="77777777" w:rsidR="00934AEF" w:rsidRPr="00B77E2D" w:rsidRDefault="009E683E">
            <w:pPr>
              <w:widowControl w:val="0"/>
              <w:spacing w:before="120" w:after="120"/>
              <w:jc w:val="both"/>
              <w:rPr>
                <w:sz w:val="28"/>
                <w:szCs w:val="28"/>
              </w:rPr>
            </w:pPr>
            <w:r w:rsidRPr="00B77E2D">
              <w:rPr>
                <w:sz w:val="28"/>
                <w:szCs w:val="28"/>
              </w:rPr>
              <w:t xml:space="preserve">- Lập Phiếu chuyển thông tin để xác định nghĩa vụ tài chính về đất đai, ký số và truyền thông tin điện tử (bao gồm cả các tệp tin) phục vụ xác định nghĩa vụ tài chính sang Cơ quan </w:t>
            </w:r>
            <w:r w:rsidRPr="00B77E2D">
              <w:rPr>
                <w:sz w:val="28"/>
                <w:szCs w:val="28"/>
              </w:rPr>
              <w:lastRenderedPageBreak/>
              <w:t>thuế để xác định và thông báo thu nghĩa vụ tài chính.</w:t>
            </w:r>
          </w:p>
          <w:p w14:paraId="7333B138" w14:textId="77777777" w:rsidR="00934AEF" w:rsidRPr="00B77E2D" w:rsidRDefault="009E683E">
            <w:pPr>
              <w:widowControl w:val="0"/>
              <w:spacing w:before="120" w:after="120"/>
              <w:jc w:val="both"/>
              <w:rPr>
                <w:sz w:val="28"/>
                <w:szCs w:val="28"/>
              </w:rPr>
            </w:pPr>
            <w:r w:rsidRPr="00B77E2D">
              <w:rPr>
                <w:sz w:val="28"/>
                <w:szCs w:val="28"/>
              </w:rPr>
              <w:t>- Thực hiện cập nhật, chỉnh lý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2122AACE" w14:textId="77777777" w:rsidR="00934AEF" w:rsidRPr="00B77E2D" w:rsidRDefault="009E683E">
            <w:pPr>
              <w:spacing w:before="120" w:after="120"/>
              <w:jc w:val="both"/>
              <w:rPr>
                <w:sz w:val="28"/>
                <w:szCs w:val="28"/>
              </w:rPr>
            </w:pPr>
            <w:r w:rsidRPr="00B77E2D">
              <w:rPr>
                <w:sz w:val="28"/>
                <w:szCs w:val="28"/>
              </w:rPr>
              <w:lastRenderedPageBreak/>
              <w:t>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49FF653F"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2BD7096" w14:textId="77777777">
        <w:trPr>
          <w:trHeight w:val="1370"/>
        </w:trPr>
        <w:tc>
          <w:tcPr>
            <w:tcW w:w="1384" w:type="dxa"/>
            <w:tcBorders>
              <w:top w:val="single" w:sz="4" w:space="0" w:color="000000"/>
              <w:left w:val="single" w:sz="4" w:space="0" w:color="000000"/>
              <w:right w:val="single" w:sz="4" w:space="0" w:color="000000"/>
            </w:tcBorders>
            <w:vAlign w:val="center"/>
          </w:tcPr>
          <w:p w14:paraId="42664AFA"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80" w:type="dxa"/>
            <w:tcBorders>
              <w:top w:val="single" w:sz="4" w:space="0" w:color="000000"/>
              <w:left w:val="single" w:sz="4" w:space="0" w:color="000000"/>
              <w:right w:val="single" w:sz="4" w:space="0" w:color="000000"/>
            </w:tcBorders>
            <w:vAlign w:val="center"/>
          </w:tcPr>
          <w:p w14:paraId="69572EFC"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w:t>
            </w:r>
          </w:p>
          <w:p w14:paraId="50B27567" w14:textId="77777777" w:rsidR="00934AEF" w:rsidRPr="00B77E2D" w:rsidRDefault="009E683E">
            <w:pPr>
              <w:widowControl w:val="0"/>
              <w:spacing w:before="120" w:after="120"/>
              <w:jc w:val="both"/>
              <w:rPr>
                <w:sz w:val="28"/>
                <w:szCs w:val="28"/>
              </w:rPr>
            </w:pPr>
            <w:r w:rsidRPr="00B77E2D">
              <w:rPr>
                <w:sz w:val="28"/>
                <w:szCs w:val="28"/>
              </w:rPr>
              <w:t>-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6" w:type="dxa"/>
            <w:tcBorders>
              <w:top w:val="single" w:sz="4" w:space="0" w:color="000000"/>
              <w:left w:val="single" w:sz="4" w:space="0" w:color="000000"/>
              <w:right w:val="single" w:sz="4" w:space="0" w:color="000000"/>
            </w:tcBorders>
            <w:vAlign w:val="center"/>
          </w:tcPr>
          <w:p w14:paraId="694ED3EC" w14:textId="77777777" w:rsidR="00934AEF" w:rsidRPr="00B77E2D" w:rsidRDefault="009E683E">
            <w:pPr>
              <w:spacing w:before="120" w:after="120"/>
              <w:jc w:val="center"/>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1024E6F8" w14:textId="77777777" w:rsidR="00934AEF" w:rsidRPr="00DC7146" w:rsidRDefault="009E683E" w:rsidP="00DC7146">
            <w:pPr>
              <w:spacing w:before="120" w:after="120"/>
              <w:jc w:val="both"/>
              <w:rPr>
                <w:bCs/>
                <w:iCs/>
                <w:sz w:val="28"/>
                <w:szCs w:val="28"/>
              </w:rPr>
            </w:pPr>
            <w:r w:rsidRPr="00DC7146">
              <w:rPr>
                <w:bCs/>
                <w:iCs/>
                <w:sz w:val="28"/>
                <w:szCs w:val="28"/>
              </w:rPr>
              <w:t>Không tính vào thời gian giải quyết thủ tục hành chính</w:t>
            </w:r>
          </w:p>
        </w:tc>
      </w:tr>
      <w:tr w:rsidR="00316F8B" w:rsidRPr="00B77E2D" w14:paraId="3FA52B1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895290B" w14:textId="77777777" w:rsidR="00934AEF" w:rsidRPr="00B77E2D" w:rsidRDefault="009E683E">
            <w:pPr>
              <w:spacing w:before="120" w:after="120"/>
              <w:jc w:val="center"/>
              <w:rPr>
                <w:sz w:val="28"/>
                <w:szCs w:val="28"/>
              </w:rPr>
            </w:pPr>
            <w:r w:rsidRPr="00B77E2D">
              <w:rPr>
                <w:sz w:val="28"/>
                <w:szCs w:val="28"/>
              </w:rPr>
              <w:t>Bước 4</w:t>
            </w:r>
          </w:p>
        </w:tc>
        <w:tc>
          <w:tcPr>
            <w:tcW w:w="6980" w:type="dxa"/>
            <w:tcBorders>
              <w:top w:val="single" w:sz="4" w:space="0" w:color="000000"/>
              <w:left w:val="single" w:sz="4" w:space="0" w:color="000000"/>
              <w:bottom w:val="single" w:sz="4" w:space="0" w:color="000000"/>
              <w:right w:val="single" w:sz="4" w:space="0" w:color="000000"/>
            </w:tcBorders>
            <w:vAlign w:val="center"/>
          </w:tcPr>
          <w:p w14:paraId="3D548342" w14:textId="77777777" w:rsidR="00934AEF" w:rsidRPr="00B77E2D" w:rsidRDefault="009E683E">
            <w:pPr>
              <w:spacing w:before="120" w:after="120"/>
              <w:jc w:val="both"/>
              <w:rPr>
                <w:sz w:val="28"/>
                <w:szCs w:val="28"/>
              </w:rPr>
            </w:pPr>
            <w:r w:rsidRPr="00B77E2D">
              <w:rPr>
                <w:sz w:val="28"/>
                <w:szCs w:val="28"/>
              </w:rPr>
              <w:t xml:space="preserve">- Sau khi </w:t>
            </w:r>
            <w:r w:rsidRPr="00B77E2D">
              <w:rPr>
                <w:i/>
                <w:iCs/>
                <w:sz w:val="28"/>
                <w:szCs w:val="28"/>
              </w:rPr>
              <w:t xml:space="preserve"> </w:t>
            </w:r>
            <w:r w:rsidRPr="00B77E2D">
              <w:rPr>
                <w:sz w:val="28"/>
                <w:szCs w:val="28"/>
              </w:rPr>
              <w:t>có thông tin từ cơ sở dữ liệu được liên thông hoặc chứng từ hoặc giấy tờ chứng minh đã hoàn thành nghĩa vụ tài chính thì kiểm tra hồ sơ, ký cấp Giấy chứng nhận cho người nhận chuyển nhượng; xác nhận thay đổi trên Giấy chứng nhận đã cấp cho chủ đầu tư, trong đó phần diện tích thuộc quyền sử dụng chung với người khác thì được chỉnh lý biến động để chuyển sang hình thức sử dụng chung.</w:t>
            </w:r>
          </w:p>
          <w:p w14:paraId="6E3C42E8"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18DFA682" w14:textId="77777777" w:rsidR="00934AEF" w:rsidRPr="00B77E2D" w:rsidRDefault="009E683E">
            <w:pPr>
              <w:spacing w:before="120" w:after="120"/>
              <w:jc w:val="both"/>
              <w:rPr>
                <w:sz w:val="28"/>
                <w:szCs w:val="28"/>
              </w:rPr>
            </w:pPr>
            <w:r w:rsidRPr="00B77E2D">
              <w:rPr>
                <w:sz w:val="28"/>
                <w:szCs w:val="28"/>
              </w:rPr>
              <w:t>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5703962D"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318FAA57" w14:textId="77777777">
        <w:trPr>
          <w:trHeight w:val="293"/>
        </w:trPr>
        <w:tc>
          <w:tcPr>
            <w:tcW w:w="1384" w:type="dxa"/>
            <w:tcBorders>
              <w:top w:val="single" w:sz="4" w:space="0" w:color="000000"/>
              <w:left w:val="single" w:sz="4" w:space="0" w:color="000000"/>
              <w:bottom w:val="single" w:sz="4" w:space="0" w:color="000000"/>
              <w:right w:val="single" w:sz="4" w:space="0" w:color="000000"/>
            </w:tcBorders>
            <w:vAlign w:val="center"/>
          </w:tcPr>
          <w:p w14:paraId="3E72FD07" w14:textId="77777777" w:rsidR="00934AEF" w:rsidRPr="00B77E2D" w:rsidRDefault="009E683E">
            <w:pPr>
              <w:spacing w:before="120" w:after="120"/>
              <w:jc w:val="center"/>
              <w:rPr>
                <w:sz w:val="28"/>
                <w:szCs w:val="28"/>
              </w:rPr>
            </w:pPr>
            <w:r w:rsidRPr="00B77E2D">
              <w:rPr>
                <w:sz w:val="28"/>
                <w:szCs w:val="28"/>
              </w:rPr>
              <w:t>Bước 5</w:t>
            </w:r>
          </w:p>
        </w:tc>
        <w:tc>
          <w:tcPr>
            <w:tcW w:w="6980" w:type="dxa"/>
            <w:tcBorders>
              <w:top w:val="single" w:sz="4" w:space="0" w:color="000000"/>
              <w:left w:val="single" w:sz="4" w:space="0" w:color="000000"/>
              <w:bottom w:val="single" w:sz="4" w:space="0" w:color="000000"/>
              <w:right w:val="single" w:sz="4" w:space="0" w:color="000000"/>
            </w:tcBorders>
            <w:vAlign w:val="center"/>
          </w:tcPr>
          <w:p w14:paraId="5C61D00E"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2F77931C"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195373D6"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384AA48" w14:textId="77777777">
        <w:tc>
          <w:tcPr>
            <w:tcW w:w="11340" w:type="dxa"/>
            <w:gridSpan w:val="3"/>
            <w:tcBorders>
              <w:top w:val="single" w:sz="4" w:space="0" w:color="000000"/>
              <w:left w:val="single" w:sz="4" w:space="0" w:color="000000"/>
              <w:bottom w:val="single" w:sz="4" w:space="0" w:color="000000"/>
              <w:right w:val="single" w:sz="4" w:space="0" w:color="000000"/>
            </w:tcBorders>
            <w:vAlign w:val="center"/>
          </w:tcPr>
          <w:p w14:paraId="6F869E06"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1A6944E4"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238562A0" w14:textId="77777777" w:rsidR="00934AEF" w:rsidRPr="00B77E2D" w:rsidRDefault="009E683E">
      <w:pPr>
        <w:shd w:val="clear" w:color="auto" w:fill="FFFFFF"/>
        <w:spacing w:before="120" w:after="120"/>
        <w:ind w:firstLine="720"/>
        <w:jc w:val="both"/>
        <w:rPr>
          <w:b/>
          <w:bCs/>
          <w:i/>
          <w:iCs/>
          <w:sz w:val="28"/>
          <w:szCs w:val="28"/>
        </w:rPr>
      </w:pPr>
      <w:r w:rsidRPr="00B77E2D">
        <w:rPr>
          <w:b/>
          <w:bCs/>
          <w:i/>
          <w:iCs/>
          <w:sz w:val="28"/>
          <w:szCs w:val="28"/>
        </w:rPr>
        <w:lastRenderedPageBreak/>
        <w:t>12.2. Trường hợp người thực hiện thủ tục là tổ chức, cơ sở tôn giáo; người Việt Nam định cư ở nước ngoài, doanh nghiệp có vốn đầu tư nước ngoài thực hiện dự án đầu tư, tổ chức, cá nhân nước ngoài</w:t>
      </w:r>
    </w:p>
    <w:tbl>
      <w:tblPr>
        <w:tblStyle w:val="afc"/>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2976"/>
        <w:gridCol w:w="2410"/>
      </w:tblGrid>
      <w:tr w:rsidR="00316F8B" w:rsidRPr="00B77E2D" w14:paraId="158E6733"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F255F21"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67BF4802"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303A587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49605147" w14:textId="77777777" w:rsidR="00934AEF" w:rsidRPr="00B77E2D" w:rsidRDefault="009E683E">
            <w:pPr>
              <w:spacing w:before="120" w:after="120"/>
              <w:jc w:val="center"/>
              <w:rPr>
                <w:b/>
                <w:bCs/>
                <w:sz w:val="28"/>
                <w:szCs w:val="28"/>
              </w:rPr>
            </w:pPr>
            <w:r w:rsidRPr="00B77E2D">
              <w:rPr>
                <w:b/>
                <w:bCs/>
                <w:sz w:val="28"/>
                <w:szCs w:val="28"/>
              </w:rPr>
              <w:t>Thời gian</w:t>
            </w:r>
          </w:p>
          <w:p w14:paraId="0F1AE34B" w14:textId="77777777" w:rsidR="00934AEF" w:rsidRPr="00B77E2D" w:rsidRDefault="00934AEF">
            <w:pPr>
              <w:spacing w:before="120" w:after="120"/>
              <w:jc w:val="center"/>
              <w:rPr>
                <w:b/>
                <w:bCs/>
                <w:sz w:val="28"/>
                <w:szCs w:val="28"/>
              </w:rPr>
            </w:pPr>
          </w:p>
        </w:tc>
      </w:tr>
      <w:tr w:rsidR="00316F8B" w:rsidRPr="00B77E2D" w14:paraId="00B3232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319D6CA"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6151ACE4"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156298CC" w14:textId="77777777" w:rsidR="00934AEF" w:rsidRPr="00B77E2D" w:rsidRDefault="009E683E">
            <w:pPr>
              <w:spacing w:before="120" w:after="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028C8827"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w:t>
            </w:r>
          </w:p>
        </w:tc>
        <w:tc>
          <w:tcPr>
            <w:tcW w:w="2976" w:type="dxa"/>
            <w:tcBorders>
              <w:top w:val="single" w:sz="4" w:space="0" w:color="000000"/>
              <w:left w:val="single" w:sz="4" w:space="0" w:color="000000"/>
              <w:bottom w:val="single" w:sz="4" w:space="0" w:color="000000"/>
              <w:right w:val="single" w:sz="4" w:space="0" w:color="000000"/>
            </w:tcBorders>
            <w:vAlign w:val="center"/>
          </w:tcPr>
          <w:p w14:paraId="645002ED"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w:t>
            </w:r>
          </w:p>
        </w:tc>
        <w:tc>
          <w:tcPr>
            <w:tcW w:w="2410" w:type="dxa"/>
            <w:tcBorders>
              <w:top w:val="single" w:sz="4" w:space="0" w:color="000000"/>
              <w:left w:val="single" w:sz="4" w:space="0" w:color="000000"/>
              <w:bottom w:val="single" w:sz="4" w:space="0" w:color="000000"/>
              <w:right w:val="single" w:sz="4" w:space="0" w:color="000000"/>
            </w:tcBorders>
            <w:vAlign w:val="center"/>
          </w:tcPr>
          <w:p w14:paraId="6C8D383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B26508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357477B"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765E371D" w14:textId="77777777" w:rsidR="00934AEF" w:rsidRPr="00B77E2D" w:rsidRDefault="009E683E">
            <w:pPr>
              <w:widowControl w:val="0"/>
              <w:spacing w:before="120" w:after="120"/>
              <w:jc w:val="both"/>
              <w:rPr>
                <w:sz w:val="28"/>
                <w:szCs w:val="28"/>
              </w:rPr>
            </w:pPr>
            <w:r w:rsidRPr="00B77E2D">
              <w:rPr>
                <w:sz w:val="28"/>
                <w:szCs w:val="28"/>
              </w:rPr>
              <w:t>- Kiểm tra tính đầy đủ của thành phần hồ sơ.</w:t>
            </w:r>
          </w:p>
          <w:p w14:paraId="17753B77" w14:textId="77777777" w:rsidR="00934AEF" w:rsidRPr="00B77E2D" w:rsidRDefault="009E683E">
            <w:pPr>
              <w:widowControl w:val="0"/>
              <w:spacing w:before="120" w:after="120"/>
              <w:jc w:val="both"/>
              <w:rPr>
                <w:sz w:val="28"/>
                <w:szCs w:val="28"/>
              </w:rPr>
            </w:pPr>
            <w:r w:rsidRPr="00B77E2D">
              <w:rPr>
                <w:sz w:val="28"/>
                <w:szCs w:val="28"/>
              </w:rPr>
              <w:t xml:space="preserve">- Trong thời gian không quá 03 ngày làm việc, Văn phòng Đăng ký đất đai thông báo cho chủ đầu tư cung cấp các giấy tờ theo quy định đối với trường hợp người nhận chuyển nhượng quyền sử dụng đất, quyền sở hữu nhà ở, công trình xây dựng, hạng mục công trình xây dựng trực tiếp thực hiện thủ tục đăng ký, cấp Giấy chứng nhận mà chủ đầu tư chưa nộp các giấy tờ theo quy định. </w:t>
            </w:r>
          </w:p>
          <w:p w14:paraId="0776F550" w14:textId="77777777" w:rsidR="00934AEF" w:rsidRPr="00B77E2D" w:rsidRDefault="009E683E">
            <w:pPr>
              <w:widowControl w:val="0"/>
              <w:spacing w:before="120" w:after="120"/>
              <w:jc w:val="both"/>
              <w:rPr>
                <w:sz w:val="28"/>
                <w:szCs w:val="28"/>
              </w:rPr>
            </w:pPr>
            <w:r w:rsidRPr="00B77E2D">
              <w:rPr>
                <w:sz w:val="28"/>
                <w:szCs w:val="28"/>
              </w:rPr>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w:t>
            </w:r>
          </w:p>
          <w:p w14:paraId="79ADB090" w14:textId="77777777" w:rsidR="00934AEF" w:rsidRPr="00B77E2D" w:rsidRDefault="009E683E">
            <w:pPr>
              <w:widowControl w:val="0"/>
              <w:spacing w:before="120" w:after="120"/>
              <w:jc w:val="both"/>
              <w:rPr>
                <w:sz w:val="28"/>
                <w:szCs w:val="28"/>
              </w:rPr>
            </w:pPr>
            <w:r w:rsidRPr="00B77E2D">
              <w:rPr>
                <w:sz w:val="28"/>
                <w:szCs w:val="28"/>
              </w:rPr>
              <w:t>- Thực hiện cập nhật, chỉnh lý hồ sơ địa chính, cơ sở dữ liệu đất đai.</w:t>
            </w:r>
          </w:p>
        </w:tc>
        <w:tc>
          <w:tcPr>
            <w:tcW w:w="2976" w:type="dxa"/>
            <w:tcBorders>
              <w:top w:val="single" w:sz="4" w:space="0" w:color="000000"/>
              <w:left w:val="single" w:sz="4" w:space="0" w:color="000000"/>
              <w:bottom w:val="single" w:sz="4" w:space="0" w:color="000000"/>
              <w:right w:val="single" w:sz="4" w:space="0" w:color="000000"/>
            </w:tcBorders>
            <w:vAlign w:val="center"/>
          </w:tcPr>
          <w:p w14:paraId="175B6E7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29AA73B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4AC3FCD" w14:textId="77777777">
        <w:trPr>
          <w:trHeight w:val="1550"/>
        </w:trPr>
        <w:tc>
          <w:tcPr>
            <w:tcW w:w="1384" w:type="dxa"/>
            <w:tcBorders>
              <w:top w:val="single" w:sz="4" w:space="0" w:color="000000"/>
              <w:left w:val="single" w:sz="4" w:space="0" w:color="000000"/>
              <w:right w:val="single" w:sz="4" w:space="0" w:color="000000"/>
            </w:tcBorders>
            <w:vAlign w:val="center"/>
          </w:tcPr>
          <w:p w14:paraId="57EC4074"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right w:val="single" w:sz="4" w:space="0" w:color="000000"/>
            </w:tcBorders>
            <w:vAlign w:val="center"/>
          </w:tcPr>
          <w:p w14:paraId="1D71942F"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w:t>
            </w:r>
          </w:p>
          <w:p w14:paraId="294E9416" w14:textId="77777777" w:rsidR="00934AEF" w:rsidRPr="00B77E2D" w:rsidRDefault="009E683E">
            <w:pPr>
              <w:widowControl w:val="0"/>
              <w:spacing w:before="120" w:after="120"/>
              <w:jc w:val="both"/>
              <w:rPr>
                <w:sz w:val="28"/>
                <w:szCs w:val="28"/>
              </w:rPr>
            </w:pPr>
            <w:r w:rsidRPr="00B77E2D">
              <w:rPr>
                <w:sz w:val="28"/>
                <w:szCs w:val="28"/>
              </w:rPr>
              <w:t>-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6" w:type="dxa"/>
            <w:tcBorders>
              <w:top w:val="single" w:sz="4" w:space="0" w:color="000000"/>
              <w:left w:val="single" w:sz="4" w:space="0" w:color="000000"/>
              <w:right w:val="single" w:sz="4" w:space="0" w:color="000000"/>
            </w:tcBorders>
            <w:vAlign w:val="center"/>
          </w:tcPr>
          <w:p w14:paraId="4693CEA2" w14:textId="77777777" w:rsidR="00934AEF" w:rsidRPr="00B77E2D" w:rsidRDefault="009E683E">
            <w:pPr>
              <w:spacing w:before="120" w:after="120"/>
              <w:jc w:val="center"/>
              <w:rPr>
                <w:sz w:val="28"/>
                <w:szCs w:val="28"/>
              </w:rPr>
            </w:pPr>
            <w:r w:rsidRPr="00B77E2D">
              <w:rPr>
                <w:sz w:val="28"/>
                <w:szCs w:val="28"/>
              </w:rPr>
              <w:t>Cơ quan thuế</w:t>
            </w:r>
          </w:p>
        </w:tc>
        <w:tc>
          <w:tcPr>
            <w:tcW w:w="2410" w:type="dxa"/>
            <w:tcBorders>
              <w:top w:val="single" w:sz="4" w:space="0" w:color="000000"/>
              <w:left w:val="single" w:sz="4" w:space="0" w:color="000000"/>
              <w:right w:val="single" w:sz="4" w:space="0" w:color="000000"/>
            </w:tcBorders>
            <w:vAlign w:val="center"/>
          </w:tcPr>
          <w:p w14:paraId="2F6AF0FF" w14:textId="77777777" w:rsidR="00934AEF" w:rsidRPr="00DC7146" w:rsidRDefault="009E683E" w:rsidP="00DC7146">
            <w:pPr>
              <w:spacing w:before="120" w:after="120"/>
              <w:jc w:val="both"/>
              <w:rPr>
                <w:bCs/>
                <w:iCs/>
                <w:sz w:val="28"/>
                <w:szCs w:val="28"/>
              </w:rPr>
            </w:pPr>
            <w:r w:rsidRPr="00DC7146">
              <w:rPr>
                <w:bCs/>
                <w:iCs/>
                <w:sz w:val="28"/>
                <w:szCs w:val="28"/>
              </w:rPr>
              <w:t>Không tính vào thời gian giải quyết thủ tục hành chính</w:t>
            </w:r>
          </w:p>
        </w:tc>
      </w:tr>
      <w:tr w:rsidR="00316F8B" w:rsidRPr="00B77E2D" w14:paraId="16F61CD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F187B28"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793985A5" w14:textId="77777777" w:rsidR="00934AEF" w:rsidRPr="00B77E2D" w:rsidRDefault="009E683E">
            <w:pPr>
              <w:spacing w:before="120" w:after="120"/>
              <w:jc w:val="both"/>
              <w:rPr>
                <w:sz w:val="28"/>
                <w:szCs w:val="28"/>
              </w:rPr>
            </w:pPr>
            <w:r w:rsidRPr="00B77E2D">
              <w:rPr>
                <w:sz w:val="28"/>
                <w:szCs w:val="28"/>
              </w:rPr>
              <w:t xml:space="preserve">- Sau khi </w:t>
            </w:r>
            <w:r w:rsidRPr="00B77E2D">
              <w:rPr>
                <w:i/>
                <w:iCs/>
                <w:sz w:val="28"/>
                <w:szCs w:val="28"/>
              </w:rPr>
              <w:t xml:space="preserve"> </w:t>
            </w:r>
            <w:r w:rsidRPr="00B77E2D">
              <w:rPr>
                <w:sz w:val="28"/>
                <w:szCs w:val="28"/>
              </w:rPr>
              <w:t>có thông tin từ cơ sở dữ liệu được liên thông hoặc chứng từ hoặc giấy tờ chứng minh đã hoàn thành nghĩa vụ tài chính thì kiểm tra hồ sơ, ký cấp Giấy chứng nhận cho người nhận chuyển nhượng; xác nhận thay đổi trên Giấy chứng nhận đã cấp cho chủ đầu tư, trong đó phần diện tích thuộc quyền sử dụng chung với người khác thì được chỉnh lý biến động để chuyển sang hình thức sử dụng chung.</w:t>
            </w:r>
          </w:p>
          <w:p w14:paraId="2EC8FC29"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6" w:type="dxa"/>
            <w:tcBorders>
              <w:top w:val="single" w:sz="4" w:space="0" w:color="000000"/>
              <w:left w:val="single" w:sz="4" w:space="0" w:color="000000"/>
              <w:bottom w:val="single" w:sz="4" w:space="0" w:color="000000"/>
              <w:right w:val="single" w:sz="4" w:space="0" w:color="000000"/>
            </w:tcBorders>
            <w:vAlign w:val="center"/>
          </w:tcPr>
          <w:p w14:paraId="6F7E760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6183C3A9"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184E13C2" w14:textId="77777777">
        <w:trPr>
          <w:trHeight w:val="539"/>
        </w:trPr>
        <w:tc>
          <w:tcPr>
            <w:tcW w:w="1384" w:type="dxa"/>
            <w:tcBorders>
              <w:top w:val="single" w:sz="4" w:space="0" w:color="000000"/>
              <w:left w:val="single" w:sz="4" w:space="0" w:color="000000"/>
              <w:bottom w:val="single" w:sz="4" w:space="0" w:color="000000"/>
              <w:right w:val="single" w:sz="4" w:space="0" w:color="000000"/>
            </w:tcBorders>
            <w:vAlign w:val="center"/>
          </w:tcPr>
          <w:p w14:paraId="7ABC190C" w14:textId="77777777" w:rsidR="00934AEF" w:rsidRPr="00B77E2D" w:rsidRDefault="009E683E">
            <w:pPr>
              <w:spacing w:before="120" w:after="120"/>
              <w:jc w:val="center"/>
              <w:rPr>
                <w:sz w:val="28"/>
                <w:szCs w:val="28"/>
              </w:rPr>
            </w:pPr>
            <w:r w:rsidRPr="00B77E2D">
              <w:rPr>
                <w:sz w:val="28"/>
                <w:szCs w:val="28"/>
              </w:rPr>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1D19D82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6" w:type="dxa"/>
            <w:tcBorders>
              <w:top w:val="single" w:sz="4" w:space="0" w:color="000000"/>
              <w:left w:val="single" w:sz="4" w:space="0" w:color="000000"/>
              <w:bottom w:val="single" w:sz="4" w:space="0" w:color="000000"/>
              <w:right w:val="single" w:sz="4" w:space="0" w:color="000000"/>
            </w:tcBorders>
            <w:vAlign w:val="center"/>
          </w:tcPr>
          <w:p w14:paraId="0384F35C"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1E78B896"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E9EBEC1" w14:textId="77777777">
        <w:tc>
          <w:tcPr>
            <w:tcW w:w="11448" w:type="dxa"/>
            <w:gridSpan w:val="3"/>
            <w:tcBorders>
              <w:top w:val="single" w:sz="4" w:space="0" w:color="000000"/>
              <w:left w:val="single" w:sz="4" w:space="0" w:color="000000"/>
              <w:bottom w:val="single" w:sz="4" w:space="0" w:color="000000"/>
              <w:right w:val="single" w:sz="4" w:space="0" w:color="000000"/>
            </w:tcBorders>
            <w:vAlign w:val="center"/>
          </w:tcPr>
          <w:p w14:paraId="0658B4F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1423707A"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1B08C210" w14:textId="0566796F" w:rsidR="00934AEF" w:rsidRPr="00B77E2D" w:rsidRDefault="009E683E">
      <w:pPr>
        <w:pStyle w:val="Heading1"/>
      </w:pPr>
      <w:r w:rsidRPr="00B77E2D">
        <w:lastRenderedPageBreak/>
        <w:t>13. Phối hợp thực hiện thủ tục cung cấp thông tin, dữ liệu đất đai</w:t>
      </w:r>
    </w:p>
    <w:tbl>
      <w:tblPr>
        <w:tblStyle w:val="afd"/>
        <w:tblW w:w="13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7197"/>
        <w:gridCol w:w="2925"/>
        <w:gridCol w:w="2372"/>
      </w:tblGrid>
      <w:tr w:rsidR="00316F8B" w:rsidRPr="00B77E2D" w14:paraId="64761EAF" w14:textId="77777777">
        <w:trPr>
          <w:tblHeader/>
        </w:trPr>
        <w:tc>
          <w:tcPr>
            <w:tcW w:w="1136" w:type="dxa"/>
            <w:tcBorders>
              <w:top w:val="single" w:sz="4" w:space="0" w:color="000000"/>
              <w:left w:val="single" w:sz="4" w:space="0" w:color="000000"/>
              <w:bottom w:val="single" w:sz="4" w:space="0" w:color="000000"/>
              <w:right w:val="single" w:sz="4" w:space="0" w:color="000000"/>
            </w:tcBorders>
          </w:tcPr>
          <w:p w14:paraId="3A09B262"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197" w:type="dxa"/>
            <w:tcBorders>
              <w:top w:val="single" w:sz="4" w:space="0" w:color="000000"/>
              <w:left w:val="single" w:sz="4" w:space="0" w:color="000000"/>
              <w:bottom w:val="single" w:sz="4" w:space="0" w:color="000000"/>
              <w:right w:val="single" w:sz="4" w:space="0" w:color="000000"/>
            </w:tcBorders>
          </w:tcPr>
          <w:p w14:paraId="210D39E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25" w:type="dxa"/>
            <w:tcBorders>
              <w:top w:val="single" w:sz="4" w:space="0" w:color="000000"/>
              <w:left w:val="single" w:sz="4" w:space="0" w:color="000000"/>
              <w:bottom w:val="single" w:sz="4" w:space="0" w:color="000000"/>
              <w:right w:val="single" w:sz="4" w:space="0" w:color="000000"/>
            </w:tcBorders>
          </w:tcPr>
          <w:p w14:paraId="13727C9B"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372" w:type="dxa"/>
            <w:tcBorders>
              <w:top w:val="single" w:sz="4" w:space="0" w:color="000000"/>
              <w:left w:val="single" w:sz="4" w:space="0" w:color="000000"/>
              <w:bottom w:val="single" w:sz="4" w:space="0" w:color="000000"/>
              <w:right w:val="single" w:sz="4" w:space="0" w:color="000000"/>
            </w:tcBorders>
          </w:tcPr>
          <w:p w14:paraId="2A22F032" w14:textId="77777777" w:rsidR="00934AEF" w:rsidRPr="00B77E2D" w:rsidRDefault="009E683E">
            <w:pPr>
              <w:spacing w:before="120" w:after="120"/>
              <w:jc w:val="center"/>
              <w:rPr>
                <w:b/>
                <w:bCs/>
                <w:sz w:val="28"/>
                <w:szCs w:val="28"/>
              </w:rPr>
            </w:pPr>
            <w:r w:rsidRPr="00B77E2D">
              <w:rPr>
                <w:b/>
                <w:bCs/>
                <w:sz w:val="28"/>
                <w:szCs w:val="28"/>
              </w:rPr>
              <w:t>Thời gian</w:t>
            </w:r>
          </w:p>
          <w:p w14:paraId="1965763F" w14:textId="77777777" w:rsidR="00934AEF" w:rsidRPr="00B77E2D" w:rsidRDefault="00934AEF">
            <w:pPr>
              <w:spacing w:before="120" w:after="120"/>
              <w:jc w:val="center"/>
              <w:rPr>
                <w:b/>
                <w:bCs/>
                <w:sz w:val="28"/>
                <w:szCs w:val="28"/>
              </w:rPr>
            </w:pPr>
          </w:p>
        </w:tc>
      </w:tr>
      <w:tr w:rsidR="00316F8B" w:rsidRPr="00B77E2D" w14:paraId="3CC108A4" w14:textId="77777777">
        <w:tc>
          <w:tcPr>
            <w:tcW w:w="1136" w:type="dxa"/>
            <w:tcBorders>
              <w:top w:val="single" w:sz="4" w:space="0" w:color="000000"/>
              <w:left w:val="single" w:sz="4" w:space="0" w:color="000000"/>
              <w:bottom w:val="single" w:sz="4" w:space="0" w:color="000000"/>
              <w:right w:val="single" w:sz="4" w:space="0" w:color="000000"/>
            </w:tcBorders>
            <w:vAlign w:val="center"/>
          </w:tcPr>
          <w:p w14:paraId="22840A93" w14:textId="77777777" w:rsidR="00934AEF" w:rsidRPr="00B77E2D" w:rsidRDefault="009E683E">
            <w:pPr>
              <w:spacing w:before="120" w:after="120"/>
              <w:jc w:val="center"/>
              <w:rPr>
                <w:sz w:val="28"/>
                <w:szCs w:val="28"/>
              </w:rPr>
            </w:pPr>
            <w:r w:rsidRPr="00B77E2D">
              <w:rPr>
                <w:sz w:val="28"/>
                <w:szCs w:val="28"/>
              </w:rPr>
              <w:t>Bước 1</w:t>
            </w:r>
          </w:p>
        </w:tc>
        <w:tc>
          <w:tcPr>
            <w:tcW w:w="7197" w:type="dxa"/>
            <w:tcBorders>
              <w:top w:val="single" w:sz="4" w:space="0" w:color="000000"/>
              <w:left w:val="single" w:sz="4" w:space="0" w:color="000000"/>
              <w:bottom w:val="single" w:sz="4" w:space="0" w:color="000000"/>
              <w:right w:val="single" w:sz="4" w:space="0" w:color="000000"/>
            </w:tcBorders>
            <w:vAlign w:val="center"/>
          </w:tcPr>
          <w:p w14:paraId="3E966B90" w14:textId="77777777" w:rsidR="00934AEF" w:rsidRPr="00B77E2D" w:rsidRDefault="009E683E">
            <w:pPr>
              <w:spacing w:before="120" w:after="120"/>
              <w:jc w:val="both"/>
              <w:rPr>
                <w:sz w:val="28"/>
                <w:szCs w:val="28"/>
              </w:rPr>
            </w:pPr>
            <w:r w:rsidRPr="00B77E2D">
              <w:rPr>
                <w:sz w:val="28"/>
                <w:szCs w:val="28"/>
              </w:rPr>
              <w:t>Tổ chức, cá nhân có nhu cầu khai thác thông tin, dữ liệu đất đai theo hình thức trực tiếp nộp phiếu yêu cầu theo Mẫu số 14 ban hành kèm theo Nghị định số 151/2025/NĐ-CP ngày 12 tháng 6 năm 2025 của Chính phủ quy định về phân định thẩm quyền của chính quyền địa phương 02 cấp, phân quyền, phân cấp trong lĩnh vực đất đai. Thông tin, dữ liệu đất đai chỉ được sử dụng đúng mục đích như đã ghi trong phiếu yêu cầu cung cấp thông tin hoặc văn bản yêu cầu hoặc hợp đồng và không được cung cấp để sử dụng vào mục đích khác.</w:t>
            </w:r>
          </w:p>
          <w:p w14:paraId="2BA95C10" w14:textId="77777777" w:rsidR="00934AEF" w:rsidRPr="00B77E2D" w:rsidRDefault="009E683E">
            <w:pPr>
              <w:shd w:val="clear" w:color="auto" w:fill="FFFFFF"/>
              <w:spacing w:before="120" w:line="340" w:lineRule="auto"/>
              <w:jc w:val="both"/>
              <w:rPr>
                <w:i/>
                <w:iCs/>
                <w:sz w:val="28"/>
                <w:szCs w:val="28"/>
              </w:rPr>
            </w:pPr>
            <w:r w:rsidRPr="00B77E2D">
              <w:rPr>
                <w:sz w:val="28"/>
                <w:szCs w:val="28"/>
              </w:rPr>
              <w:t xml:space="preserve"> - Kiểm tra tính hợp lệ của phiếu yêu cầu hoặc văn bản yêu cầu và cấp Giấy tiếp nhận hồ sơ và hẹn trả kết quả.</w:t>
            </w:r>
          </w:p>
          <w:p w14:paraId="1B3DA91B" w14:textId="77777777" w:rsidR="00934AEF" w:rsidRPr="00B77E2D" w:rsidRDefault="009E683E">
            <w:pPr>
              <w:shd w:val="clear" w:color="auto" w:fill="FFFFFF"/>
              <w:spacing w:before="120" w:line="340" w:lineRule="auto"/>
              <w:jc w:val="both"/>
              <w:rPr>
                <w:sz w:val="28"/>
                <w:szCs w:val="28"/>
              </w:rPr>
            </w:pPr>
            <w:r w:rsidRPr="00B77E2D">
              <w:rPr>
                <w:sz w:val="28"/>
                <w:szCs w:val="28"/>
              </w:rPr>
              <w:t>Trường hợp phiếu yêu cầu hoặc văn bản yêu cầu chưa hợp lệ thì trả hồ sơ kèm Phiếu yêu cầu bổ sung, hoàn thiện để tổ chức, cá nhân điều chỉnh, hoàn thiện lại theo quy định.</w:t>
            </w:r>
          </w:p>
          <w:p w14:paraId="278D3BBD" w14:textId="77777777" w:rsidR="00934AEF" w:rsidRPr="00B77E2D" w:rsidRDefault="009E683E">
            <w:pPr>
              <w:spacing w:before="120" w:after="120"/>
              <w:jc w:val="both"/>
              <w:rPr>
                <w:sz w:val="28"/>
                <w:szCs w:val="28"/>
              </w:rPr>
            </w:pPr>
            <w:r w:rsidRPr="00B77E2D">
              <w:rPr>
                <w:sz w:val="28"/>
                <w:szCs w:val="28"/>
              </w:rPr>
              <w:t>Trường hợp Trung tâm Phục vụ hành chính công tiếp nhận hồ sơ thì chuyển hồ sơ đến Văn phòng đăng ký đất đai, Chi nhánh Văn phòng đăng ký đất đai (sau đây gọi là Cơ quan cung cấp thông tin, dữ liệu đất đai).</w:t>
            </w:r>
          </w:p>
        </w:tc>
        <w:tc>
          <w:tcPr>
            <w:tcW w:w="2925" w:type="dxa"/>
            <w:tcBorders>
              <w:top w:val="single" w:sz="4" w:space="0" w:color="000000"/>
              <w:left w:val="single" w:sz="4" w:space="0" w:color="000000"/>
              <w:bottom w:val="single" w:sz="4" w:space="0" w:color="000000"/>
              <w:right w:val="single" w:sz="4" w:space="0" w:color="000000"/>
            </w:tcBorders>
            <w:vAlign w:val="center"/>
          </w:tcPr>
          <w:p w14:paraId="70398DB6"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hoặc Văn phòng Đăng ký đất đai hoặc Chi nhánh Văn phòng Đăng ký đất đai </w:t>
            </w:r>
          </w:p>
        </w:tc>
        <w:tc>
          <w:tcPr>
            <w:tcW w:w="2372" w:type="dxa"/>
            <w:tcBorders>
              <w:top w:val="single" w:sz="4" w:space="0" w:color="000000"/>
              <w:left w:val="single" w:sz="4" w:space="0" w:color="000000"/>
              <w:bottom w:val="single" w:sz="4" w:space="0" w:color="000000"/>
              <w:right w:val="single" w:sz="4" w:space="0" w:color="000000"/>
            </w:tcBorders>
            <w:vAlign w:val="center"/>
          </w:tcPr>
          <w:p w14:paraId="6AFE66F7"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68C42856" w14:textId="77777777">
        <w:trPr>
          <w:trHeight w:val="785"/>
        </w:trPr>
        <w:tc>
          <w:tcPr>
            <w:tcW w:w="1136" w:type="dxa"/>
            <w:tcBorders>
              <w:top w:val="single" w:sz="4" w:space="0" w:color="000000"/>
              <w:left w:val="single" w:sz="4" w:space="0" w:color="000000"/>
              <w:bottom w:val="single" w:sz="4" w:space="0" w:color="000000"/>
              <w:right w:val="single" w:sz="4" w:space="0" w:color="000000"/>
            </w:tcBorders>
            <w:vAlign w:val="center"/>
          </w:tcPr>
          <w:p w14:paraId="54755F9B" w14:textId="77777777" w:rsidR="00934AEF" w:rsidRPr="00B77E2D" w:rsidRDefault="009E683E">
            <w:pPr>
              <w:spacing w:before="120" w:after="120"/>
              <w:jc w:val="center"/>
              <w:rPr>
                <w:sz w:val="28"/>
                <w:szCs w:val="28"/>
              </w:rPr>
            </w:pPr>
            <w:r w:rsidRPr="00B77E2D">
              <w:rPr>
                <w:sz w:val="28"/>
                <w:szCs w:val="28"/>
              </w:rPr>
              <w:t>Bước 2</w:t>
            </w:r>
          </w:p>
        </w:tc>
        <w:tc>
          <w:tcPr>
            <w:tcW w:w="7197" w:type="dxa"/>
            <w:tcBorders>
              <w:top w:val="single" w:sz="4" w:space="0" w:color="000000"/>
              <w:left w:val="single" w:sz="4" w:space="0" w:color="000000"/>
              <w:bottom w:val="single" w:sz="4" w:space="0" w:color="000000"/>
              <w:right w:val="single" w:sz="4" w:space="0" w:color="000000"/>
            </w:tcBorders>
            <w:vAlign w:val="center"/>
          </w:tcPr>
          <w:p w14:paraId="35E1A9F5" w14:textId="77777777" w:rsidR="00934AEF" w:rsidRPr="00B77E2D" w:rsidRDefault="009E683E">
            <w:pPr>
              <w:widowControl w:val="0"/>
              <w:spacing w:before="120" w:after="120"/>
              <w:jc w:val="both"/>
              <w:rPr>
                <w:sz w:val="28"/>
                <w:szCs w:val="28"/>
              </w:rPr>
            </w:pPr>
            <w:r w:rsidRPr="00B77E2D">
              <w:rPr>
                <w:sz w:val="28"/>
                <w:szCs w:val="28"/>
              </w:rPr>
              <w:t xml:space="preserve">Văn phòng Đăng ký đất tỉnh Cà Mau hoăc Chi nhánh Văn phòng Đăng ký đất đai khu vực tiếp nhận, xử lý và thông báo phí, giá sản phẩm, dịch vụ cung cấp thông tin đất đai cho tổ </w:t>
            </w:r>
            <w:r w:rsidRPr="00B77E2D">
              <w:rPr>
                <w:sz w:val="28"/>
                <w:szCs w:val="28"/>
              </w:rPr>
              <w:lastRenderedPageBreak/>
              <w:t>chức, cá nhân.</w:t>
            </w:r>
          </w:p>
          <w:p w14:paraId="2D41DE04" w14:textId="77777777" w:rsidR="00934AEF" w:rsidRPr="00B77E2D" w:rsidRDefault="009E683E">
            <w:pPr>
              <w:widowControl w:val="0"/>
              <w:spacing w:before="120" w:after="120"/>
              <w:jc w:val="both"/>
              <w:rPr>
                <w:sz w:val="28"/>
                <w:szCs w:val="28"/>
              </w:rPr>
            </w:pPr>
            <w:r w:rsidRPr="00B77E2D">
              <w:rPr>
                <w:sz w:val="28"/>
                <w:szCs w:val="28"/>
              </w:rPr>
              <w:t>Trường hợp từ chối cung cấp thông tin, dữ liệu thì phải nêu rõ lý do và trả lời cho tổ chức, cá nhân yêu cầu cung cấp thông tin, dữ liệu đất đai biết trong 02 ngày làm việc kể từ ngày nhận được yêu cầu.</w:t>
            </w:r>
          </w:p>
        </w:tc>
        <w:tc>
          <w:tcPr>
            <w:tcW w:w="2925" w:type="dxa"/>
            <w:tcBorders>
              <w:top w:val="single" w:sz="4" w:space="0" w:color="000000"/>
              <w:left w:val="single" w:sz="4" w:space="0" w:color="000000"/>
              <w:bottom w:val="single" w:sz="4" w:space="0" w:color="000000"/>
              <w:right w:val="single" w:sz="4" w:space="0" w:color="000000"/>
            </w:tcBorders>
            <w:vAlign w:val="center"/>
          </w:tcPr>
          <w:p w14:paraId="52EF1A44" w14:textId="77777777" w:rsidR="00934AEF" w:rsidRPr="00B77E2D" w:rsidRDefault="009E683E">
            <w:pPr>
              <w:spacing w:before="120" w:after="120"/>
              <w:jc w:val="both"/>
              <w:rPr>
                <w:sz w:val="28"/>
                <w:szCs w:val="28"/>
              </w:rPr>
            </w:pPr>
            <w:r w:rsidRPr="00B77E2D">
              <w:rPr>
                <w:sz w:val="28"/>
                <w:szCs w:val="28"/>
              </w:rPr>
              <w:lastRenderedPageBreak/>
              <w:t xml:space="preserve">Văn phòng Đăng ký đất đai hoăc Chi nhánh Văn phòng Đăng ký đất đai </w:t>
            </w:r>
          </w:p>
        </w:tc>
        <w:tc>
          <w:tcPr>
            <w:tcW w:w="2372" w:type="dxa"/>
            <w:tcBorders>
              <w:top w:val="single" w:sz="4" w:space="0" w:color="000000"/>
              <w:left w:val="single" w:sz="4" w:space="0" w:color="000000"/>
              <w:bottom w:val="single" w:sz="4" w:space="0" w:color="000000"/>
              <w:right w:val="single" w:sz="4" w:space="0" w:color="000000"/>
            </w:tcBorders>
            <w:vAlign w:val="center"/>
          </w:tcPr>
          <w:p w14:paraId="39CF823D" w14:textId="77777777" w:rsidR="00934AEF" w:rsidRPr="00B77E2D" w:rsidRDefault="009E683E">
            <w:pPr>
              <w:widowControl w:val="0"/>
              <w:spacing w:before="120" w:after="120"/>
              <w:jc w:val="center"/>
              <w:rPr>
                <w:sz w:val="28"/>
                <w:szCs w:val="28"/>
              </w:rPr>
            </w:pPr>
            <w:r w:rsidRPr="00B77E2D">
              <w:rPr>
                <w:sz w:val="28"/>
                <w:szCs w:val="28"/>
              </w:rPr>
              <w:t>01 ngày làm việc</w:t>
            </w:r>
          </w:p>
        </w:tc>
      </w:tr>
      <w:tr w:rsidR="00316F8B" w:rsidRPr="00B77E2D" w14:paraId="68A72D8E" w14:textId="77777777">
        <w:trPr>
          <w:trHeight w:val="1173"/>
        </w:trPr>
        <w:tc>
          <w:tcPr>
            <w:tcW w:w="1136" w:type="dxa"/>
            <w:tcBorders>
              <w:top w:val="single" w:sz="4" w:space="0" w:color="000000"/>
              <w:left w:val="single" w:sz="4" w:space="0" w:color="000000"/>
              <w:right w:val="single" w:sz="4" w:space="0" w:color="000000"/>
            </w:tcBorders>
            <w:vAlign w:val="center"/>
          </w:tcPr>
          <w:p w14:paraId="484C64B3"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197" w:type="dxa"/>
            <w:tcBorders>
              <w:top w:val="single" w:sz="4" w:space="0" w:color="000000"/>
              <w:left w:val="single" w:sz="4" w:space="0" w:color="000000"/>
              <w:right w:val="single" w:sz="4" w:space="0" w:color="000000"/>
            </w:tcBorders>
            <w:vAlign w:val="center"/>
          </w:tcPr>
          <w:p w14:paraId="35C011BA" w14:textId="77777777" w:rsidR="00934AEF" w:rsidRPr="00B77E2D" w:rsidRDefault="009E683E">
            <w:pPr>
              <w:widowControl w:val="0"/>
              <w:spacing w:before="120" w:after="120"/>
              <w:jc w:val="both"/>
              <w:rPr>
                <w:sz w:val="28"/>
                <w:szCs w:val="28"/>
              </w:rPr>
            </w:pPr>
            <w:r w:rsidRPr="00B77E2D">
              <w:rPr>
                <w:sz w:val="28"/>
                <w:szCs w:val="28"/>
              </w:rPr>
              <w:t>Nộp phí, giá sản phẩm, dịch vụ cung cấp thông tin đất đai theo thông báo phí (nếu có).</w:t>
            </w:r>
          </w:p>
        </w:tc>
        <w:tc>
          <w:tcPr>
            <w:tcW w:w="2925" w:type="dxa"/>
            <w:tcBorders>
              <w:top w:val="single" w:sz="4" w:space="0" w:color="000000"/>
              <w:left w:val="single" w:sz="4" w:space="0" w:color="000000"/>
              <w:right w:val="single" w:sz="4" w:space="0" w:color="000000"/>
            </w:tcBorders>
            <w:vAlign w:val="center"/>
          </w:tcPr>
          <w:p w14:paraId="2474D939" w14:textId="77777777" w:rsidR="00934AEF" w:rsidRPr="00B77E2D" w:rsidRDefault="009E683E">
            <w:pPr>
              <w:spacing w:before="120" w:after="120"/>
              <w:jc w:val="both"/>
              <w:rPr>
                <w:sz w:val="28"/>
                <w:szCs w:val="28"/>
              </w:rPr>
            </w:pPr>
            <w:r w:rsidRPr="00B77E2D">
              <w:rPr>
                <w:sz w:val="28"/>
                <w:szCs w:val="28"/>
              </w:rPr>
              <w:t>Tổ chức, cá nhân yêu cầu cung cấp thông tin</w:t>
            </w:r>
          </w:p>
        </w:tc>
        <w:tc>
          <w:tcPr>
            <w:tcW w:w="2372" w:type="dxa"/>
            <w:tcBorders>
              <w:top w:val="single" w:sz="4" w:space="0" w:color="000000"/>
              <w:left w:val="single" w:sz="4" w:space="0" w:color="000000"/>
              <w:right w:val="single" w:sz="4" w:space="0" w:color="000000"/>
            </w:tcBorders>
            <w:vAlign w:val="center"/>
          </w:tcPr>
          <w:p w14:paraId="31BE3294" w14:textId="77777777" w:rsidR="00934AEF" w:rsidRPr="00B77E2D" w:rsidRDefault="009E683E">
            <w:pPr>
              <w:widowControl w:val="0"/>
              <w:spacing w:before="120" w:after="120"/>
              <w:jc w:val="center"/>
              <w:rPr>
                <w:sz w:val="28"/>
                <w:szCs w:val="28"/>
              </w:rPr>
            </w:pPr>
            <w:r w:rsidRPr="00B77E2D">
              <w:rPr>
                <w:sz w:val="28"/>
                <w:szCs w:val="28"/>
              </w:rPr>
              <w:t>Không tính vào thời gian giải quyết thủ tục hành chính</w:t>
            </w:r>
          </w:p>
        </w:tc>
      </w:tr>
      <w:tr w:rsidR="00316F8B" w:rsidRPr="00B77E2D" w14:paraId="43A10298" w14:textId="77777777">
        <w:trPr>
          <w:trHeight w:val="919"/>
        </w:trPr>
        <w:tc>
          <w:tcPr>
            <w:tcW w:w="1136" w:type="dxa"/>
            <w:tcBorders>
              <w:top w:val="single" w:sz="4" w:space="0" w:color="000000"/>
              <w:left w:val="single" w:sz="4" w:space="0" w:color="000000"/>
              <w:bottom w:val="single" w:sz="4" w:space="0" w:color="000000"/>
              <w:right w:val="single" w:sz="4" w:space="0" w:color="000000"/>
            </w:tcBorders>
            <w:vAlign w:val="center"/>
          </w:tcPr>
          <w:p w14:paraId="708B9FF6" w14:textId="77777777" w:rsidR="00934AEF" w:rsidRPr="00B77E2D" w:rsidRDefault="009E683E">
            <w:pPr>
              <w:spacing w:before="120" w:after="120"/>
              <w:jc w:val="center"/>
              <w:rPr>
                <w:sz w:val="28"/>
                <w:szCs w:val="28"/>
              </w:rPr>
            </w:pPr>
            <w:r w:rsidRPr="00B77E2D">
              <w:rPr>
                <w:sz w:val="28"/>
                <w:szCs w:val="28"/>
              </w:rPr>
              <w:t>Bước 4</w:t>
            </w:r>
          </w:p>
        </w:tc>
        <w:tc>
          <w:tcPr>
            <w:tcW w:w="7197" w:type="dxa"/>
            <w:tcBorders>
              <w:top w:val="single" w:sz="4" w:space="0" w:color="000000"/>
              <w:left w:val="single" w:sz="4" w:space="0" w:color="000000"/>
              <w:bottom w:val="single" w:sz="4" w:space="0" w:color="000000"/>
              <w:right w:val="single" w:sz="4" w:space="0" w:color="000000"/>
            </w:tcBorders>
            <w:vAlign w:val="center"/>
          </w:tcPr>
          <w:p w14:paraId="3784987A"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 cung cấp thông tin, dữ liệu đất đai theo yêu cầu.</w:t>
            </w:r>
          </w:p>
        </w:tc>
        <w:tc>
          <w:tcPr>
            <w:tcW w:w="2925" w:type="dxa"/>
            <w:tcBorders>
              <w:top w:val="single" w:sz="4" w:space="0" w:color="000000"/>
              <w:left w:val="single" w:sz="4" w:space="0" w:color="000000"/>
              <w:bottom w:val="single" w:sz="4" w:space="0" w:color="000000"/>
              <w:right w:val="single" w:sz="4" w:space="0" w:color="000000"/>
            </w:tcBorders>
            <w:vAlign w:val="center"/>
          </w:tcPr>
          <w:p w14:paraId="74DA60C0" w14:textId="77777777" w:rsidR="00934AEF" w:rsidRPr="00B77E2D" w:rsidRDefault="009E683E">
            <w:pPr>
              <w:spacing w:before="120" w:after="120"/>
              <w:jc w:val="both"/>
              <w:rPr>
                <w:sz w:val="28"/>
                <w:szCs w:val="28"/>
              </w:rPr>
            </w:pPr>
            <w:r w:rsidRPr="00B77E2D">
              <w:rPr>
                <w:sz w:val="28"/>
                <w:szCs w:val="28"/>
              </w:rPr>
              <w:t xml:space="preserve">Văn phòng Đăng ký đất đai, Chi nhánh Văn phòng Đăng ký đất đai </w:t>
            </w:r>
          </w:p>
        </w:tc>
        <w:tc>
          <w:tcPr>
            <w:tcW w:w="2372" w:type="dxa"/>
            <w:tcBorders>
              <w:top w:val="single" w:sz="4" w:space="0" w:color="000000"/>
              <w:left w:val="single" w:sz="4" w:space="0" w:color="000000"/>
              <w:bottom w:val="single" w:sz="4" w:space="0" w:color="000000"/>
              <w:right w:val="single" w:sz="4" w:space="0" w:color="000000"/>
            </w:tcBorders>
            <w:vAlign w:val="center"/>
          </w:tcPr>
          <w:p w14:paraId="78BE9D2F" w14:textId="77777777" w:rsidR="00934AEF" w:rsidRPr="00B77E2D" w:rsidRDefault="009E683E">
            <w:pPr>
              <w:widowControl w:val="0"/>
              <w:spacing w:before="120" w:after="120"/>
              <w:jc w:val="center"/>
              <w:rPr>
                <w:sz w:val="28"/>
                <w:szCs w:val="28"/>
              </w:rPr>
            </w:pPr>
            <w:r w:rsidRPr="00B77E2D">
              <w:rPr>
                <w:sz w:val="28"/>
                <w:szCs w:val="28"/>
              </w:rPr>
              <w:t>1,5 ngày làm việc</w:t>
            </w:r>
          </w:p>
        </w:tc>
      </w:tr>
      <w:tr w:rsidR="00316F8B" w:rsidRPr="00B77E2D" w14:paraId="6E9B9306" w14:textId="77777777">
        <w:tc>
          <w:tcPr>
            <w:tcW w:w="11258" w:type="dxa"/>
            <w:gridSpan w:val="3"/>
            <w:tcBorders>
              <w:top w:val="single" w:sz="4" w:space="0" w:color="000000"/>
              <w:left w:val="single" w:sz="4" w:space="0" w:color="000000"/>
              <w:bottom w:val="single" w:sz="4" w:space="0" w:color="000000"/>
              <w:right w:val="single" w:sz="4" w:space="0" w:color="000000"/>
            </w:tcBorders>
            <w:vAlign w:val="center"/>
          </w:tcPr>
          <w:p w14:paraId="12ED5810"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372" w:type="dxa"/>
            <w:tcBorders>
              <w:top w:val="single" w:sz="4" w:space="0" w:color="000000"/>
              <w:left w:val="single" w:sz="4" w:space="0" w:color="000000"/>
              <w:bottom w:val="single" w:sz="4" w:space="0" w:color="000000"/>
              <w:right w:val="single" w:sz="4" w:space="0" w:color="000000"/>
            </w:tcBorders>
            <w:vAlign w:val="center"/>
          </w:tcPr>
          <w:p w14:paraId="3658254C" w14:textId="77777777" w:rsidR="00934AEF" w:rsidRPr="00B77E2D" w:rsidRDefault="009E683E">
            <w:pPr>
              <w:spacing w:before="120" w:after="120"/>
              <w:jc w:val="center"/>
              <w:rPr>
                <w:b/>
                <w:bCs/>
                <w:sz w:val="28"/>
                <w:szCs w:val="28"/>
              </w:rPr>
            </w:pPr>
            <w:r w:rsidRPr="00B77E2D">
              <w:rPr>
                <w:b/>
                <w:bCs/>
                <w:sz w:val="28"/>
                <w:szCs w:val="28"/>
              </w:rPr>
              <w:t>03 ngày làm việc</w:t>
            </w:r>
          </w:p>
        </w:tc>
      </w:tr>
    </w:tbl>
    <w:p w14:paraId="616432C8" w14:textId="77777777" w:rsidR="00934AEF" w:rsidRPr="00B77E2D" w:rsidRDefault="009E683E">
      <w:pPr>
        <w:spacing w:before="120" w:after="120"/>
        <w:ind w:firstLine="720"/>
        <w:jc w:val="both"/>
        <w:rPr>
          <w:b/>
          <w:bCs/>
          <w:sz w:val="28"/>
          <w:szCs w:val="28"/>
          <w:u w:val="single"/>
        </w:rPr>
      </w:pPr>
      <w:r w:rsidRPr="00B77E2D">
        <w:rPr>
          <w:b/>
          <w:bCs/>
          <w:sz w:val="28"/>
          <w:szCs w:val="28"/>
          <w:u w:val="single"/>
        </w:rPr>
        <w:t>Lưu ý:</w:t>
      </w:r>
    </w:p>
    <w:p w14:paraId="5BFD082F" w14:textId="77777777" w:rsidR="00934AEF" w:rsidRPr="00B77E2D" w:rsidRDefault="009E683E">
      <w:pPr>
        <w:spacing w:before="120" w:after="120"/>
        <w:ind w:firstLine="720"/>
        <w:jc w:val="both"/>
        <w:rPr>
          <w:i/>
          <w:iCs/>
          <w:sz w:val="28"/>
          <w:szCs w:val="28"/>
        </w:rPr>
      </w:pPr>
      <w:r w:rsidRPr="00B77E2D">
        <w:rPr>
          <w:i/>
          <w:iCs/>
          <w:sz w:val="28"/>
          <w:szCs w:val="28"/>
        </w:rPr>
        <w:t>- Trường hợp cơ quan cung cấp thông tin, dữ liệu đất đai cần thêm thời gian để xem xét, tìm kiếm, tập hợp, tổng hợp, phân tích hoặc lấy ý kiến của các cơ quan, đơn vị có liên quan thì có thể gia hạn nhưng tối đa không quá 15 ngày làm việc;</w:t>
      </w:r>
    </w:p>
    <w:p w14:paraId="152FD1A3" w14:textId="77777777" w:rsidR="00934AEF" w:rsidRPr="00B77E2D" w:rsidRDefault="009E683E">
      <w:pPr>
        <w:spacing w:before="120" w:after="120"/>
        <w:ind w:firstLine="720"/>
        <w:jc w:val="both"/>
        <w:rPr>
          <w:i/>
          <w:iCs/>
          <w:sz w:val="28"/>
          <w:szCs w:val="28"/>
        </w:rPr>
      </w:pPr>
      <w:r w:rsidRPr="00B77E2D">
        <w:rPr>
          <w:i/>
          <w:iCs/>
          <w:sz w:val="28"/>
          <w:szCs w:val="28"/>
        </w:rPr>
        <w:t>- Trường hợp cơ quan cung cấp thông tin, dữ liệu đất đai và tổ chức, cá nhân có thỏa thuận riêng về việc khai thác và sử dụng thông tin, dữ liệu đất đai thì thời gian cung cấp thông tin, dữ liệu đất đai được xác định theo thỏa thuận.</w:t>
      </w:r>
    </w:p>
    <w:p w14:paraId="668A1688" w14:textId="77777777" w:rsidR="00934AEF" w:rsidRPr="00B77E2D" w:rsidRDefault="009E683E">
      <w:pPr>
        <w:pStyle w:val="Heading1"/>
      </w:pPr>
      <w:r w:rsidRPr="00B77E2D">
        <w:lastRenderedPageBreak/>
        <w:t>14. Phối hợp thực hiện thủ tục thẩm định, phê duyệt phương án sử dụng đất</w:t>
      </w:r>
    </w:p>
    <w:tbl>
      <w:tblPr>
        <w:tblStyle w:val="afe"/>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1815"/>
      </w:tblGrid>
      <w:tr w:rsidR="00316F8B" w:rsidRPr="00B77E2D" w14:paraId="4BA974D4" w14:textId="77777777">
        <w:trPr>
          <w:trHeight w:val="706"/>
          <w:tblHeader/>
        </w:trPr>
        <w:tc>
          <w:tcPr>
            <w:tcW w:w="1245" w:type="dxa"/>
            <w:vAlign w:val="center"/>
          </w:tcPr>
          <w:p w14:paraId="5A8F41B6"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89" w:type="dxa"/>
            <w:vAlign w:val="center"/>
          </w:tcPr>
          <w:p w14:paraId="44D8C8F2"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551" w:type="dxa"/>
            <w:vAlign w:val="center"/>
          </w:tcPr>
          <w:p w14:paraId="4BA1BFFC"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15" w:type="dxa"/>
            <w:vAlign w:val="center"/>
          </w:tcPr>
          <w:p w14:paraId="174EF8BF"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48CADC5F" w14:textId="77777777">
        <w:trPr>
          <w:trHeight w:val="1665"/>
        </w:trPr>
        <w:tc>
          <w:tcPr>
            <w:tcW w:w="1245" w:type="dxa"/>
            <w:vAlign w:val="center"/>
          </w:tcPr>
          <w:p w14:paraId="3EF3C0C2" w14:textId="77777777" w:rsidR="00934AEF" w:rsidRPr="00B77E2D" w:rsidRDefault="009E683E">
            <w:pPr>
              <w:spacing w:before="120" w:after="120"/>
              <w:jc w:val="center"/>
              <w:rPr>
                <w:sz w:val="28"/>
                <w:szCs w:val="28"/>
              </w:rPr>
            </w:pPr>
            <w:r w:rsidRPr="00B77E2D">
              <w:rPr>
                <w:sz w:val="28"/>
                <w:szCs w:val="28"/>
              </w:rPr>
              <w:t>Bước 1</w:t>
            </w:r>
          </w:p>
        </w:tc>
        <w:tc>
          <w:tcPr>
            <w:tcW w:w="8389" w:type="dxa"/>
            <w:vAlign w:val="center"/>
          </w:tcPr>
          <w:p w14:paraId="2836A0DA" w14:textId="77777777" w:rsidR="00934AEF" w:rsidRPr="00B77E2D" w:rsidRDefault="009E683E">
            <w:pPr>
              <w:spacing w:before="120" w:after="120"/>
              <w:jc w:val="both"/>
              <w:rPr>
                <w:sz w:val="28"/>
                <w:szCs w:val="28"/>
              </w:rPr>
            </w:pPr>
            <w:r w:rsidRPr="00B77E2D">
              <w:rPr>
                <w:sz w:val="28"/>
                <w:szCs w:val="28"/>
              </w:rPr>
              <w:t>- Công ty nông, lâm nghiệp gửi hồ sơ đến Trung tâm Phục vụ hành chính công tỉnh.</w:t>
            </w:r>
          </w:p>
          <w:p w14:paraId="52C5A4E2"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cấp Giấy tiếp nhận hồ sơ và hẹn trả kết quả, tạo hồ sơ điện tử, chuyển hồ sơ đến Sở Nông nghiệp và Môi trường. </w:t>
            </w:r>
          </w:p>
        </w:tc>
        <w:tc>
          <w:tcPr>
            <w:tcW w:w="2551" w:type="dxa"/>
            <w:vAlign w:val="center"/>
          </w:tcPr>
          <w:p w14:paraId="03535C34"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w:t>
            </w:r>
          </w:p>
        </w:tc>
        <w:tc>
          <w:tcPr>
            <w:tcW w:w="1815" w:type="dxa"/>
            <w:vAlign w:val="center"/>
          </w:tcPr>
          <w:p w14:paraId="3004F229" w14:textId="77777777" w:rsidR="00934AEF" w:rsidRPr="00B77E2D" w:rsidRDefault="009E683E">
            <w:pPr>
              <w:spacing w:before="120" w:after="120"/>
              <w:jc w:val="center"/>
              <w:rPr>
                <w:sz w:val="28"/>
                <w:szCs w:val="28"/>
              </w:rPr>
            </w:pPr>
            <w:r w:rsidRPr="00B77E2D">
              <w:rPr>
                <w:sz w:val="28"/>
                <w:szCs w:val="28"/>
              </w:rPr>
              <w:t>Không quá 0,5 ngày làm việc</w:t>
            </w:r>
          </w:p>
        </w:tc>
      </w:tr>
      <w:tr w:rsidR="00316F8B" w:rsidRPr="00B77E2D" w14:paraId="5CAAE565" w14:textId="77777777">
        <w:trPr>
          <w:trHeight w:val="1537"/>
        </w:trPr>
        <w:tc>
          <w:tcPr>
            <w:tcW w:w="1245" w:type="dxa"/>
            <w:vAlign w:val="center"/>
          </w:tcPr>
          <w:p w14:paraId="29751250" w14:textId="77777777" w:rsidR="00934AEF" w:rsidRPr="00B77E2D" w:rsidRDefault="009E683E">
            <w:pPr>
              <w:spacing w:before="120" w:after="120"/>
              <w:jc w:val="center"/>
              <w:rPr>
                <w:sz w:val="28"/>
                <w:szCs w:val="28"/>
              </w:rPr>
            </w:pPr>
            <w:r w:rsidRPr="00B77E2D">
              <w:rPr>
                <w:sz w:val="28"/>
                <w:szCs w:val="28"/>
              </w:rPr>
              <w:t>Bước 2</w:t>
            </w:r>
          </w:p>
        </w:tc>
        <w:tc>
          <w:tcPr>
            <w:tcW w:w="8389" w:type="dxa"/>
            <w:vAlign w:val="center"/>
          </w:tcPr>
          <w:p w14:paraId="0B4C4CD3" w14:textId="77777777" w:rsidR="00934AEF" w:rsidRPr="00B77E2D" w:rsidRDefault="009E683E">
            <w:pPr>
              <w:widowControl w:val="0"/>
              <w:spacing w:before="120" w:after="120"/>
              <w:jc w:val="both"/>
              <w:rPr>
                <w:sz w:val="28"/>
                <w:szCs w:val="28"/>
              </w:rPr>
            </w:pPr>
            <w:r w:rsidRPr="00B77E2D">
              <w:rPr>
                <w:sz w:val="28"/>
                <w:szCs w:val="28"/>
              </w:rPr>
              <w:t>Sở Nông nghiệp và Môi trường gửi hồ sơ phương án sử dụng đất đến các sở, ban, ngành cấp tỉnh có liên quan và Ủy ban nhân dân cấp xã nơi có đất để lấy ý kiến và trình Chủ tịch Ủy ban nhân dân cấp tỉnh thành lập Hội đồng thẩm định phương án sử dụng đất của công ty nông, lâm nghiệp.</w:t>
            </w:r>
          </w:p>
          <w:p w14:paraId="092BF241" w14:textId="77777777" w:rsidR="00934AEF" w:rsidRPr="00B77E2D" w:rsidRDefault="009E683E">
            <w:pPr>
              <w:widowControl w:val="0"/>
              <w:spacing w:before="120" w:after="120"/>
              <w:jc w:val="both"/>
              <w:rPr>
                <w:sz w:val="28"/>
                <w:szCs w:val="28"/>
              </w:rPr>
            </w:pPr>
            <w:r w:rsidRPr="00B77E2D">
              <w:rPr>
                <w:sz w:val="28"/>
                <w:szCs w:val="28"/>
              </w:rPr>
              <w:t>Thành phần Hội đồng thẩm định bao gồm: Chủ tịch Ủy ban nhân dân tỉnh hoặc 01 Phó Chủ tịch Ủy ban nhân dân cấp tỉnh làm Chủ tịch Hội đồng, Thủ trưởng Sở Nông nghiệp và Môi trường cấp tỉnh làm Phó Chủ tịch Hội đồng, các thành viên là đại diện lãnh đạo các sở, ban, ngành cấp tỉnh có liên quan, đại diện lãnh đạo Ủy ban nhân dân cấp xã nơi có đất.</w:t>
            </w:r>
          </w:p>
        </w:tc>
        <w:tc>
          <w:tcPr>
            <w:tcW w:w="2551" w:type="dxa"/>
            <w:vAlign w:val="center"/>
          </w:tcPr>
          <w:p w14:paraId="75F9528B"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15" w:type="dxa"/>
            <w:vAlign w:val="center"/>
          </w:tcPr>
          <w:p w14:paraId="78E0A1C4" w14:textId="77777777" w:rsidR="00934AEF" w:rsidRPr="00B77E2D" w:rsidRDefault="009E683E">
            <w:pPr>
              <w:spacing w:before="120" w:after="120"/>
              <w:jc w:val="center"/>
              <w:rPr>
                <w:sz w:val="28"/>
                <w:szCs w:val="28"/>
              </w:rPr>
            </w:pPr>
            <w:r w:rsidRPr="00B77E2D">
              <w:rPr>
                <w:sz w:val="28"/>
                <w:szCs w:val="28"/>
              </w:rPr>
              <w:t>Không quá 4,5 ngày làm việc</w:t>
            </w:r>
          </w:p>
        </w:tc>
      </w:tr>
      <w:tr w:rsidR="00316F8B" w:rsidRPr="00B77E2D" w14:paraId="4EA6956D" w14:textId="77777777">
        <w:tc>
          <w:tcPr>
            <w:tcW w:w="1245" w:type="dxa"/>
            <w:vAlign w:val="center"/>
          </w:tcPr>
          <w:p w14:paraId="232F4403" w14:textId="77777777" w:rsidR="00934AEF" w:rsidRPr="00B77E2D" w:rsidRDefault="009E683E">
            <w:pPr>
              <w:spacing w:before="120" w:after="120"/>
              <w:jc w:val="center"/>
              <w:rPr>
                <w:sz w:val="28"/>
                <w:szCs w:val="28"/>
              </w:rPr>
            </w:pPr>
            <w:r w:rsidRPr="00B77E2D">
              <w:rPr>
                <w:sz w:val="28"/>
                <w:szCs w:val="28"/>
              </w:rPr>
              <w:t>Bước 3</w:t>
            </w:r>
          </w:p>
        </w:tc>
        <w:tc>
          <w:tcPr>
            <w:tcW w:w="8389" w:type="dxa"/>
            <w:vAlign w:val="center"/>
          </w:tcPr>
          <w:p w14:paraId="6750E547" w14:textId="77777777" w:rsidR="00934AEF" w:rsidRPr="00B77E2D" w:rsidRDefault="009E683E">
            <w:pPr>
              <w:spacing w:before="120" w:after="120"/>
              <w:jc w:val="both"/>
              <w:rPr>
                <w:sz w:val="28"/>
                <w:szCs w:val="28"/>
              </w:rPr>
            </w:pPr>
            <w:r w:rsidRPr="00B77E2D">
              <w:rPr>
                <w:sz w:val="28"/>
                <w:szCs w:val="28"/>
              </w:rPr>
              <w:t>Các sở, ban, ngành cấp tỉnh có liên quan và Ủy ban nhân dân cấp xã nơi có đất gửi ý kiến bằng văn bản đến Sở Nông nghiệp và Môi trường.</w:t>
            </w:r>
          </w:p>
        </w:tc>
        <w:tc>
          <w:tcPr>
            <w:tcW w:w="2551" w:type="dxa"/>
            <w:vAlign w:val="center"/>
          </w:tcPr>
          <w:p w14:paraId="2578CBDB" w14:textId="77777777" w:rsidR="00934AEF" w:rsidRPr="00B77E2D" w:rsidRDefault="009E683E">
            <w:pPr>
              <w:spacing w:before="120" w:after="120"/>
              <w:jc w:val="both"/>
              <w:rPr>
                <w:sz w:val="28"/>
                <w:szCs w:val="28"/>
              </w:rPr>
            </w:pPr>
            <w:r w:rsidRPr="00B77E2D">
              <w:rPr>
                <w:sz w:val="28"/>
                <w:szCs w:val="28"/>
              </w:rPr>
              <w:t>Các Sở, ban, ngành cấp tỉnh và Ủy ban nhân dân các xã, phường</w:t>
            </w:r>
          </w:p>
        </w:tc>
        <w:tc>
          <w:tcPr>
            <w:tcW w:w="1815" w:type="dxa"/>
            <w:vAlign w:val="center"/>
          </w:tcPr>
          <w:p w14:paraId="26315C17" w14:textId="77777777" w:rsidR="00934AEF" w:rsidRPr="00B77E2D" w:rsidRDefault="009E683E">
            <w:pPr>
              <w:widowControl w:val="0"/>
              <w:spacing w:before="120"/>
              <w:rPr>
                <w:rFonts w:ascii="Arial" w:eastAsia="Arial" w:hAnsi="Arial" w:cs="Arial"/>
                <w:sz w:val="28"/>
                <w:szCs w:val="28"/>
              </w:rPr>
            </w:pPr>
            <w:r w:rsidRPr="00B77E2D">
              <w:rPr>
                <w:sz w:val="28"/>
                <w:szCs w:val="28"/>
              </w:rPr>
              <w:t xml:space="preserve">Không quá 10  ngày làm việc </w:t>
            </w:r>
            <w:r w:rsidRPr="00B77E2D">
              <w:rPr>
                <w:i/>
                <w:iCs/>
                <w:sz w:val="28"/>
                <w:szCs w:val="28"/>
              </w:rPr>
              <w:t>(kể từ ngày nhận được hồ sơ lấy ý kiến)</w:t>
            </w:r>
          </w:p>
        </w:tc>
      </w:tr>
      <w:tr w:rsidR="00316F8B" w:rsidRPr="00B77E2D" w14:paraId="479BEEB4" w14:textId="77777777">
        <w:tc>
          <w:tcPr>
            <w:tcW w:w="1245" w:type="dxa"/>
            <w:vAlign w:val="center"/>
          </w:tcPr>
          <w:p w14:paraId="67BF63D7" w14:textId="77777777" w:rsidR="00934AEF" w:rsidRPr="00B77E2D" w:rsidRDefault="009E683E">
            <w:pPr>
              <w:spacing w:before="120" w:after="120"/>
              <w:jc w:val="center"/>
              <w:rPr>
                <w:sz w:val="28"/>
                <w:szCs w:val="28"/>
              </w:rPr>
            </w:pPr>
            <w:r w:rsidRPr="00B77E2D">
              <w:rPr>
                <w:sz w:val="28"/>
                <w:szCs w:val="28"/>
              </w:rPr>
              <w:t>Bước 4</w:t>
            </w:r>
          </w:p>
        </w:tc>
        <w:tc>
          <w:tcPr>
            <w:tcW w:w="8389" w:type="dxa"/>
            <w:vAlign w:val="center"/>
          </w:tcPr>
          <w:p w14:paraId="346628DD" w14:textId="77777777" w:rsidR="00934AEF" w:rsidRPr="00B77E2D" w:rsidRDefault="009E683E">
            <w:pPr>
              <w:spacing w:before="120" w:after="120"/>
              <w:jc w:val="both"/>
              <w:rPr>
                <w:sz w:val="28"/>
                <w:szCs w:val="28"/>
              </w:rPr>
            </w:pPr>
            <w:r w:rsidRPr="00B77E2D">
              <w:rPr>
                <w:sz w:val="28"/>
                <w:szCs w:val="28"/>
              </w:rPr>
              <w:t>Sở Nông nghiệp và Môi trường tổ chức họp Hội đồng để thẩm định</w:t>
            </w:r>
          </w:p>
        </w:tc>
        <w:tc>
          <w:tcPr>
            <w:tcW w:w="2551" w:type="dxa"/>
            <w:vAlign w:val="center"/>
          </w:tcPr>
          <w:p w14:paraId="4E3A867E"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15" w:type="dxa"/>
            <w:vAlign w:val="center"/>
          </w:tcPr>
          <w:p w14:paraId="3646724E" w14:textId="77777777" w:rsidR="00934AEF" w:rsidRPr="00B77E2D" w:rsidRDefault="009E683E">
            <w:pPr>
              <w:spacing w:before="120" w:after="120"/>
              <w:jc w:val="center"/>
              <w:rPr>
                <w:sz w:val="28"/>
                <w:szCs w:val="28"/>
              </w:rPr>
            </w:pPr>
            <w:r w:rsidRPr="00B77E2D">
              <w:rPr>
                <w:sz w:val="28"/>
                <w:szCs w:val="28"/>
              </w:rPr>
              <w:t xml:space="preserve">Không quá 05 ngày làm việc </w:t>
            </w:r>
            <w:r w:rsidRPr="00B77E2D">
              <w:rPr>
                <w:i/>
                <w:iCs/>
                <w:sz w:val="28"/>
                <w:szCs w:val="28"/>
              </w:rPr>
              <w:lastRenderedPageBreak/>
              <w:t>(kể từ ngày kết thúc thời hạn lấy ý kiến)</w:t>
            </w:r>
          </w:p>
        </w:tc>
      </w:tr>
      <w:tr w:rsidR="00316F8B" w:rsidRPr="00B77E2D" w14:paraId="1AA99CA5" w14:textId="77777777">
        <w:tc>
          <w:tcPr>
            <w:tcW w:w="1245" w:type="dxa"/>
            <w:vAlign w:val="center"/>
          </w:tcPr>
          <w:p w14:paraId="44215D76"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8389" w:type="dxa"/>
            <w:vAlign w:val="center"/>
          </w:tcPr>
          <w:p w14:paraId="4F0B4B30" w14:textId="77777777" w:rsidR="00934AEF" w:rsidRPr="00B77E2D" w:rsidRDefault="009E683E">
            <w:pPr>
              <w:spacing w:before="120" w:after="120"/>
              <w:jc w:val="both"/>
              <w:rPr>
                <w:sz w:val="28"/>
                <w:szCs w:val="28"/>
              </w:rPr>
            </w:pPr>
            <w:r w:rsidRPr="00B77E2D">
              <w:rPr>
                <w:sz w:val="28"/>
                <w:szCs w:val="28"/>
              </w:rPr>
              <w:t>- Trình Chủ tịch Ủy ban nhân dân tỉnh phê duyệt phương án sử dụng đất trong thời hạn không quá 05 ngày làm việc kể từ ngày thẩm định đối với trường hợp phương án sử dụng đất không phải chỉnh sửa.</w:t>
            </w:r>
          </w:p>
          <w:p w14:paraId="7F5049AC" w14:textId="77777777" w:rsidR="00934AEF" w:rsidRPr="00B77E2D" w:rsidRDefault="009E683E">
            <w:pPr>
              <w:spacing w:before="120" w:after="120"/>
              <w:jc w:val="both"/>
              <w:rPr>
                <w:sz w:val="28"/>
                <w:szCs w:val="28"/>
              </w:rPr>
            </w:pPr>
            <w:r w:rsidRPr="00B77E2D">
              <w:rPr>
                <w:sz w:val="28"/>
                <w:szCs w:val="28"/>
              </w:rPr>
              <w:t>- Trường hợp hồ sơ phương án sử dụng đất của công ty nông, lâm nghiệp phải chỉnh sửa: Thông báo cho công ty nông, lâm nghiệp để hoàn thiện hồ sơ trong thời hạn không quá 03 ngày làm việc kể từ ngày thẩm định. Trình Chủ tịch Ủy ban nhân dân tỉnh phê duyệt phương án sử dụng đất trong thời hạn không quá 05 ngày làm việc kể từ ngày công ty nông, lâm nghiệp hoàn thiện hồ sơ.</w:t>
            </w:r>
          </w:p>
        </w:tc>
        <w:tc>
          <w:tcPr>
            <w:tcW w:w="2551" w:type="dxa"/>
            <w:vAlign w:val="center"/>
          </w:tcPr>
          <w:p w14:paraId="46275880" w14:textId="77777777" w:rsidR="00934AEF" w:rsidRPr="00B77E2D" w:rsidRDefault="009E683E">
            <w:pPr>
              <w:spacing w:before="120" w:after="120"/>
              <w:jc w:val="both"/>
              <w:rPr>
                <w:sz w:val="28"/>
                <w:szCs w:val="28"/>
              </w:rPr>
            </w:pPr>
            <w:r w:rsidRPr="00B77E2D">
              <w:rPr>
                <w:sz w:val="28"/>
                <w:szCs w:val="28"/>
              </w:rPr>
              <w:t>- Sở Nông nghiệp và Môi trường.</w:t>
            </w:r>
          </w:p>
          <w:p w14:paraId="6E7AFAA4" w14:textId="77777777" w:rsidR="00934AEF" w:rsidRPr="00B77E2D" w:rsidRDefault="009E683E">
            <w:pPr>
              <w:spacing w:before="120" w:after="120"/>
              <w:jc w:val="both"/>
              <w:rPr>
                <w:sz w:val="28"/>
                <w:szCs w:val="28"/>
              </w:rPr>
            </w:pPr>
            <w:r w:rsidRPr="00B77E2D">
              <w:rPr>
                <w:sz w:val="28"/>
                <w:szCs w:val="28"/>
              </w:rPr>
              <w:t xml:space="preserve">- Công ty nông, lâm nghiệp </w:t>
            </w:r>
            <w:r w:rsidRPr="00B77E2D">
              <w:rPr>
                <w:i/>
                <w:iCs/>
                <w:sz w:val="28"/>
                <w:szCs w:val="28"/>
              </w:rPr>
              <w:t>(có trách nhiệm hoàn thiện hồ sơ theo thông báo thẩm định và gửi lại Sở Nông nghiệp và Môi trường không quá 10 ngày làm việc)</w:t>
            </w:r>
          </w:p>
        </w:tc>
        <w:tc>
          <w:tcPr>
            <w:tcW w:w="1815" w:type="dxa"/>
            <w:vAlign w:val="center"/>
          </w:tcPr>
          <w:p w14:paraId="7EEE651A" w14:textId="77777777" w:rsidR="00934AEF" w:rsidRPr="00B77E2D" w:rsidRDefault="009E683E">
            <w:pPr>
              <w:spacing w:before="120" w:after="120"/>
              <w:jc w:val="center"/>
              <w:rPr>
                <w:sz w:val="28"/>
                <w:szCs w:val="28"/>
              </w:rPr>
            </w:pPr>
            <w:r w:rsidRPr="00B77E2D">
              <w:rPr>
                <w:sz w:val="28"/>
                <w:szCs w:val="28"/>
              </w:rPr>
              <w:t xml:space="preserve">Không quá 05 ngày làm việc </w:t>
            </w:r>
            <w:r w:rsidRPr="00B77E2D">
              <w:rPr>
                <w:i/>
                <w:iCs/>
                <w:sz w:val="28"/>
                <w:szCs w:val="28"/>
              </w:rPr>
              <w:t>(kể từ ngày thẩm định hoặc từ ngày công ty nông, lâm nghiệp hoàn thiện hồ sơ trường hợp phải chỉnh sửa phương án)</w:t>
            </w:r>
          </w:p>
        </w:tc>
      </w:tr>
      <w:tr w:rsidR="00316F8B" w:rsidRPr="00B77E2D" w14:paraId="24F4E85A" w14:textId="77777777">
        <w:tc>
          <w:tcPr>
            <w:tcW w:w="1245" w:type="dxa"/>
            <w:vAlign w:val="center"/>
          </w:tcPr>
          <w:p w14:paraId="77EB25B4" w14:textId="77777777" w:rsidR="00934AEF" w:rsidRPr="00B77E2D" w:rsidRDefault="009E683E">
            <w:pPr>
              <w:spacing w:before="120" w:after="120"/>
              <w:jc w:val="center"/>
              <w:rPr>
                <w:sz w:val="28"/>
                <w:szCs w:val="28"/>
              </w:rPr>
            </w:pPr>
            <w:r w:rsidRPr="00B77E2D">
              <w:rPr>
                <w:sz w:val="28"/>
                <w:szCs w:val="28"/>
              </w:rPr>
              <w:t>Bước 6</w:t>
            </w:r>
          </w:p>
        </w:tc>
        <w:tc>
          <w:tcPr>
            <w:tcW w:w="8389" w:type="dxa"/>
            <w:vAlign w:val="center"/>
          </w:tcPr>
          <w:p w14:paraId="13125A56" w14:textId="77777777" w:rsidR="00934AEF" w:rsidRPr="00B77E2D" w:rsidRDefault="009E683E">
            <w:pPr>
              <w:spacing w:before="120" w:after="120"/>
              <w:jc w:val="both"/>
              <w:rPr>
                <w:sz w:val="28"/>
                <w:szCs w:val="28"/>
              </w:rPr>
            </w:pPr>
            <w:r w:rsidRPr="00B77E2D">
              <w:rPr>
                <w:sz w:val="28"/>
                <w:szCs w:val="28"/>
              </w:rPr>
              <w:t>Chủ tịch Ủy ban nhân dân cấp tỉnh xem xét, phê duyệt phương án sử dụng đất trong thời hạn không quá 05 ngày làm việc kể từ ngày nhận được hồ sơ phương án sử dụng đất do Sở Nông nghiệp và Môi trường trình và chuyển kết quả về Sở Nông nghiệp và Môi trường.</w:t>
            </w:r>
          </w:p>
        </w:tc>
        <w:tc>
          <w:tcPr>
            <w:tcW w:w="2551" w:type="dxa"/>
            <w:vAlign w:val="center"/>
          </w:tcPr>
          <w:p w14:paraId="4220571B" w14:textId="77777777" w:rsidR="00934AEF" w:rsidRPr="00B77E2D" w:rsidRDefault="009E683E">
            <w:pPr>
              <w:spacing w:before="120" w:after="120"/>
              <w:jc w:val="center"/>
              <w:rPr>
                <w:sz w:val="28"/>
                <w:szCs w:val="28"/>
              </w:rPr>
            </w:pPr>
            <w:r w:rsidRPr="00B77E2D">
              <w:rPr>
                <w:sz w:val="28"/>
                <w:szCs w:val="28"/>
              </w:rPr>
              <w:t>Chủ tịch Ủy ban nhân dân tỉnh (Văn phòng Ủy ban nhân dân tỉnh)</w:t>
            </w:r>
          </w:p>
        </w:tc>
        <w:tc>
          <w:tcPr>
            <w:tcW w:w="1815" w:type="dxa"/>
            <w:vAlign w:val="center"/>
          </w:tcPr>
          <w:p w14:paraId="6DBA73AF" w14:textId="77777777" w:rsidR="00934AEF" w:rsidRPr="00B77E2D" w:rsidRDefault="009E683E">
            <w:pPr>
              <w:spacing w:before="120" w:after="120"/>
              <w:jc w:val="center"/>
              <w:rPr>
                <w:sz w:val="28"/>
                <w:szCs w:val="28"/>
              </w:rPr>
            </w:pPr>
            <w:r w:rsidRPr="00B77E2D">
              <w:rPr>
                <w:sz w:val="28"/>
                <w:szCs w:val="28"/>
              </w:rPr>
              <w:t>Không quá 05 ngày làm việc</w:t>
            </w:r>
          </w:p>
        </w:tc>
      </w:tr>
      <w:tr w:rsidR="00316F8B" w:rsidRPr="00B77E2D" w14:paraId="6369751A" w14:textId="77777777">
        <w:tc>
          <w:tcPr>
            <w:tcW w:w="1245" w:type="dxa"/>
            <w:vAlign w:val="center"/>
          </w:tcPr>
          <w:p w14:paraId="62828E33" w14:textId="77777777" w:rsidR="00934AEF" w:rsidRPr="00B77E2D" w:rsidRDefault="009E683E">
            <w:pPr>
              <w:spacing w:before="120" w:after="120"/>
              <w:jc w:val="center"/>
              <w:rPr>
                <w:sz w:val="28"/>
                <w:szCs w:val="28"/>
              </w:rPr>
            </w:pPr>
            <w:r w:rsidRPr="00B77E2D">
              <w:rPr>
                <w:sz w:val="28"/>
                <w:szCs w:val="28"/>
              </w:rPr>
              <w:t>Bước 7</w:t>
            </w:r>
          </w:p>
        </w:tc>
        <w:tc>
          <w:tcPr>
            <w:tcW w:w="8389" w:type="dxa"/>
            <w:vAlign w:val="center"/>
          </w:tcPr>
          <w:p w14:paraId="45961BA2" w14:textId="77777777" w:rsidR="00934AEF" w:rsidRPr="00B77E2D" w:rsidRDefault="009E683E">
            <w:pPr>
              <w:widowControl w:val="0"/>
              <w:spacing w:before="120" w:after="120"/>
              <w:jc w:val="both"/>
              <w:rPr>
                <w:sz w:val="28"/>
                <w:szCs w:val="28"/>
              </w:rPr>
            </w:pPr>
            <w:r w:rsidRPr="00B77E2D">
              <w:rPr>
                <w:sz w:val="28"/>
                <w:szCs w:val="28"/>
              </w:rPr>
              <w:t>Trả kết quả (Văn bản phê duyệt phương án sử dụng đất của Công ty nông, lâm nghiệp) cho công ty nông, lâm nghiệp</w:t>
            </w:r>
          </w:p>
        </w:tc>
        <w:tc>
          <w:tcPr>
            <w:tcW w:w="2551" w:type="dxa"/>
            <w:vAlign w:val="center"/>
          </w:tcPr>
          <w:p w14:paraId="2AAEFF47"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w:t>
            </w:r>
            <w:r w:rsidRPr="00B77E2D">
              <w:rPr>
                <w:sz w:val="28"/>
                <w:szCs w:val="28"/>
              </w:rPr>
              <w:lastRenderedPageBreak/>
              <w:t>phục vụ hành chính công tỉnh</w:t>
            </w:r>
          </w:p>
        </w:tc>
        <w:tc>
          <w:tcPr>
            <w:tcW w:w="1815" w:type="dxa"/>
            <w:vAlign w:val="center"/>
          </w:tcPr>
          <w:p w14:paraId="16841013" w14:textId="77777777" w:rsidR="00934AEF" w:rsidRPr="00B77E2D" w:rsidRDefault="009E683E">
            <w:pPr>
              <w:spacing w:before="120" w:after="120"/>
              <w:jc w:val="center"/>
              <w:rPr>
                <w:sz w:val="28"/>
                <w:szCs w:val="28"/>
              </w:rPr>
            </w:pPr>
            <w:r w:rsidRPr="00B77E2D">
              <w:rPr>
                <w:sz w:val="28"/>
                <w:szCs w:val="28"/>
              </w:rPr>
              <w:lastRenderedPageBreak/>
              <w:t xml:space="preserve">0,5 ngày làm việc </w:t>
            </w:r>
            <w:r w:rsidRPr="00B77E2D">
              <w:rPr>
                <w:i/>
                <w:iCs/>
                <w:sz w:val="28"/>
                <w:szCs w:val="28"/>
              </w:rPr>
              <w:t xml:space="preserve">(không tính vào tổng thời gian giải </w:t>
            </w:r>
            <w:r w:rsidRPr="00B77E2D">
              <w:rPr>
                <w:i/>
                <w:iCs/>
                <w:sz w:val="28"/>
                <w:szCs w:val="28"/>
              </w:rPr>
              <w:lastRenderedPageBreak/>
              <w:t>quyết thủ tục này)</w:t>
            </w:r>
          </w:p>
        </w:tc>
      </w:tr>
      <w:tr w:rsidR="00316F8B" w:rsidRPr="00B77E2D" w14:paraId="07BA3469" w14:textId="77777777">
        <w:trPr>
          <w:trHeight w:val="796"/>
        </w:trPr>
        <w:tc>
          <w:tcPr>
            <w:tcW w:w="12185" w:type="dxa"/>
            <w:gridSpan w:val="3"/>
            <w:vAlign w:val="center"/>
          </w:tcPr>
          <w:p w14:paraId="5FBE5C3B"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1815" w:type="dxa"/>
            <w:vAlign w:val="center"/>
          </w:tcPr>
          <w:p w14:paraId="24E531F4" w14:textId="77777777" w:rsidR="00934AEF" w:rsidRPr="00B77E2D" w:rsidRDefault="009E683E">
            <w:pPr>
              <w:spacing w:before="120" w:after="120"/>
              <w:jc w:val="center"/>
              <w:rPr>
                <w:b/>
                <w:bCs/>
                <w:sz w:val="28"/>
                <w:szCs w:val="28"/>
              </w:rPr>
            </w:pPr>
            <w:r w:rsidRPr="00B77E2D">
              <w:rPr>
                <w:b/>
                <w:bCs/>
                <w:sz w:val="28"/>
                <w:szCs w:val="28"/>
              </w:rPr>
              <w:t>30 ngày làm việc</w:t>
            </w:r>
          </w:p>
        </w:tc>
      </w:tr>
    </w:tbl>
    <w:p w14:paraId="0D7960A9" w14:textId="77777777" w:rsidR="00934AEF" w:rsidRPr="00B77E2D" w:rsidRDefault="009E683E">
      <w:pPr>
        <w:pStyle w:val="Heading1"/>
      </w:pPr>
      <w:r w:rsidRPr="00B77E2D">
        <w:t>15. Giải quyết tranh chấp đất đai thuộc thẩm quyền của Chủ tịch Ủy ban nhân cấp tỉnh</w:t>
      </w:r>
    </w:p>
    <w:tbl>
      <w:tblPr>
        <w:tblStyle w:val="aff"/>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1815"/>
      </w:tblGrid>
      <w:tr w:rsidR="00316F8B" w:rsidRPr="00B77E2D" w14:paraId="5AB05CAA" w14:textId="77777777">
        <w:trPr>
          <w:trHeight w:val="706"/>
          <w:tblHeader/>
        </w:trPr>
        <w:tc>
          <w:tcPr>
            <w:tcW w:w="1245" w:type="dxa"/>
            <w:vAlign w:val="center"/>
          </w:tcPr>
          <w:p w14:paraId="047DF5EF" w14:textId="77777777" w:rsidR="00934AEF" w:rsidRPr="00B77E2D" w:rsidRDefault="009E683E">
            <w:pPr>
              <w:spacing w:before="120" w:after="120"/>
              <w:jc w:val="center"/>
            </w:pPr>
            <w:r w:rsidRPr="00B77E2D">
              <w:rPr>
                <w:b/>
                <w:bCs/>
              </w:rPr>
              <w:t>Thứ tự công việc</w:t>
            </w:r>
          </w:p>
        </w:tc>
        <w:tc>
          <w:tcPr>
            <w:tcW w:w="8389" w:type="dxa"/>
            <w:vAlign w:val="center"/>
          </w:tcPr>
          <w:p w14:paraId="6F5090B0" w14:textId="77777777" w:rsidR="00934AEF" w:rsidRPr="00B77E2D" w:rsidRDefault="009E683E">
            <w:pPr>
              <w:spacing w:before="120" w:after="120"/>
              <w:jc w:val="center"/>
            </w:pPr>
            <w:r w:rsidRPr="00B77E2D">
              <w:rPr>
                <w:b/>
                <w:bCs/>
              </w:rPr>
              <w:t>Nội dung công việc</w:t>
            </w:r>
          </w:p>
        </w:tc>
        <w:tc>
          <w:tcPr>
            <w:tcW w:w="2551" w:type="dxa"/>
            <w:vAlign w:val="center"/>
          </w:tcPr>
          <w:p w14:paraId="00CB98FE" w14:textId="77777777" w:rsidR="00934AEF" w:rsidRPr="00B77E2D" w:rsidRDefault="009E683E">
            <w:pPr>
              <w:spacing w:before="120" w:after="120"/>
              <w:jc w:val="center"/>
            </w:pPr>
            <w:r w:rsidRPr="00B77E2D">
              <w:rPr>
                <w:b/>
                <w:bCs/>
              </w:rPr>
              <w:t>Trách nhiệm xử lý công việc</w:t>
            </w:r>
          </w:p>
        </w:tc>
        <w:tc>
          <w:tcPr>
            <w:tcW w:w="1815" w:type="dxa"/>
            <w:vAlign w:val="center"/>
          </w:tcPr>
          <w:p w14:paraId="1DB8EEDD" w14:textId="77777777" w:rsidR="00934AEF" w:rsidRPr="00B77E2D" w:rsidRDefault="009E683E">
            <w:pPr>
              <w:spacing w:before="120" w:after="120"/>
              <w:jc w:val="center"/>
            </w:pPr>
            <w:r w:rsidRPr="00B77E2D">
              <w:rPr>
                <w:b/>
                <w:bCs/>
              </w:rPr>
              <w:t>Thời gian</w:t>
            </w:r>
          </w:p>
        </w:tc>
      </w:tr>
      <w:tr w:rsidR="00316F8B" w:rsidRPr="00B77E2D" w14:paraId="7DE66F34" w14:textId="77777777">
        <w:trPr>
          <w:trHeight w:val="1665"/>
        </w:trPr>
        <w:tc>
          <w:tcPr>
            <w:tcW w:w="1245" w:type="dxa"/>
            <w:vAlign w:val="center"/>
          </w:tcPr>
          <w:p w14:paraId="3ADFDCEF" w14:textId="77777777" w:rsidR="00934AEF" w:rsidRPr="00B77E2D" w:rsidRDefault="009E683E">
            <w:pPr>
              <w:spacing w:before="120" w:after="120"/>
              <w:jc w:val="center"/>
            </w:pPr>
            <w:r w:rsidRPr="00B77E2D">
              <w:t>Bước 1</w:t>
            </w:r>
          </w:p>
        </w:tc>
        <w:tc>
          <w:tcPr>
            <w:tcW w:w="8389" w:type="dxa"/>
            <w:vAlign w:val="center"/>
          </w:tcPr>
          <w:p w14:paraId="392B7FA9" w14:textId="77777777" w:rsidR="00934AEF" w:rsidRPr="00B77E2D" w:rsidRDefault="009E683E">
            <w:pPr>
              <w:spacing w:before="120" w:after="120"/>
              <w:jc w:val="both"/>
            </w:pPr>
            <w:r w:rsidRPr="00B77E2D">
              <w:t>Người có đơn yêu cầu giải quyết tranh chấp đất đai nộp đơn đến Trung tâm Phục vụ hành chính công hoặc Ủy ban nhân dân cấp tỉnh.</w:t>
            </w:r>
          </w:p>
          <w:p w14:paraId="54CD5122" w14:textId="77777777" w:rsidR="00934AEF" w:rsidRPr="00B77E2D" w:rsidRDefault="009E683E">
            <w:pPr>
              <w:spacing w:before="120" w:after="120"/>
              <w:jc w:val="both"/>
            </w:pPr>
            <w:r w:rsidRPr="00B77E2D">
              <w:t>Trường hợp Trung tâm Phục vụ hành chính công tiếp nhận hồ sơ thì chuyển hồ sơ đến Ủy ban nhân dân cấp tỉnh.</w:t>
            </w:r>
          </w:p>
        </w:tc>
        <w:tc>
          <w:tcPr>
            <w:tcW w:w="2551" w:type="dxa"/>
            <w:vAlign w:val="center"/>
          </w:tcPr>
          <w:p w14:paraId="63AE5DEA" w14:textId="77777777" w:rsidR="00934AEF" w:rsidRPr="00B77E2D" w:rsidRDefault="009E683E">
            <w:pPr>
              <w:spacing w:before="120" w:after="120"/>
              <w:jc w:val="both"/>
            </w:pPr>
            <w:r w:rsidRPr="00B77E2D">
              <w:t>Trung tâm Phục vụ hành chính công hoặc Ủy ban nhân dân cấp tỉnh (qua Ban Tiếp công dân tỉnh)</w:t>
            </w:r>
          </w:p>
        </w:tc>
        <w:tc>
          <w:tcPr>
            <w:tcW w:w="1815" w:type="dxa"/>
            <w:vAlign w:val="center"/>
          </w:tcPr>
          <w:p w14:paraId="3355CEAC" w14:textId="77777777" w:rsidR="00934AEF" w:rsidRPr="00B77E2D" w:rsidRDefault="009E683E">
            <w:pPr>
              <w:spacing w:before="120" w:after="120"/>
              <w:jc w:val="center"/>
            </w:pPr>
            <w:r w:rsidRPr="00B77E2D">
              <w:t>Không quá 01 ngày làm việc</w:t>
            </w:r>
          </w:p>
        </w:tc>
      </w:tr>
      <w:tr w:rsidR="00316F8B" w:rsidRPr="00B77E2D" w14:paraId="2E848F0C" w14:textId="77777777">
        <w:trPr>
          <w:trHeight w:val="1537"/>
        </w:trPr>
        <w:tc>
          <w:tcPr>
            <w:tcW w:w="1245" w:type="dxa"/>
            <w:vAlign w:val="center"/>
          </w:tcPr>
          <w:p w14:paraId="0C450C1D" w14:textId="77777777" w:rsidR="00934AEF" w:rsidRPr="00B77E2D" w:rsidRDefault="009E683E">
            <w:pPr>
              <w:spacing w:before="120" w:after="120"/>
              <w:jc w:val="center"/>
            </w:pPr>
            <w:r w:rsidRPr="00B77E2D">
              <w:t>Bước 2</w:t>
            </w:r>
          </w:p>
        </w:tc>
        <w:tc>
          <w:tcPr>
            <w:tcW w:w="8389" w:type="dxa"/>
            <w:vAlign w:val="center"/>
          </w:tcPr>
          <w:p w14:paraId="4FEE6F81" w14:textId="77777777" w:rsidR="00934AEF" w:rsidRPr="00B77E2D" w:rsidRDefault="009E683E">
            <w:pPr>
              <w:widowControl w:val="0"/>
              <w:spacing w:before="120" w:after="120"/>
              <w:jc w:val="both"/>
            </w:pPr>
            <w:r w:rsidRPr="00B77E2D">
              <w:t>- Thông báo bằng văn bản cho các bên tranh chấp đất đai và Văn phòng đăng ký đất đai hoặc Chi nhánh Văn phòng đăng ký đất đai về việc thụ lý đơn yêu cầu giải quyết tranh chấp đất đai, trường hợp không thụ lý thì phải thông báo bằng văn bản và nêu rõ lý do.</w:t>
            </w:r>
          </w:p>
          <w:p w14:paraId="09387FD5" w14:textId="77777777" w:rsidR="00934AEF" w:rsidRPr="00B77E2D" w:rsidRDefault="009E683E">
            <w:pPr>
              <w:widowControl w:val="0"/>
              <w:spacing w:before="120" w:after="120"/>
              <w:jc w:val="both"/>
            </w:pPr>
            <w:r w:rsidRPr="00B77E2D">
              <w:t>- Giao trách nhiệm cho cơ quan tham mưu giải quyết.</w:t>
            </w:r>
          </w:p>
        </w:tc>
        <w:tc>
          <w:tcPr>
            <w:tcW w:w="2551" w:type="dxa"/>
            <w:vAlign w:val="center"/>
          </w:tcPr>
          <w:p w14:paraId="578CCB4B" w14:textId="77777777" w:rsidR="00934AEF" w:rsidRPr="00B77E2D" w:rsidRDefault="009E683E">
            <w:pPr>
              <w:spacing w:before="120" w:after="120"/>
              <w:jc w:val="both"/>
            </w:pPr>
            <w:r w:rsidRPr="00B77E2D">
              <w:t>Chủ tịch Ủy ban nhân dân tỉnh</w:t>
            </w:r>
          </w:p>
        </w:tc>
        <w:tc>
          <w:tcPr>
            <w:tcW w:w="1815" w:type="dxa"/>
            <w:vAlign w:val="center"/>
          </w:tcPr>
          <w:p w14:paraId="4F5FEFEF" w14:textId="77777777" w:rsidR="00934AEF" w:rsidRPr="00B77E2D" w:rsidRDefault="009E683E">
            <w:pPr>
              <w:spacing w:before="120" w:after="120"/>
              <w:jc w:val="center"/>
            </w:pPr>
            <w:r w:rsidRPr="00B77E2D">
              <w:t>Không quá 05 ngày làm việc</w:t>
            </w:r>
          </w:p>
        </w:tc>
      </w:tr>
      <w:tr w:rsidR="00316F8B" w:rsidRPr="00B77E2D" w14:paraId="6A85C5AE" w14:textId="77777777">
        <w:tc>
          <w:tcPr>
            <w:tcW w:w="1245" w:type="dxa"/>
            <w:vAlign w:val="center"/>
          </w:tcPr>
          <w:p w14:paraId="2E70966D" w14:textId="77777777" w:rsidR="00934AEF" w:rsidRPr="00B77E2D" w:rsidRDefault="009E683E">
            <w:pPr>
              <w:spacing w:before="120" w:after="120"/>
              <w:jc w:val="center"/>
            </w:pPr>
            <w:r w:rsidRPr="00B77E2D">
              <w:t>Bước 3</w:t>
            </w:r>
          </w:p>
        </w:tc>
        <w:tc>
          <w:tcPr>
            <w:tcW w:w="8389" w:type="dxa"/>
            <w:vAlign w:val="center"/>
          </w:tcPr>
          <w:p w14:paraId="3047AFFC" w14:textId="77777777" w:rsidR="00934AEF" w:rsidRPr="00B77E2D" w:rsidRDefault="009E683E">
            <w:pPr>
              <w:spacing w:before="120" w:after="120"/>
              <w:jc w:val="both"/>
            </w:pPr>
            <w:r w:rsidRPr="00B77E2D">
              <w:t>Cơ quan tham mưu có nhiệm vụ thẩm tra, xác minh vụ việc, tổ chức hòa giải giữa các bên tranh chấp, tổ chức cuộc họp các ban, ngành có liên quan để tư vấn giải quyết tranh chấp đất đai (nếu cần thiết) và hoàn chỉnh hồ sơ trình Chủ tịch Ủy ban nhân dân cấp tỉnh ban hành quyết định giải quyết tranh chấp đất đai.</w:t>
            </w:r>
          </w:p>
        </w:tc>
        <w:tc>
          <w:tcPr>
            <w:tcW w:w="2551" w:type="dxa"/>
            <w:vAlign w:val="center"/>
          </w:tcPr>
          <w:p w14:paraId="49372EF6" w14:textId="77777777" w:rsidR="00934AEF" w:rsidRPr="00B77E2D" w:rsidRDefault="009E683E">
            <w:pPr>
              <w:spacing w:before="120" w:after="120"/>
              <w:jc w:val="both"/>
            </w:pPr>
            <w:r w:rsidRPr="00B77E2D">
              <w:t>Cơ quan được giao tham mưu</w:t>
            </w:r>
          </w:p>
        </w:tc>
        <w:tc>
          <w:tcPr>
            <w:tcW w:w="1815" w:type="dxa"/>
            <w:vAlign w:val="center"/>
          </w:tcPr>
          <w:p w14:paraId="65117A18" w14:textId="77777777" w:rsidR="00934AEF" w:rsidRPr="00B77E2D" w:rsidRDefault="009E683E">
            <w:pPr>
              <w:widowControl w:val="0"/>
              <w:spacing w:before="120"/>
              <w:rPr>
                <w:rFonts w:ascii="Arial" w:eastAsia="Arial" w:hAnsi="Arial" w:cs="Arial"/>
                <w:sz w:val="20"/>
                <w:szCs w:val="20"/>
              </w:rPr>
            </w:pPr>
            <w:r w:rsidRPr="00B77E2D">
              <w:t>Không quá 30 ngày làm việc</w:t>
            </w:r>
          </w:p>
        </w:tc>
      </w:tr>
      <w:tr w:rsidR="00316F8B" w:rsidRPr="00B77E2D" w14:paraId="5DBBDCFD" w14:textId="77777777">
        <w:tc>
          <w:tcPr>
            <w:tcW w:w="1245" w:type="dxa"/>
            <w:vAlign w:val="center"/>
          </w:tcPr>
          <w:p w14:paraId="28FD91AF" w14:textId="77777777" w:rsidR="00934AEF" w:rsidRPr="00B77E2D" w:rsidRDefault="009E683E">
            <w:pPr>
              <w:spacing w:before="120" w:after="120"/>
              <w:jc w:val="center"/>
            </w:pPr>
            <w:r w:rsidRPr="00B77E2D">
              <w:lastRenderedPageBreak/>
              <w:t>Bước 4</w:t>
            </w:r>
          </w:p>
        </w:tc>
        <w:tc>
          <w:tcPr>
            <w:tcW w:w="8389" w:type="dxa"/>
            <w:vAlign w:val="center"/>
          </w:tcPr>
          <w:p w14:paraId="22CAA883" w14:textId="77777777" w:rsidR="00934AEF" w:rsidRPr="00B77E2D" w:rsidRDefault="009E683E">
            <w:pPr>
              <w:spacing w:before="120" w:after="120"/>
              <w:jc w:val="both"/>
            </w:pPr>
            <w:r w:rsidRPr="00B77E2D">
              <w:t>Ban hành quyết định giải quyết tranh chấp hoặc quyết định công nhận hòa giải thành và gửi cho các bên tranh chấp, các tổ chức, cá nhân có quyền và nghĩa vụ liên quan</w:t>
            </w:r>
          </w:p>
        </w:tc>
        <w:tc>
          <w:tcPr>
            <w:tcW w:w="2551" w:type="dxa"/>
            <w:vAlign w:val="center"/>
          </w:tcPr>
          <w:p w14:paraId="53AF7D6F" w14:textId="77777777" w:rsidR="00934AEF" w:rsidRPr="00B77E2D" w:rsidRDefault="009E683E">
            <w:pPr>
              <w:spacing w:before="120" w:after="120"/>
              <w:jc w:val="both"/>
            </w:pPr>
            <w:r w:rsidRPr="00B77E2D">
              <w:t>Chủ tịch Ủy ban nhân dân tỉnh</w:t>
            </w:r>
          </w:p>
        </w:tc>
        <w:tc>
          <w:tcPr>
            <w:tcW w:w="1815" w:type="dxa"/>
            <w:vAlign w:val="center"/>
          </w:tcPr>
          <w:p w14:paraId="0E6BEEFB" w14:textId="77777777" w:rsidR="00934AEF" w:rsidRPr="00B77E2D" w:rsidRDefault="009E683E">
            <w:pPr>
              <w:spacing w:before="120" w:after="120"/>
              <w:jc w:val="center"/>
            </w:pPr>
            <w:r w:rsidRPr="00B77E2D">
              <w:t>Không quá 14 ngày làm việc</w:t>
            </w:r>
          </w:p>
        </w:tc>
      </w:tr>
      <w:tr w:rsidR="00316F8B" w:rsidRPr="00B77E2D" w14:paraId="5E2C8153" w14:textId="77777777">
        <w:trPr>
          <w:trHeight w:val="796"/>
        </w:trPr>
        <w:tc>
          <w:tcPr>
            <w:tcW w:w="12185" w:type="dxa"/>
            <w:gridSpan w:val="3"/>
            <w:vAlign w:val="center"/>
          </w:tcPr>
          <w:p w14:paraId="0B19AC88" w14:textId="77777777" w:rsidR="00934AEF" w:rsidRPr="00B77E2D" w:rsidRDefault="009E683E">
            <w:pPr>
              <w:spacing w:before="120" w:after="120"/>
              <w:jc w:val="center"/>
              <w:rPr>
                <w:b/>
                <w:bCs/>
              </w:rPr>
            </w:pPr>
            <w:r w:rsidRPr="00B77E2D">
              <w:rPr>
                <w:b/>
                <w:bCs/>
              </w:rPr>
              <w:t>Tổng thời gian giải quyết</w:t>
            </w:r>
          </w:p>
        </w:tc>
        <w:tc>
          <w:tcPr>
            <w:tcW w:w="1815" w:type="dxa"/>
            <w:vAlign w:val="center"/>
          </w:tcPr>
          <w:p w14:paraId="72FC8FFB" w14:textId="77777777" w:rsidR="00934AEF" w:rsidRPr="00B77E2D" w:rsidRDefault="009E683E">
            <w:pPr>
              <w:spacing w:before="120" w:after="120"/>
              <w:jc w:val="center"/>
            </w:pPr>
            <w:r w:rsidRPr="00B77E2D">
              <w:t>Không quá 50 ngày làm việc kể từ ngày thụ lý đơn yêu cầu giải quyết tranh chấp đất đai</w:t>
            </w:r>
          </w:p>
        </w:tc>
      </w:tr>
    </w:tbl>
    <w:p w14:paraId="6C6A31C7" w14:textId="77777777" w:rsidR="00934AEF" w:rsidRPr="00B77E2D" w:rsidRDefault="00934AEF">
      <w:pPr>
        <w:pStyle w:val="Heading1"/>
      </w:pPr>
    </w:p>
    <w:p w14:paraId="41049D53" w14:textId="77777777" w:rsidR="00934AEF" w:rsidRPr="00B77E2D" w:rsidRDefault="009E683E">
      <w:pPr>
        <w:pStyle w:val="Heading1"/>
      </w:pPr>
      <w:r w:rsidRPr="00B77E2D">
        <w:t>16. Phối hợp thực hiện thủ tục 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p w14:paraId="691440B5" w14:textId="77777777" w:rsidR="00934AEF" w:rsidRPr="00B77E2D" w:rsidRDefault="009E683E">
      <w:pPr>
        <w:pStyle w:val="Heading2"/>
        <w:spacing w:before="120" w:after="120"/>
        <w:ind w:firstLine="709"/>
        <w:rPr>
          <w:b w:val="0"/>
          <w:bCs w:val="0"/>
          <w:i w:val="0"/>
          <w:iCs w:val="0"/>
        </w:rPr>
      </w:pPr>
      <w:bookmarkStart w:id="3" w:name="_heading=h.7m7w32x1kul4" w:colFirst="0" w:colLast="0"/>
      <w:bookmarkEnd w:id="3"/>
      <w:r w:rsidRPr="00B77E2D">
        <w:t>16.1. Đối với trường hợp người sử dụng đất phải nộp tiền sử dụng đất, tiền thuê đất tính theo bảng giá đất</w:t>
      </w:r>
    </w:p>
    <w:tbl>
      <w:tblPr>
        <w:tblStyle w:val="aff0"/>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8300"/>
        <w:gridCol w:w="2667"/>
        <w:gridCol w:w="1899"/>
      </w:tblGrid>
      <w:tr w:rsidR="00316F8B" w:rsidRPr="00B77E2D" w14:paraId="774B8D0E" w14:textId="77777777" w:rsidTr="00DC7146">
        <w:trPr>
          <w:trHeight w:val="706"/>
          <w:tblHeader/>
        </w:trPr>
        <w:tc>
          <w:tcPr>
            <w:tcW w:w="1190" w:type="dxa"/>
            <w:vAlign w:val="center"/>
          </w:tcPr>
          <w:p w14:paraId="49034B80"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00" w:type="dxa"/>
            <w:vAlign w:val="center"/>
          </w:tcPr>
          <w:p w14:paraId="1E744EFC"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667" w:type="dxa"/>
            <w:vAlign w:val="center"/>
          </w:tcPr>
          <w:p w14:paraId="6F06D915"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99" w:type="dxa"/>
            <w:vAlign w:val="center"/>
          </w:tcPr>
          <w:p w14:paraId="74C2FC07"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1BF004F4" w14:textId="77777777" w:rsidTr="00DC7146">
        <w:trPr>
          <w:trHeight w:val="1665"/>
        </w:trPr>
        <w:tc>
          <w:tcPr>
            <w:tcW w:w="1190" w:type="dxa"/>
            <w:vAlign w:val="center"/>
          </w:tcPr>
          <w:p w14:paraId="286F3D4F" w14:textId="77777777" w:rsidR="00934AEF" w:rsidRPr="00B77E2D" w:rsidRDefault="009E683E">
            <w:pPr>
              <w:spacing w:before="120" w:after="120"/>
              <w:jc w:val="center"/>
              <w:rPr>
                <w:sz w:val="28"/>
                <w:szCs w:val="28"/>
              </w:rPr>
            </w:pPr>
            <w:r w:rsidRPr="00B77E2D">
              <w:rPr>
                <w:sz w:val="28"/>
                <w:szCs w:val="28"/>
              </w:rPr>
              <w:t>Bước 1</w:t>
            </w:r>
          </w:p>
        </w:tc>
        <w:tc>
          <w:tcPr>
            <w:tcW w:w="8300" w:type="dxa"/>
            <w:vAlign w:val="center"/>
          </w:tcPr>
          <w:p w14:paraId="4E8FD6D7" w14:textId="77777777" w:rsidR="00934AEF" w:rsidRPr="00B77E2D" w:rsidRDefault="009E683E">
            <w:pPr>
              <w:spacing w:before="120" w:after="120"/>
              <w:jc w:val="both"/>
              <w:rPr>
                <w:sz w:val="28"/>
                <w:szCs w:val="28"/>
              </w:rPr>
            </w:pPr>
            <w:r w:rsidRPr="00B77E2D">
              <w:rPr>
                <w:sz w:val="28"/>
                <w:szCs w:val="28"/>
              </w:rPr>
              <w:t xml:space="preserve">- Người sử dụng đất nộp 01 bộ hồ sơ cho Bộ phận tiếp nhận và trả kết quả. </w:t>
            </w:r>
          </w:p>
          <w:p w14:paraId="7F31D975"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w:t>
            </w:r>
            <w:r w:rsidRPr="00B77E2D">
              <w:rPr>
                <w:sz w:val="28"/>
                <w:szCs w:val="28"/>
              </w:rPr>
              <w:lastRenderedPageBreak/>
              <w:t xml:space="preserve">xuất phiếu hẹn, tạo hồ sơ điện tử, chuyển hồ sơ đến Sở Nông nghiệp và Môi trường. </w:t>
            </w:r>
          </w:p>
        </w:tc>
        <w:tc>
          <w:tcPr>
            <w:tcW w:w="2667" w:type="dxa"/>
            <w:vAlign w:val="center"/>
          </w:tcPr>
          <w:p w14:paraId="3670582A"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w:t>
            </w:r>
            <w:r w:rsidRPr="00B77E2D">
              <w:rPr>
                <w:sz w:val="28"/>
                <w:szCs w:val="28"/>
              </w:rPr>
              <w:lastRenderedPageBreak/>
              <w:t>phục vụ hành chính công tỉnh Cà Mau</w:t>
            </w:r>
          </w:p>
        </w:tc>
        <w:tc>
          <w:tcPr>
            <w:tcW w:w="1899" w:type="dxa"/>
            <w:vAlign w:val="center"/>
          </w:tcPr>
          <w:p w14:paraId="0EF30413"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43D2D50A" w14:textId="77777777" w:rsidTr="00DC7146">
        <w:trPr>
          <w:trHeight w:val="1537"/>
        </w:trPr>
        <w:tc>
          <w:tcPr>
            <w:tcW w:w="1190" w:type="dxa"/>
            <w:vAlign w:val="center"/>
          </w:tcPr>
          <w:p w14:paraId="61FAB305"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8300" w:type="dxa"/>
            <w:vAlign w:val="center"/>
          </w:tcPr>
          <w:p w14:paraId="69B2B15D" w14:textId="77777777" w:rsidR="00934AEF" w:rsidRPr="00B77E2D" w:rsidRDefault="009E683E">
            <w:pPr>
              <w:spacing w:before="120" w:after="120"/>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074B21DE" w14:textId="77777777" w:rsidR="00934AEF" w:rsidRPr="00B77E2D" w:rsidRDefault="009E683E">
            <w:pPr>
              <w:spacing w:before="120" w:after="120"/>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w:t>
            </w:r>
          </w:p>
          <w:p w14:paraId="685EF665" w14:textId="77777777" w:rsidR="00934AEF" w:rsidRPr="00B77E2D" w:rsidRDefault="009E683E">
            <w:pPr>
              <w:spacing w:before="120" w:after="120"/>
              <w:jc w:val="both"/>
              <w:rPr>
                <w:sz w:val="28"/>
                <w:szCs w:val="28"/>
              </w:rPr>
            </w:pPr>
            <w:r w:rsidRPr="00B77E2D">
              <w:rPr>
                <w:sz w:val="28"/>
                <w:szCs w:val="28"/>
              </w:rPr>
              <w:t>- Rà soát, kiểm tra hồ sơ; kiểm tra thực địa; kiểm tra thực địa hiện trạng khu rừng giữa hồ sơ và thực địa dự kiến giao đối với trường hợp giao đất và giao rừng; kiểm tra phương án sử dụng tầng đất mặt đối với trường hợp chuyển mục đích sử dụng đất chuyên trồng lúa (nếu có). Thời hạn 02 ngày.</w:t>
            </w:r>
          </w:p>
          <w:p w14:paraId="1E1F7C1A" w14:textId="77777777" w:rsidR="00934AEF" w:rsidRPr="00B77E2D" w:rsidRDefault="009E683E">
            <w:pPr>
              <w:spacing w:before="120" w:after="120"/>
              <w:jc w:val="both"/>
              <w:rPr>
                <w:sz w:val="28"/>
                <w:szCs w:val="28"/>
              </w:rPr>
            </w:pPr>
            <w:r w:rsidRPr="00B77E2D">
              <w:rPr>
                <w:sz w:val="28"/>
                <w:szCs w:val="28"/>
              </w:rPr>
              <w:t>- Chủ trì, phối hợp các cơ quan có liên quan xác định trường hợp được miễn tiền sử dụng đất, tiền thuê đất (nếu có). Thời hạn 01 ngày.</w:t>
            </w:r>
          </w:p>
          <w:p w14:paraId="38E8AB24" w14:textId="77777777" w:rsidR="00934AEF" w:rsidRPr="00B77E2D" w:rsidRDefault="009E683E">
            <w:pPr>
              <w:spacing w:before="120" w:after="120"/>
              <w:jc w:val="both"/>
              <w:rPr>
                <w:sz w:val="28"/>
                <w:szCs w:val="28"/>
              </w:rPr>
            </w:pPr>
            <w:r w:rsidRPr="00B77E2D">
              <w:rPr>
                <w:sz w:val="28"/>
                <w:szCs w:val="28"/>
              </w:rPr>
              <w:t xml:space="preserve">- Hoàn thiện hồ sơ trình Chủ tịch Ủy ban nhân dân cấp tỉnh ban hành Quyết định giao đất, cho thuê đất, cho phép chuyển mục đích sử dụng đất, giao đất và giao rừng, cho thuê đất và cho thuê rừng hoặc ban hành </w:t>
            </w:r>
            <w:r w:rsidRPr="00B77E2D">
              <w:rPr>
                <w:sz w:val="28"/>
                <w:szCs w:val="28"/>
              </w:rPr>
              <w:lastRenderedPageBreak/>
              <w:t>Quyết định gia hạn sử dụng đất khi hết thời hạn sử dụng đất. Thời hạn 01 ngày.</w:t>
            </w:r>
          </w:p>
        </w:tc>
        <w:tc>
          <w:tcPr>
            <w:tcW w:w="2667" w:type="dxa"/>
            <w:vAlign w:val="center"/>
          </w:tcPr>
          <w:p w14:paraId="50FA58AC" w14:textId="77777777" w:rsidR="00934AEF" w:rsidRPr="00B77E2D" w:rsidRDefault="009E683E">
            <w:pPr>
              <w:spacing w:before="120" w:after="120"/>
              <w:jc w:val="both"/>
              <w:rPr>
                <w:sz w:val="28"/>
                <w:szCs w:val="28"/>
              </w:rPr>
            </w:pPr>
            <w:r w:rsidRPr="00B77E2D">
              <w:rPr>
                <w:sz w:val="28"/>
                <w:szCs w:val="28"/>
              </w:rPr>
              <w:lastRenderedPageBreak/>
              <w:t>Sở Nông nghiệp và Môi trường</w:t>
            </w:r>
          </w:p>
        </w:tc>
        <w:tc>
          <w:tcPr>
            <w:tcW w:w="1899" w:type="dxa"/>
            <w:vAlign w:val="center"/>
          </w:tcPr>
          <w:p w14:paraId="2F289B1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3AC1E11" w14:textId="77777777" w:rsidTr="00DC7146">
        <w:tc>
          <w:tcPr>
            <w:tcW w:w="1190" w:type="dxa"/>
            <w:vAlign w:val="center"/>
          </w:tcPr>
          <w:p w14:paraId="0A43BB00"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8300" w:type="dxa"/>
            <w:vAlign w:val="center"/>
          </w:tcPr>
          <w:p w14:paraId="6369A4B9" w14:textId="77777777" w:rsidR="00934AEF" w:rsidRPr="00B77E2D" w:rsidRDefault="009E683E">
            <w:pPr>
              <w:spacing w:before="120" w:after="120"/>
              <w:jc w:val="both"/>
              <w:rPr>
                <w:sz w:val="28"/>
                <w:szCs w:val="28"/>
              </w:rPr>
            </w:pPr>
            <w:r w:rsidRPr="00B77E2D">
              <w:rPr>
                <w:sz w:val="28"/>
                <w:szCs w:val="28"/>
              </w:rPr>
              <w:t>Ban hành Quyết định giao đất, cho thuê đất, cho phép chuyển mục đích sử dụng đất, giao đất và giao rừng, cho thuê đất và cho thuê rừng hoặc ban hành Quyết định gia hạn sử dụng đất khi hết thời hạn sử dụng đất.</w:t>
            </w:r>
          </w:p>
        </w:tc>
        <w:tc>
          <w:tcPr>
            <w:tcW w:w="2667" w:type="dxa"/>
            <w:vAlign w:val="center"/>
          </w:tcPr>
          <w:p w14:paraId="66E1301C"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67FF9961"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31DDD116" w14:textId="77777777" w:rsidTr="00DC7146">
        <w:trPr>
          <w:trHeight w:val="1440"/>
        </w:trPr>
        <w:tc>
          <w:tcPr>
            <w:tcW w:w="1190" w:type="dxa"/>
            <w:vAlign w:val="center"/>
          </w:tcPr>
          <w:p w14:paraId="0D0A475F" w14:textId="77777777" w:rsidR="00934AEF" w:rsidRPr="00B77E2D" w:rsidRDefault="009E683E">
            <w:pPr>
              <w:spacing w:before="120" w:after="120"/>
              <w:jc w:val="center"/>
              <w:rPr>
                <w:sz w:val="28"/>
                <w:szCs w:val="28"/>
              </w:rPr>
            </w:pPr>
            <w:r w:rsidRPr="00B77E2D">
              <w:rPr>
                <w:sz w:val="28"/>
                <w:szCs w:val="28"/>
              </w:rPr>
              <w:t>Bước 4</w:t>
            </w:r>
          </w:p>
        </w:tc>
        <w:tc>
          <w:tcPr>
            <w:tcW w:w="8300" w:type="dxa"/>
            <w:vAlign w:val="center"/>
          </w:tcPr>
          <w:p w14:paraId="5E60CF24" w14:textId="77777777" w:rsidR="00934AEF" w:rsidRPr="00B77E2D" w:rsidRDefault="009E683E">
            <w:pPr>
              <w:spacing w:before="120" w:after="120"/>
              <w:jc w:val="both"/>
              <w:rPr>
                <w:sz w:val="28"/>
                <w:szCs w:val="28"/>
              </w:rPr>
            </w:pPr>
            <w:r w:rsidRPr="00B77E2D">
              <w:rPr>
                <w:sz w:val="28"/>
                <w:szCs w:val="28"/>
              </w:rPr>
              <w:t>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67" w:type="dxa"/>
            <w:vAlign w:val="center"/>
          </w:tcPr>
          <w:p w14:paraId="42F78ACB"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2D946B1C"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BF4B618" w14:textId="77777777" w:rsidTr="00DC7146">
        <w:tc>
          <w:tcPr>
            <w:tcW w:w="1190" w:type="dxa"/>
            <w:vAlign w:val="center"/>
          </w:tcPr>
          <w:p w14:paraId="25AB1083" w14:textId="77777777" w:rsidR="00934AEF" w:rsidRPr="00B77E2D" w:rsidRDefault="009E683E">
            <w:pPr>
              <w:spacing w:before="120" w:after="120"/>
              <w:jc w:val="center"/>
              <w:rPr>
                <w:sz w:val="28"/>
                <w:szCs w:val="28"/>
              </w:rPr>
            </w:pPr>
            <w:r w:rsidRPr="00B77E2D">
              <w:rPr>
                <w:sz w:val="28"/>
                <w:szCs w:val="28"/>
              </w:rPr>
              <w:t>Bước 5</w:t>
            </w:r>
          </w:p>
        </w:tc>
        <w:tc>
          <w:tcPr>
            <w:tcW w:w="8300" w:type="dxa"/>
            <w:vAlign w:val="center"/>
          </w:tcPr>
          <w:p w14:paraId="2EA52B10" w14:textId="77777777" w:rsidR="00934AEF" w:rsidRPr="00B77E2D" w:rsidRDefault="009E683E">
            <w:pPr>
              <w:widowControl w:val="0"/>
              <w:spacing w:before="120" w:after="120"/>
              <w:jc w:val="both"/>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 xác định tiền để nhà nước bổ sung diện tích đất chuyên trồng lúa bị mất hoặc tăng hiệu quả sử dụng đất trồng lúa phải nộp theo quy định (nếu có).</w:t>
            </w:r>
          </w:p>
          <w:p w14:paraId="1171C481" w14:textId="77777777" w:rsidR="00934AEF" w:rsidRPr="00B77E2D" w:rsidRDefault="009E683E">
            <w:pPr>
              <w:widowControl w:val="0"/>
              <w:spacing w:before="120" w:after="120"/>
              <w:jc w:val="both"/>
              <w:rPr>
                <w:sz w:val="28"/>
                <w:szCs w:val="28"/>
              </w:rPr>
            </w:pPr>
            <w:r w:rsidRPr="00B77E2D">
              <w:rPr>
                <w:sz w:val="28"/>
                <w:szCs w:val="28"/>
              </w:rPr>
              <w:t>- Ban hành thông báo nộp tiền sử dụng đất, tiền thuê đất, tiền để nhà nước bổ sung diện tích đất chuyên trồng lúa bị mất hoặc tăng hiệu quả sử dụng đất trồng lúa (nếu có) gửi cho người sử dụng đất.</w:t>
            </w:r>
          </w:p>
        </w:tc>
        <w:tc>
          <w:tcPr>
            <w:tcW w:w="2667" w:type="dxa"/>
            <w:vAlign w:val="center"/>
          </w:tcPr>
          <w:p w14:paraId="548C4B79"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25384D28"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59CD764E" w14:textId="77777777" w:rsidTr="00DC7146">
        <w:tc>
          <w:tcPr>
            <w:tcW w:w="1190" w:type="dxa"/>
            <w:vAlign w:val="center"/>
          </w:tcPr>
          <w:p w14:paraId="75FAAA41" w14:textId="77777777" w:rsidR="00934AEF" w:rsidRPr="00B77E2D" w:rsidRDefault="009E683E">
            <w:pPr>
              <w:spacing w:before="120" w:after="120"/>
              <w:jc w:val="center"/>
              <w:rPr>
                <w:sz w:val="28"/>
                <w:szCs w:val="28"/>
              </w:rPr>
            </w:pPr>
            <w:r w:rsidRPr="00B77E2D">
              <w:rPr>
                <w:sz w:val="28"/>
                <w:szCs w:val="28"/>
              </w:rPr>
              <w:t>Bước 6</w:t>
            </w:r>
          </w:p>
        </w:tc>
        <w:tc>
          <w:tcPr>
            <w:tcW w:w="8300" w:type="dxa"/>
            <w:vAlign w:val="center"/>
          </w:tcPr>
          <w:p w14:paraId="2C62836A" w14:textId="77777777" w:rsidR="00934AEF" w:rsidRPr="00B77E2D" w:rsidRDefault="009E683E">
            <w:pPr>
              <w:widowControl w:val="0"/>
              <w:spacing w:before="120" w:after="120"/>
              <w:jc w:val="both"/>
              <w:rPr>
                <w:sz w:val="28"/>
                <w:szCs w:val="28"/>
              </w:rPr>
            </w:pPr>
            <w:r w:rsidRPr="00B77E2D">
              <w:rPr>
                <w:sz w:val="28"/>
                <w:szCs w:val="28"/>
              </w:rPr>
              <w:t xml:space="preserve">Người sử dụng đất nộp tiền sử dụng đất, tiền thuê đất theo quy định của pháp luật về tiền sử dụng đất, tiền thuê đất; nộp tiền để nhà nước bổ sung diện tích đất chuyên trồng lúa bị mất hoặc tăng hiệu quả sử dụng đất </w:t>
            </w:r>
            <w:r w:rsidRPr="00B77E2D">
              <w:rPr>
                <w:sz w:val="28"/>
                <w:szCs w:val="28"/>
              </w:rPr>
              <w:lastRenderedPageBreak/>
              <w:t>trồng lúa (nếu có).</w:t>
            </w:r>
          </w:p>
        </w:tc>
        <w:tc>
          <w:tcPr>
            <w:tcW w:w="2667" w:type="dxa"/>
            <w:vAlign w:val="center"/>
          </w:tcPr>
          <w:p w14:paraId="5A584077" w14:textId="77777777" w:rsidR="00934AEF" w:rsidRPr="00B77E2D" w:rsidRDefault="009E683E">
            <w:pPr>
              <w:spacing w:before="120" w:after="120"/>
              <w:jc w:val="both"/>
              <w:rPr>
                <w:sz w:val="28"/>
                <w:szCs w:val="28"/>
              </w:rPr>
            </w:pPr>
            <w:r w:rsidRPr="00B77E2D">
              <w:rPr>
                <w:sz w:val="28"/>
                <w:szCs w:val="28"/>
              </w:rPr>
              <w:lastRenderedPageBreak/>
              <w:t>Người sử dụng đất</w:t>
            </w:r>
          </w:p>
        </w:tc>
        <w:tc>
          <w:tcPr>
            <w:tcW w:w="1899" w:type="dxa"/>
            <w:vAlign w:val="center"/>
          </w:tcPr>
          <w:p w14:paraId="06ADEF99" w14:textId="77777777" w:rsidR="00934AEF" w:rsidRPr="00B77E2D" w:rsidRDefault="009E683E">
            <w:pPr>
              <w:spacing w:before="120" w:after="120"/>
              <w:jc w:val="center"/>
              <w:rPr>
                <w:sz w:val="28"/>
                <w:szCs w:val="28"/>
              </w:rPr>
            </w:pPr>
            <w:r w:rsidRPr="00B77E2D">
              <w:rPr>
                <w:sz w:val="28"/>
                <w:szCs w:val="28"/>
              </w:rPr>
              <w:t xml:space="preserve">Không tính vào thời gian giải quyết thủ </w:t>
            </w:r>
            <w:r w:rsidRPr="00B77E2D">
              <w:rPr>
                <w:sz w:val="28"/>
                <w:szCs w:val="28"/>
              </w:rPr>
              <w:lastRenderedPageBreak/>
              <w:t>tục hành chính.</w:t>
            </w:r>
          </w:p>
        </w:tc>
      </w:tr>
      <w:tr w:rsidR="00316F8B" w:rsidRPr="00B77E2D" w14:paraId="0EF94217" w14:textId="77777777" w:rsidTr="00DC7146">
        <w:tc>
          <w:tcPr>
            <w:tcW w:w="1190" w:type="dxa"/>
            <w:vAlign w:val="center"/>
          </w:tcPr>
          <w:p w14:paraId="3A40713E" w14:textId="77777777" w:rsidR="00934AEF" w:rsidRPr="00B77E2D" w:rsidRDefault="009E683E">
            <w:pPr>
              <w:spacing w:before="120" w:after="120"/>
              <w:jc w:val="center"/>
              <w:rPr>
                <w:sz w:val="28"/>
                <w:szCs w:val="28"/>
              </w:rPr>
            </w:pPr>
            <w:r w:rsidRPr="00B77E2D">
              <w:rPr>
                <w:sz w:val="28"/>
                <w:szCs w:val="28"/>
              </w:rPr>
              <w:lastRenderedPageBreak/>
              <w:t>Bước 7</w:t>
            </w:r>
          </w:p>
        </w:tc>
        <w:tc>
          <w:tcPr>
            <w:tcW w:w="8300" w:type="dxa"/>
            <w:vAlign w:val="center"/>
          </w:tcPr>
          <w:p w14:paraId="5545285F" w14:textId="77777777" w:rsidR="00934AEF" w:rsidRPr="00B77E2D" w:rsidRDefault="009E683E">
            <w:pPr>
              <w:widowControl w:val="0"/>
              <w:spacing w:before="120" w:after="120"/>
              <w:jc w:val="both"/>
              <w:rPr>
                <w:sz w:val="28"/>
                <w:szCs w:val="28"/>
              </w:rPr>
            </w:pPr>
            <w:r w:rsidRPr="00B77E2D">
              <w:rPr>
                <w:sz w:val="28"/>
                <w:szCs w:val="28"/>
              </w:rPr>
              <w:t>Xác nhận hoàn thành việc nộp tiền sử dụng đất, tiền thuê đất, tiền để nhà nước bổ sung diện tích đất chuyên trồng lúa bị mất hoặc tăng hiệu quả sử dụng đất trồng lúa (nếu có) và gửi thông báo kết quả cho Sở Nông nghiệp và Môi trường.</w:t>
            </w:r>
          </w:p>
        </w:tc>
        <w:tc>
          <w:tcPr>
            <w:tcW w:w="2667" w:type="dxa"/>
            <w:vAlign w:val="center"/>
          </w:tcPr>
          <w:p w14:paraId="592A9DFA"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52FB5503"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AE2AE88" w14:textId="77777777" w:rsidTr="00DC7146">
        <w:tc>
          <w:tcPr>
            <w:tcW w:w="1190" w:type="dxa"/>
            <w:vAlign w:val="center"/>
          </w:tcPr>
          <w:p w14:paraId="0B691259" w14:textId="77777777" w:rsidR="00934AEF" w:rsidRPr="00B77E2D" w:rsidRDefault="009E683E">
            <w:pPr>
              <w:spacing w:before="120" w:after="120"/>
              <w:jc w:val="center"/>
              <w:rPr>
                <w:sz w:val="28"/>
                <w:szCs w:val="28"/>
              </w:rPr>
            </w:pPr>
            <w:r w:rsidRPr="00B77E2D">
              <w:rPr>
                <w:sz w:val="28"/>
                <w:szCs w:val="28"/>
              </w:rPr>
              <w:t>Bước 8</w:t>
            </w:r>
          </w:p>
        </w:tc>
        <w:tc>
          <w:tcPr>
            <w:tcW w:w="8300" w:type="dxa"/>
            <w:vAlign w:val="center"/>
          </w:tcPr>
          <w:p w14:paraId="58F19754" w14:textId="77777777" w:rsidR="00934AEF" w:rsidRPr="00B77E2D" w:rsidRDefault="009E683E">
            <w:pPr>
              <w:widowControl w:val="0"/>
              <w:spacing w:before="120" w:after="120"/>
              <w:jc w:val="both"/>
              <w:rPr>
                <w:sz w:val="28"/>
                <w:szCs w:val="28"/>
              </w:rPr>
            </w:pPr>
            <w:r w:rsidRPr="00B77E2D">
              <w:rPr>
                <w:sz w:val="28"/>
                <w:szCs w:val="28"/>
              </w:rPr>
              <w:t>- Ký hoặc chuyển cấp có thẩm quyền ký Giấy chứng nhận hoặc xác nhận thay đổi trên Giấy chứng nhận theo quy định của pháp luật đất đai;</w:t>
            </w:r>
          </w:p>
          <w:p w14:paraId="474757CB" w14:textId="77777777" w:rsidR="00934AEF" w:rsidRPr="00B77E2D" w:rsidRDefault="009E683E">
            <w:pPr>
              <w:widowControl w:val="0"/>
              <w:spacing w:before="120" w:after="120"/>
              <w:jc w:val="both"/>
              <w:rPr>
                <w:sz w:val="28"/>
                <w:szCs w:val="28"/>
              </w:rPr>
            </w:pPr>
            <w:r w:rsidRPr="00B77E2D">
              <w:rPr>
                <w:sz w:val="28"/>
                <w:szCs w:val="28"/>
              </w:rPr>
              <w:t xml:space="preserve">- Chuyển hồ sơ đến Văn phòng đăng ký đất đai; </w:t>
            </w:r>
          </w:p>
          <w:p w14:paraId="16FFDE44" w14:textId="77777777" w:rsidR="00934AEF" w:rsidRPr="00B77E2D" w:rsidRDefault="009E683E">
            <w:pPr>
              <w:widowControl w:val="0"/>
              <w:spacing w:before="120" w:after="120"/>
              <w:jc w:val="both"/>
              <w:rPr>
                <w:sz w:val="28"/>
                <w:szCs w:val="28"/>
              </w:rPr>
            </w:pPr>
            <w:r w:rsidRPr="00B77E2D">
              <w:rPr>
                <w:sz w:val="28"/>
                <w:szCs w:val="28"/>
              </w:rPr>
              <w:t>- Bàn giao đất hoặc bàn giao đất và bàn giao rừng trên thực địa thực hiện theo Mẫu số 24 ban hành kèm theo Nghị định số 151/2025/NĐ-CP và trao Giấy chứng nhận cho người sử dụng đất.</w:t>
            </w:r>
          </w:p>
        </w:tc>
        <w:tc>
          <w:tcPr>
            <w:tcW w:w="2667" w:type="dxa"/>
            <w:vAlign w:val="center"/>
          </w:tcPr>
          <w:p w14:paraId="70FE902C" w14:textId="77777777" w:rsidR="00934AEF" w:rsidRPr="00B77E2D" w:rsidRDefault="009E683E">
            <w:pPr>
              <w:spacing w:before="120" w:after="120"/>
              <w:jc w:val="both"/>
              <w:rPr>
                <w:sz w:val="28"/>
                <w:szCs w:val="28"/>
              </w:rPr>
            </w:pPr>
            <w:r w:rsidRPr="00B77E2D">
              <w:rPr>
                <w:sz w:val="28"/>
                <w:szCs w:val="28"/>
              </w:rPr>
              <w:t>- Sở Nông nghiệp và Môi trường;</w:t>
            </w:r>
          </w:p>
          <w:p w14:paraId="70EDCE09" w14:textId="77777777" w:rsidR="00934AEF" w:rsidRPr="00B77E2D" w:rsidRDefault="009E683E">
            <w:pPr>
              <w:spacing w:before="120" w:after="120"/>
              <w:jc w:val="both"/>
              <w:rPr>
                <w:sz w:val="28"/>
                <w:szCs w:val="28"/>
              </w:rPr>
            </w:pPr>
            <w:r w:rsidRPr="00B77E2D">
              <w:rPr>
                <w:sz w:val="28"/>
                <w:szCs w:val="28"/>
              </w:rPr>
              <w:t>- Người sử dụng đất.</w:t>
            </w:r>
          </w:p>
        </w:tc>
        <w:tc>
          <w:tcPr>
            <w:tcW w:w="1899" w:type="dxa"/>
            <w:vAlign w:val="center"/>
          </w:tcPr>
          <w:p w14:paraId="6E061864"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6A1FB68" w14:textId="77777777" w:rsidTr="00DC7146">
        <w:tc>
          <w:tcPr>
            <w:tcW w:w="1190" w:type="dxa"/>
            <w:vAlign w:val="center"/>
          </w:tcPr>
          <w:p w14:paraId="654EA17F" w14:textId="77777777" w:rsidR="00934AEF" w:rsidRPr="00B77E2D" w:rsidRDefault="009E683E">
            <w:pPr>
              <w:spacing w:before="120" w:after="120"/>
              <w:jc w:val="center"/>
              <w:rPr>
                <w:sz w:val="28"/>
                <w:szCs w:val="28"/>
              </w:rPr>
            </w:pPr>
            <w:r w:rsidRPr="00B77E2D">
              <w:rPr>
                <w:sz w:val="28"/>
                <w:szCs w:val="28"/>
              </w:rPr>
              <w:t>Bước 9</w:t>
            </w:r>
          </w:p>
        </w:tc>
        <w:tc>
          <w:tcPr>
            <w:tcW w:w="8300" w:type="dxa"/>
            <w:vAlign w:val="center"/>
          </w:tcPr>
          <w:p w14:paraId="14967C5A"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 đối với trường hợp thuộc thẩm quyền được giao theo quy định của pháp luật đất đai.</w:t>
            </w:r>
          </w:p>
          <w:p w14:paraId="6C2D3BCB" w14:textId="77777777" w:rsidR="00934AEF" w:rsidRPr="00B77E2D" w:rsidRDefault="009E683E">
            <w:pPr>
              <w:widowControl w:val="0"/>
              <w:spacing w:before="120" w:after="120"/>
              <w:jc w:val="both"/>
              <w:rPr>
                <w:sz w:val="28"/>
                <w:szCs w:val="28"/>
              </w:rPr>
            </w:pPr>
            <w:r w:rsidRPr="00B77E2D">
              <w:rPr>
                <w:sz w:val="28"/>
                <w:szCs w:val="28"/>
              </w:rPr>
              <w:t>- Cập nhật, chỉnh lý cơ sở dữ liệu đất đai, hồ sơ địa chính và chuyển Giấy chứng nhận cho cơ quan tiếp nhận hồ sơ để trả.</w:t>
            </w:r>
          </w:p>
          <w:p w14:paraId="1E5BD64E" w14:textId="77777777" w:rsidR="00934AEF" w:rsidRPr="00B77E2D" w:rsidRDefault="009E683E">
            <w:pPr>
              <w:widowControl w:val="0"/>
              <w:spacing w:before="120" w:after="120"/>
              <w:jc w:val="both"/>
              <w:rPr>
                <w:sz w:val="28"/>
                <w:szCs w:val="28"/>
              </w:rPr>
            </w:pPr>
            <w:r w:rsidRPr="00B77E2D">
              <w:rPr>
                <w:sz w:val="28"/>
                <w:szCs w:val="28"/>
              </w:rPr>
              <w:t>Cơ quan chuyên môn về lâm nghiệp cập nhật, lưu trữ hồ sơ giao rừng, cho thuê rừng theo pháp luật về lâm nghiệp đối với trường hợp giao đất và giao rừng, cho thuê đất và cho thuê rừng.</w:t>
            </w:r>
          </w:p>
        </w:tc>
        <w:tc>
          <w:tcPr>
            <w:tcW w:w="2667" w:type="dxa"/>
            <w:vAlign w:val="center"/>
          </w:tcPr>
          <w:p w14:paraId="4439360B" w14:textId="77777777" w:rsidR="00934AEF" w:rsidRPr="00B77E2D" w:rsidRDefault="009E683E">
            <w:pPr>
              <w:spacing w:before="120" w:after="120"/>
              <w:jc w:val="both"/>
              <w:rPr>
                <w:sz w:val="28"/>
                <w:szCs w:val="28"/>
              </w:rPr>
            </w:pPr>
            <w:r w:rsidRPr="00B77E2D">
              <w:rPr>
                <w:sz w:val="28"/>
                <w:szCs w:val="28"/>
              </w:rPr>
              <w:t>- Văn phòng Đăng ký đất đai.</w:t>
            </w:r>
          </w:p>
          <w:p w14:paraId="61DB1751" w14:textId="77777777" w:rsidR="00934AEF" w:rsidRPr="00B77E2D" w:rsidRDefault="009E683E">
            <w:pPr>
              <w:spacing w:before="120" w:after="120"/>
              <w:jc w:val="both"/>
              <w:rPr>
                <w:sz w:val="28"/>
                <w:szCs w:val="28"/>
              </w:rPr>
            </w:pPr>
            <w:r w:rsidRPr="00B77E2D">
              <w:rPr>
                <w:sz w:val="28"/>
                <w:szCs w:val="28"/>
              </w:rPr>
              <w:t>- Chi cục Kiểm lâm.</w:t>
            </w:r>
          </w:p>
        </w:tc>
        <w:tc>
          <w:tcPr>
            <w:tcW w:w="1899" w:type="dxa"/>
            <w:vAlign w:val="center"/>
          </w:tcPr>
          <w:p w14:paraId="2D1A57AB"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2DCAE5A7" w14:textId="77777777" w:rsidTr="00DC7146">
        <w:tc>
          <w:tcPr>
            <w:tcW w:w="1190" w:type="dxa"/>
            <w:vAlign w:val="center"/>
          </w:tcPr>
          <w:p w14:paraId="6F36BF23" w14:textId="77777777" w:rsidR="00934AEF" w:rsidRPr="00B77E2D" w:rsidRDefault="009E683E">
            <w:pPr>
              <w:spacing w:before="120" w:after="120"/>
              <w:jc w:val="center"/>
              <w:rPr>
                <w:sz w:val="28"/>
                <w:szCs w:val="28"/>
              </w:rPr>
            </w:pPr>
            <w:r w:rsidRPr="00B77E2D">
              <w:rPr>
                <w:sz w:val="28"/>
                <w:szCs w:val="28"/>
              </w:rPr>
              <w:lastRenderedPageBreak/>
              <w:t>Bước 10</w:t>
            </w:r>
          </w:p>
        </w:tc>
        <w:tc>
          <w:tcPr>
            <w:tcW w:w="8300" w:type="dxa"/>
            <w:vAlign w:val="center"/>
          </w:tcPr>
          <w:p w14:paraId="224F934F"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667" w:type="dxa"/>
            <w:vAlign w:val="center"/>
          </w:tcPr>
          <w:p w14:paraId="61D2FF42"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899" w:type="dxa"/>
            <w:vAlign w:val="center"/>
          </w:tcPr>
          <w:p w14:paraId="769784B4"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49B7D3F7" w14:textId="77777777" w:rsidTr="00DC7146">
        <w:trPr>
          <w:trHeight w:val="796"/>
        </w:trPr>
        <w:tc>
          <w:tcPr>
            <w:tcW w:w="12157" w:type="dxa"/>
            <w:gridSpan w:val="3"/>
            <w:vAlign w:val="center"/>
          </w:tcPr>
          <w:p w14:paraId="5BD8FFAC"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899" w:type="dxa"/>
            <w:vAlign w:val="center"/>
          </w:tcPr>
          <w:p w14:paraId="2ED558AE"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2C4B92E2" w14:textId="77777777" w:rsidR="00934AEF" w:rsidRPr="00B77E2D" w:rsidRDefault="009E683E">
      <w:pPr>
        <w:pStyle w:val="Heading2"/>
        <w:spacing w:before="120" w:after="120"/>
        <w:ind w:firstLine="709"/>
      </w:pPr>
      <w:r w:rsidRPr="00B77E2D">
        <w:t>16.2. Trường hợp người sử dụng đất thuộc trường hợp giao đất không thu tiền sử dụng đất, nhưng phải nộp một khoản tiền để nhà nước bổ sung diện tích đất chuyên trồng lúa bị mất hoặc tăng hiệu quả sử dụng đất trồng lúa (nếu có):</w:t>
      </w:r>
    </w:p>
    <w:tbl>
      <w:tblPr>
        <w:tblStyle w:val="aff1"/>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8300"/>
        <w:gridCol w:w="2667"/>
        <w:gridCol w:w="1899"/>
      </w:tblGrid>
      <w:tr w:rsidR="00316F8B" w:rsidRPr="00B77E2D" w14:paraId="0628D34D" w14:textId="77777777" w:rsidTr="00DC7146">
        <w:trPr>
          <w:trHeight w:val="706"/>
          <w:tblHeader/>
        </w:trPr>
        <w:tc>
          <w:tcPr>
            <w:tcW w:w="1190" w:type="dxa"/>
            <w:vAlign w:val="center"/>
          </w:tcPr>
          <w:p w14:paraId="6A4EAE02"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00" w:type="dxa"/>
            <w:vAlign w:val="center"/>
          </w:tcPr>
          <w:p w14:paraId="67766E9F"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667" w:type="dxa"/>
            <w:vAlign w:val="center"/>
          </w:tcPr>
          <w:p w14:paraId="457EB92E"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99" w:type="dxa"/>
            <w:vAlign w:val="center"/>
          </w:tcPr>
          <w:p w14:paraId="2992F75F"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4855D1B4" w14:textId="77777777" w:rsidTr="00DC7146">
        <w:trPr>
          <w:trHeight w:val="1665"/>
        </w:trPr>
        <w:tc>
          <w:tcPr>
            <w:tcW w:w="1190" w:type="dxa"/>
            <w:vAlign w:val="center"/>
          </w:tcPr>
          <w:p w14:paraId="673EF801" w14:textId="77777777" w:rsidR="00934AEF" w:rsidRPr="00B77E2D" w:rsidRDefault="009E683E">
            <w:pPr>
              <w:spacing w:before="120" w:after="120"/>
              <w:jc w:val="center"/>
              <w:rPr>
                <w:sz w:val="28"/>
                <w:szCs w:val="28"/>
              </w:rPr>
            </w:pPr>
            <w:r w:rsidRPr="00B77E2D">
              <w:rPr>
                <w:sz w:val="28"/>
                <w:szCs w:val="28"/>
              </w:rPr>
              <w:t>Bước 1</w:t>
            </w:r>
          </w:p>
        </w:tc>
        <w:tc>
          <w:tcPr>
            <w:tcW w:w="8300" w:type="dxa"/>
            <w:vAlign w:val="center"/>
          </w:tcPr>
          <w:p w14:paraId="75BD1FB1" w14:textId="77777777" w:rsidR="00934AEF" w:rsidRPr="00B77E2D" w:rsidRDefault="009E683E">
            <w:pPr>
              <w:spacing w:before="120" w:after="120"/>
              <w:jc w:val="both"/>
              <w:rPr>
                <w:sz w:val="28"/>
                <w:szCs w:val="28"/>
              </w:rPr>
            </w:pPr>
            <w:r w:rsidRPr="00B77E2D">
              <w:rPr>
                <w:sz w:val="28"/>
                <w:szCs w:val="28"/>
              </w:rPr>
              <w:t xml:space="preserve">- Người sử dụng đất nộp 01 bộ hồ sơ cho Bộ phận tiếp nhận và trả kết quả. </w:t>
            </w:r>
          </w:p>
          <w:p w14:paraId="7375C7A1"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667" w:type="dxa"/>
            <w:vAlign w:val="center"/>
          </w:tcPr>
          <w:p w14:paraId="08784EEC"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 Cà Mau</w:t>
            </w:r>
          </w:p>
        </w:tc>
        <w:tc>
          <w:tcPr>
            <w:tcW w:w="1899" w:type="dxa"/>
            <w:vAlign w:val="center"/>
          </w:tcPr>
          <w:p w14:paraId="0A7868B6"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30FB97F" w14:textId="77777777" w:rsidTr="00DC7146">
        <w:trPr>
          <w:trHeight w:val="1537"/>
        </w:trPr>
        <w:tc>
          <w:tcPr>
            <w:tcW w:w="1190" w:type="dxa"/>
            <w:vAlign w:val="center"/>
          </w:tcPr>
          <w:p w14:paraId="1F5ABA16"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8300" w:type="dxa"/>
            <w:vAlign w:val="center"/>
          </w:tcPr>
          <w:p w14:paraId="76A1B3B5" w14:textId="77777777" w:rsidR="00934AEF" w:rsidRPr="00B77E2D" w:rsidRDefault="009E683E">
            <w:pPr>
              <w:spacing w:before="120" w:after="120"/>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34781F2A" w14:textId="77777777" w:rsidR="00934AEF" w:rsidRPr="00B77E2D" w:rsidRDefault="009E683E">
            <w:pPr>
              <w:spacing w:before="120" w:after="120"/>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w:t>
            </w:r>
          </w:p>
          <w:p w14:paraId="7F506432" w14:textId="77777777" w:rsidR="00934AEF" w:rsidRPr="00B77E2D" w:rsidRDefault="009E683E">
            <w:pPr>
              <w:spacing w:before="120" w:after="120"/>
              <w:jc w:val="both"/>
              <w:rPr>
                <w:sz w:val="28"/>
                <w:szCs w:val="28"/>
              </w:rPr>
            </w:pPr>
            <w:r w:rsidRPr="00B77E2D">
              <w:rPr>
                <w:sz w:val="28"/>
                <w:szCs w:val="28"/>
              </w:rPr>
              <w:t>- Rà soát, kiểm tra hồ sơ; kiểm tra thực địa; kiểm tra thực địa hiện trạng khu rừng giữa hồ sơ và thực địa dự kiến giao đối với trường hợp giao đất và giao rừng; kiểm tra phương án sử dụng tầng đất mặt đối với trường hợp chuyển mục đích sử dụng đất chuyên trồng lúa (nếu có). Thời hạn 02 ngày.</w:t>
            </w:r>
          </w:p>
          <w:p w14:paraId="4A20DF7B" w14:textId="77777777" w:rsidR="00934AEF" w:rsidRPr="00B77E2D" w:rsidRDefault="009E683E">
            <w:pPr>
              <w:spacing w:before="120" w:after="120"/>
              <w:jc w:val="both"/>
              <w:rPr>
                <w:sz w:val="28"/>
                <w:szCs w:val="28"/>
              </w:rPr>
            </w:pPr>
            <w:r w:rsidRPr="00B77E2D">
              <w:rPr>
                <w:sz w:val="28"/>
                <w:szCs w:val="28"/>
              </w:rPr>
              <w:t>- Chủ trì, phối hợp các cơ quan có liên quan xác định trường hợp được miễn tiền sử dụng đất, tiền thuê đất (nếu có). Thời hạn 01 ngày.</w:t>
            </w:r>
          </w:p>
          <w:p w14:paraId="6A2A3B56" w14:textId="77777777" w:rsidR="00934AEF" w:rsidRPr="00B77E2D" w:rsidRDefault="009E683E">
            <w:pPr>
              <w:spacing w:before="120" w:after="120"/>
              <w:jc w:val="both"/>
              <w:rPr>
                <w:sz w:val="28"/>
                <w:szCs w:val="28"/>
              </w:rPr>
            </w:pPr>
            <w:r w:rsidRPr="00B77E2D">
              <w:rPr>
                <w:sz w:val="28"/>
                <w:szCs w:val="28"/>
              </w:rPr>
              <w:t>- Hoàn thiện hồ sơ trình Chủ tịch Ủy ban nhân dân cấp tỉnh ban hành Quyết định giao đất, cho thuê đất, cho phép chuyển mục đích sử dụng đất, giao đất và giao rừng, cho thuê đất và cho thuê rừng hoặc ban hành Quyết định gia hạn sử dụng đất khi hết thời hạn sử dụng đất. Thời hạn 01 ngày.</w:t>
            </w:r>
          </w:p>
        </w:tc>
        <w:tc>
          <w:tcPr>
            <w:tcW w:w="2667" w:type="dxa"/>
            <w:vAlign w:val="center"/>
          </w:tcPr>
          <w:p w14:paraId="71334149"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565C6EB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63E1C2B" w14:textId="77777777" w:rsidTr="00DC7146">
        <w:tc>
          <w:tcPr>
            <w:tcW w:w="1190" w:type="dxa"/>
            <w:vAlign w:val="center"/>
          </w:tcPr>
          <w:p w14:paraId="7D4C0943" w14:textId="77777777" w:rsidR="00934AEF" w:rsidRPr="00B77E2D" w:rsidRDefault="009E683E">
            <w:pPr>
              <w:spacing w:before="120" w:after="120"/>
              <w:jc w:val="center"/>
              <w:rPr>
                <w:sz w:val="28"/>
                <w:szCs w:val="28"/>
              </w:rPr>
            </w:pPr>
            <w:r w:rsidRPr="00B77E2D">
              <w:rPr>
                <w:sz w:val="28"/>
                <w:szCs w:val="28"/>
              </w:rPr>
              <w:t>Bước 3</w:t>
            </w:r>
          </w:p>
        </w:tc>
        <w:tc>
          <w:tcPr>
            <w:tcW w:w="8300" w:type="dxa"/>
            <w:vAlign w:val="center"/>
          </w:tcPr>
          <w:p w14:paraId="690C3E28" w14:textId="77777777" w:rsidR="00934AEF" w:rsidRPr="00B77E2D" w:rsidRDefault="009E683E">
            <w:pPr>
              <w:spacing w:before="120" w:after="120"/>
              <w:jc w:val="both"/>
              <w:rPr>
                <w:sz w:val="28"/>
                <w:szCs w:val="28"/>
              </w:rPr>
            </w:pPr>
            <w:r w:rsidRPr="00B77E2D">
              <w:rPr>
                <w:sz w:val="28"/>
                <w:szCs w:val="28"/>
              </w:rPr>
              <w:t>Ban hành Quyết định giao đất, cho thuê đất, cho phép chuyển mục đích sử dụng đất, giao đất và giao rừng, cho thuê đất và cho thuê rừng hoặc ban hành Quyết định gia hạn sử dụng đất khi hết thời hạn sử dụng đất.</w:t>
            </w:r>
          </w:p>
        </w:tc>
        <w:tc>
          <w:tcPr>
            <w:tcW w:w="2667" w:type="dxa"/>
            <w:vAlign w:val="center"/>
          </w:tcPr>
          <w:p w14:paraId="15B97740"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07208940"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151E3E6A" w14:textId="77777777" w:rsidTr="00DC7146">
        <w:trPr>
          <w:trHeight w:val="1128"/>
        </w:trPr>
        <w:tc>
          <w:tcPr>
            <w:tcW w:w="1190" w:type="dxa"/>
            <w:vAlign w:val="center"/>
          </w:tcPr>
          <w:p w14:paraId="17CB4EC7"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8300" w:type="dxa"/>
            <w:vAlign w:val="center"/>
          </w:tcPr>
          <w:p w14:paraId="6D99E1C3" w14:textId="77777777" w:rsidR="00934AEF" w:rsidRPr="00B77E2D" w:rsidRDefault="009E683E">
            <w:pPr>
              <w:spacing w:before="120" w:after="120"/>
              <w:jc w:val="both"/>
              <w:rPr>
                <w:sz w:val="28"/>
                <w:szCs w:val="28"/>
              </w:rPr>
            </w:pPr>
            <w:r w:rsidRPr="00B77E2D">
              <w:rPr>
                <w:sz w:val="28"/>
                <w:szCs w:val="28"/>
              </w:rPr>
              <w:t>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67" w:type="dxa"/>
            <w:vAlign w:val="center"/>
          </w:tcPr>
          <w:p w14:paraId="4376DBE4"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41DEA2F4"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9C1DBBE" w14:textId="77777777" w:rsidTr="00DC7146">
        <w:tc>
          <w:tcPr>
            <w:tcW w:w="1190" w:type="dxa"/>
            <w:vAlign w:val="center"/>
          </w:tcPr>
          <w:p w14:paraId="444D1ED5" w14:textId="77777777" w:rsidR="00934AEF" w:rsidRPr="00B77E2D" w:rsidRDefault="009E683E">
            <w:pPr>
              <w:spacing w:before="120" w:after="120"/>
              <w:jc w:val="center"/>
              <w:rPr>
                <w:sz w:val="28"/>
                <w:szCs w:val="28"/>
              </w:rPr>
            </w:pPr>
            <w:r w:rsidRPr="00B77E2D">
              <w:rPr>
                <w:sz w:val="28"/>
                <w:szCs w:val="28"/>
              </w:rPr>
              <w:t>Bước 5</w:t>
            </w:r>
          </w:p>
        </w:tc>
        <w:tc>
          <w:tcPr>
            <w:tcW w:w="8300" w:type="dxa"/>
            <w:vAlign w:val="center"/>
          </w:tcPr>
          <w:p w14:paraId="5DA49F4E" w14:textId="77777777" w:rsidR="00934AEF" w:rsidRPr="00B77E2D" w:rsidRDefault="009E683E">
            <w:pPr>
              <w:widowControl w:val="0"/>
              <w:spacing w:before="120" w:after="120"/>
              <w:jc w:val="both"/>
              <w:rPr>
                <w:sz w:val="28"/>
                <w:szCs w:val="28"/>
              </w:rPr>
            </w:pPr>
            <w:r w:rsidRPr="00B77E2D">
              <w:rPr>
                <w:sz w:val="28"/>
                <w:szCs w:val="28"/>
              </w:rPr>
              <w:t>- Xác định tiền để nhà nước bổ sung diện tích đất chuyên trồng lúa bị mất hoặc tăng hiệu quả sử dụng đất trồng lúa phải nộp theo quy định (nếu có).</w:t>
            </w:r>
          </w:p>
          <w:p w14:paraId="0F804995" w14:textId="77777777" w:rsidR="00934AEF" w:rsidRPr="00B77E2D" w:rsidRDefault="009E683E">
            <w:pPr>
              <w:widowControl w:val="0"/>
              <w:spacing w:before="120" w:after="120"/>
              <w:jc w:val="both"/>
              <w:rPr>
                <w:sz w:val="28"/>
                <w:szCs w:val="28"/>
              </w:rPr>
            </w:pPr>
            <w:r w:rsidRPr="00B77E2D">
              <w:rPr>
                <w:sz w:val="28"/>
                <w:szCs w:val="28"/>
              </w:rPr>
              <w:t>- Ban hành thông báo nộp tiền để nhà nước bổ sung diện tích đất chuyên trồng lúa bị mất hoặc tăng hiệu quả sử dụng đất trồng lúa (nếu có) gửi cho người sử dụng đất.</w:t>
            </w:r>
          </w:p>
        </w:tc>
        <w:tc>
          <w:tcPr>
            <w:tcW w:w="2667" w:type="dxa"/>
            <w:vAlign w:val="center"/>
          </w:tcPr>
          <w:p w14:paraId="47938F3A"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02EA8375"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19975DAE" w14:textId="77777777" w:rsidTr="00DC7146">
        <w:tc>
          <w:tcPr>
            <w:tcW w:w="1190" w:type="dxa"/>
            <w:vAlign w:val="center"/>
          </w:tcPr>
          <w:p w14:paraId="1D1809BB" w14:textId="77777777" w:rsidR="00934AEF" w:rsidRPr="00B77E2D" w:rsidRDefault="009E683E">
            <w:pPr>
              <w:spacing w:before="120" w:after="120"/>
              <w:jc w:val="center"/>
              <w:rPr>
                <w:sz w:val="28"/>
                <w:szCs w:val="28"/>
              </w:rPr>
            </w:pPr>
            <w:r w:rsidRPr="00B77E2D">
              <w:rPr>
                <w:sz w:val="28"/>
                <w:szCs w:val="28"/>
              </w:rPr>
              <w:t>Bước 6</w:t>
            </w:r>
          </w:p>
        </w:tc>
        <w:tc>
          <w:tcPr>
            <w:tcW w:w="8300" w:type="dxa"/>
            <w:vAlign w:val="center"/>
          </w:tcPr>
          <w:p w14:paraId="3E39FF29" w14:textId="77777777" w:rsidR="00934AEF" w:rsidRPr="00B77E2D" w:rsidRDefault="009E683E">
            <w:pPr>
              <w:widowControl w:val="0"/>
              <w:spacing w:before="120" w:after="120"/>
              <w:jc w:val="both"/>
              <w:rPr>
                <w:sz w:val="28"/>
                <w:szCs w:val="28"/>
              </w:rPr>
            </w:pPr>
            <w:r w:rsidRPr="00B77E2D">
              <w:rPr>
                <w:sz w:val="28"/>
                <w:szCs w:val="28"/>
              </w:rPr>
              <w:t>Người sử dụng đất nộp tiền để nhà nước bổ sung diện tích đất chuyên trồng lúa bị mất hoặc tăng hiệu quả sử dụng đất trồng lúa (nếu có)</w:t>
            </w:r>
          </w:p>
        </w:tc>
        <w:tc>
          <w:tcPr>
            <w:tcW w:w="2667" w:type="dxa"/>
            <w:vAlign w:val="center"/>
          </w:tcPr>
          <w:p w14:paraId="51FE9286" w14:textId="77777777" w:rsidR="00934AEF" w:rsidRPr="00B77E2D" w:rsidRDefault="009E683E">
            <w:pPr>
              <w:spacing w:before="120" w:after="120"/>
              <w:jc w:val="both"/>
              <w:rPr>
                <w:sz w:val="28"/>
                <w:szCs w:val="28"/>
              </w:rPr>
            </w:pPr>
            <w:r w:rsidRPr="00B77E2D">
              <w:rPr>
                <w:sz w:val="28"/>
                <w:szCs w:val="28"/>
              </w:rPr>
              <w:t>Người sử dụng đất</w:t>
            </w:r>
          </w:p>
        </w:tc>
        <w:tc>
          <w:tcPr>
            <w:tcW w:w="1899" w:type="dxa"/>
            <w:vAlign w:val="center"/>
          </w:tcPr>
          <w:p w14:paraId="2E47F539"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1C513650" w14:textId="77777777" w:rsidTr="00DC7146">
        <w:tc>
          <w:tcPr>
            <w:tcW w:w="1190" w:type="dxa"/>
            <w:vAlign w:val="center"/>
          </w:tcPr>
          <w:p w14:paraId="5EF1AB1C" w14:textId="77777777" w:rsidR="00934AEF" w:rsidRPr="00B77E2D" w:rsidRDefault="009E683E">
            <w:pPr>
              <w:spacing w:before="120" w:after="120"/>
              <w:jc w:val="center"/>
              <w:rPr>
                <w:sz w:val="28"/>
                <w:szCs w:val="28"/>
              </w:rPr>
            </w:pPr>
            <w:r w:rsidRPr="00B77E2D">
              <w:rPr>
                <w:sz w:val="28"/>
                <w:szCs w:val="28"/>
              </w:rPr>
              <w:t>Bước 7</w:t>
            </w:r>
          </w:p>
        </w:tc>
        <w:tc>
          <w:tcPr>
            <w:tcW w:w="8300" w:type="dxa"/>
            <w:vAlign w:val="center"/>
          </w:tcPr>
          <w:p w14:paraId="783E3546" w14:textId="77777777" w:rsidR="00934AEF" w:rsidRPr="00B77E2D" w:rsidRDefault="009E683E">
            <w:pPr>
              <w:widowControl w:val="0"/>
              <w:spacing w:before="120" w:after="120"/>
              <w:jc w:val="both"/>
              <w:rPr>
                <w:sz w:val="28"/>
                <w:szCs w:val="28"/>
              </w:rPr>
            </w:pPr>
            <w:r w:rsidRPr="00B77E2D">
              <w:rPr>
                <w:sz w:val="28"/>
                <w:szCs w:val="28"/>
              </w:rPr>
              <w:t>Xác nhận hoàn thành việc nộp tiền để nhà nước bổ sung diện tích đất chuyên trồng lúa bị mất hoặc tăng hiệu quả sử dụng đất trồng lúa (nếu có) và gửi thông báo kết quả cho cơ quan Sở Nông nghiệp và Môi trường.</w:t>
            </w:r>
          </w:p>
        </w:tc>
        <w:tc>
          <w:tcPr>
            <w:tcW w:w="2667" w:type="dxa"/>
            <w:vAlign w:val="center"/>
          </w:tcPr>
          <w:p w14:paraId="058EB20C"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4E513453"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B7CA4BB" w14:textId="77777777" w:rsidTr="00DC7146">
        <w:tc>
          <w:tcPr>
            <w:tcW w:w="1190" w:type="dxa"/>
            <w:vAlign w:val="center"/>
          </w:tcPr>
          <w:p w14:paraId="729D4C96" w14:textId="77777777" w:rsidR="00934AEF" w:rsidRPr="00B77E2D" w:rsidRDefault="009E683E">
            <w:pPr>
              <w:spacing w:before="120" w:after="120"/>
              <w:jc w:val="center"/>
              <w:rPr>
                <w:sz w:val="28"/>
                <w:szCs w:val="28"/>
              </w:rPr>
            </w:pPr>
            <w:r w:rsidRPr="00B77E2D">
              <w:rPr>
                <w:sz w:val="28"/>
                <w:szCs w:val="28"/>
              </w:rPr>
              <w:t>Bước 8</w:t>
            </w:r>
          </w:p>
        </w:tc>
        <w:tc>
          <w:tcPr>
            <w:tcW w:w="8300" w:type="dxa"/>
            <w:vAlign w:val="center"/>
          </w:tcPr>
          <w:p w14:paraId="1790192B" w14:textId="77777777" w:rsidR="00934AEF" w:rsidRPr="00B77E2D" w:rsidRDefault="009E683E">
            <w:pPr>
              <w:widowControl w:val="0"/>
              <w:spacing w:before="120" w:after="120"/>
              <w:jc w:val="both"/>
              <w:rPr>
                <w:sz w:val="28"/>
                <w:szCs w:val="28"/>
              </w:rPr>
            </w:pPr>
            <w:r w:rsidRPr="00B77E2D">
              <w:rPr>
                <w:sz w:val="28"/>
                <w:szCs w:val="28"/>
              </w:rPr>
              <w:t>- Ký hoặc chuyển cấp có thẩm quyền ký Giấy chứng nhận hoặc xác nhận thay đổi trên Giấy chứng nhận theo quy định của pháp luật đất đai;</w:t>
            </w:r>
          </w:p>
          <w:p w14:paraId="0E225812" w14:textId="77777777" w:rsidR="00934AEF" w:rsidRPr="00B77E2D" w:rsidRDefault="009E683E">
            <w:pPr>
              <w:widowControl w:val="0"/>
              <w:spacing w:before="120" w:after="120"/>
              <w:jc w:val="both"/>
              <w:rPr>
                <w:sz w:val="28"/>
                <w:szCs w:val="28"/>
              </w:rPr>
            </w:pPr>
            <w:r w:rsidRPr="00B77E2D">
              <w:rPr>
                <w:sz w:val="28"/>
                <w:szCs w:val="28"/>
              </w:rPr>
              <w:t xml:space="preserve">- Chuyển hồ sơ đến Văn phòng đăng ký đất đai; </w:t>
            </w:r>
          </w:p>
          <w:p w14:paraId="56996F06" w14:textId="77777777" w:rsidR="00934AEF" w:rsidRPr="00B77E2D" w:rsidRDefault="009E683E">
            <w:pPr>
              <w:widowControl w:val="0"/>
              <w:spacing w:before="120" w:after="120"/>
              <w:jc w:val="both"/>
              <w:rPr>
                <w:sz w:val="28"/>
                <w:szCs w:val="28"/>
              </w:rPr>
            </w:pPr>
            <w:r w:rsidRPr="00B77E2D">
              <w:rPr>
                <w:sz w:val="28"/>
                <w:szCs w:val="28"/>
              </w:rPr>
              <w:lastRenderedPageBreak/>
              <w:t>- Bàn giao đất hoặc bàn giao đất và bàn giao rừng trên thực địa thực hiện theo Mẫu số 24 ban hành kèm theo Nghị định số 151/2025/NĐ-CP và trao Giấy chứng nhận cho người sử dụng đất.</w:t>
            </w:r>
          </w:p>
        </w:tc>
        <w:tc>
          <w:tcPr>
            <w:tcW w:w="2667" w:type="dxa"/>
            <w:vAlign w:val="center"/>
          </w:tcPr>
          <w:p w14:paraId="574513C4" w14:textId="77777777" w:rsidR="00934AEF" w:rsidRPr="00B77E2D" w:rsidRDefault="009E683E">
            <w:pPr>
              <w:spacing w:before="120" w:after="120"/>
              <w:jc w:val="both"/>
              <w:rPr>
                <w:sz w:val="28"/>
                <w:szCs w:val="28"/>
              </w:rPr>
            </w:pPr>
            <w:r w:rsidRPr="00B77E2D">
              <w:rPr>
                <w:sz w:val="28"/>
                <w:szCs w:val="28"/>
              </w:rPr>
              <w:lastRenderedPageBreak/>
              <w:t>- Sở Nông nghiệp và Môi trường;</w:t>
            </w:r>
          </w:p>
          <w:p w14:paraId="10143733" w14:textId="77777777" w:rsidR="00934AEF" w:rsidRPr="00B77E2D" w:rsidRDefault="009E683E">
            <w:pPr>
              <w:spacing w:before="120" w:after="120"/>
              <w:jc w:val="both"/>
              <w:rPr>
                <w:sz w:val="28"/>
                <w:szCs w:val="28"/>
              </w:rPr>
            </w:pPr>
            <w:r w:rsidRPr="00B77E2D">
              <w:rPr>
                <w:sz w:val="28"/>
                <w:szCs w:val="28"/>
              </w:rPr>
              <w:t>- Người sử dụng đất.</w:t>
            </w:r>
          </w:p>
        </w:tc>
        <w:tc>
          <w:tcPr>
            <w:tcW w:w="1899" w:type="dxa"/>
            <w:vAlign w:val="center"/>
          </w:tcPr>
          <w:p w14:paraId="72964FB4"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59F0A92A" w14:textId="77777777" w:rsidTr="00DC7146">
        <w:tc>
          <w:tcPr>
            <w:tcW w:w="1190" w:type="dxa"/>
            <w:vAlign w:val="center"/>
          </w:tcPr>
          <w:p w14:paraId="47C8429F" w14:textId="77777777" w:rsidR="00934AEF" w:rsidRPr="00B77E2D" w:rsidRDefault="009E683E">
            <w:pPr>
              <w:spacing w:before="120" w:after="120"/>
              <w:jc w:val="center"/>
              <w:rPr>
                <w:sz w:val="28"/>
                <w:szCs w:val="28"/>
              </w:rPr>
            </w:pPr>
            <w:r w:rsidRPr="00B77E2D">
              <w:rPr>
                <w:sz w:val="28"/>
                <w:szCs w:val="28"/>
              </w:rPr>
              <w:lastRenderedPageBreak/>
              <w:t>Bước 9</w:t>
            </w:r>
          </w:p>
        </w:tc>
        <w:tc>
          <w:tcPr>
            <w:tcW w:w="8300" w:type="dxa"/>
            <w:vAlign w:val="center"/>
          </w:tcPr>
          <w:p w14:paraId="68B09970"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 đối với trường hợp thuộc thẩm quyền được giao theo quy định của pháp luật đất đai.</w:t>
            </w:r>
          </w:p>
          <w:p w14:paraId="59FB490F" w14:textId="77777777" w:rsidR="00934AEF" w:rsidRPr="00B77E2D" w:rsidRDefault="009E683E">
            <w:pPr>
              <w:widowControl w:val="0"/>
              <w:spacing w:before="120" w:after="120"/>
              <w:jc w:val="both"/>
              <w:rPr>
                <w:sz w:val="28"/>
                <w:szCs w:val="28"/>
              </w:rPr>
            </w:pPr>
            <w:r w:rsidRPr="00B77E2D">
              <w:rPr>
                <w:sz w:val="28"/>
                <w:szCs w:val="28"/>
              </w:rPr>
              <w:t>- Cập nhật, chỉnh lý cơ sở dữ liệu đất đai, hồ sơ địa chính và chuyển Giấy chứng nhận cho cơ quan tiếp nhận hồ sơ để trả.</w:t>
            </w:r>
          </w:p>
          <w:p w14:paraId="182EA975" w14:textId="77777777" w:rsidR="00934AEF" w:rsidRPr="00B77E2D" w:rsidRDefault="009E683E">
            <w:pPr>
              <w:widowControl w:val="0"/>
              <w:spacing w:before="120" w:after="120"/>
              <w:jc w:val="both"/>
              <w:rPr>
                <w:sz w:val="28"/>
                <w:szCs w:val="28"/>
              </w:rPr>
            </w:pPr>
            <w:r w:rsidRPr="00B77E2D">
              <w:rPr>
                <w:sz w:val="28"/>
                <w:szCs w:val="28"/>
              </w:rPr>
              <w:t>Cơ quan chuyên môn về lâm nghiệp cập nhật, lưu trữ hồ sơ giao rừng, cho thuê rừng theo pháp luật về lâm nghiệp đối với trường hợp giao đất và giao rừng, cho thuê đất và cho thuê rừng.</w:t>
            </w:r>
          </w:p>
        </w:tc>
        <w:tc>
          <w:tcPr>
            <w:tcW w:w="2667" w:type="dxa"/>
            <w:vAlign w:val="center"/>
          </w:tcPr>
          <w:p w14:paraId="51279B49" w14:textId="77777777" w:rsidR="00934AEF" w:rsidRPr="00B77E2D" w:rsidRDefault="009E683E">
            <w:pPr>
              <w:spacing w:before="120" w:after="120"/>
              <w:jc w:val="both"/>
              <w:rPr>
                <w:sz w:val="28"/>
                <w:szCs w:val="28"/>
              </w:rPr>
            </w:pPr>
            <w:r w:rsidRPr="00B77E2D">
              <w:rPr>
                <w:sz w:val="28"/>
                <w:szCs w:val="28"/>
              </w:rPr>
              <w:t>- Văn phòng Đăng ký đất đai.</w:t>
            </w:r>
          </w:p>
          <w:p w14:paraId="777D18AE" w14:textId="77777777" w:rsidR="00934AEF" w:rsidRPr="00B77E2D" w:rsidRDefault="009E683E">
            <w:pPr>
              <w:spacing w:before="120" w:after="120"/>
              <w:jc w:val="both"/>
              <w:rPr>
                <w:sz w:val="28"/>
                <w:szCs w:val="28"/>
              </w:rPr>
            </w:pPr>
            <w:r w:rsidRPr="00B77E2D">
              <w:rPr>
                <w:sz w:val="28"/>
                <w:szCs w:val="28"/>
              </w:rPr>
              <w:t>- Chi cục Kiểm lâm.</w:t>
            </w:r>
          </w:p>
        </w:tc>
        <w:tc>
          <w:tcPr>
            <w:tcW w:w="1899" w:type="dxa"/>
            <w:vAlign w:val="center"/>
          </w:tcPr>
          <w:p w14:paraId="1528D143"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529910D0" w14:textId="77777777" w:rsidTr="00DC7146">
        <w:tc>
          <w:tcPr>
            <w:tcW w:w="1190" w:type="dxa"/>
            <w:vAlign w:val="center"/>
          </w:tcPr>
          <w:p w14:paraId="0096A872" w14:textId="77777777" w:rsidR="00934AEF" w:rsidRPr="00B77E2D" w:rsidRDefault="009E683E">
            <w:pPr>
              <w:spacing w:before="120" w:after="120"/>
              <w:jc w:val="center"/>
              <w:rPr>
                <w:sz w:val="28"/>
                <w:szCs w:val="28"/>
              </w:rPr>
            </w:pPr>
            <w:r w:rsidRPr="00B77E2D">
              <w:rPr>
                <w:sz w:val="28"/>
                <w:szCs w:val="28"/>
              </w:rPr>
              <w:t>Bước 10</w:t>
            </w:r>
          </w:p>
        </w:tc>
        <w:tc>
          <w:tcPr>
            <w:tcW w:w="8300" w:type="dxa"/>
            <w:vAlign w:val="center"/>
          </w:tcPr>
          <w:p w14:paraId="2EC8DE61"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667" w:type="dxa"/>
            <w:vAlign w:val="center"/>
          </w:tcPr>
          <w:p w14:paraId="6B07F538"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899" w:type="dxa"/>
            <w:vAlign w:val="center"/>
          </w:tcPr>
          <w:p w14:paraId="2B5763B6"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669765C2" w14:textId="77777777" w:rsidTr="00DC7146">
        <w:trPr>
          <w:trHeight w:val="796"/>
        </w:trPr>
        <w:tc>
          <w:tcPr>
            <w:tcW w:w="12157" w:type="dxa"/>
            <w:gridSpan w:val="3"/>
            <w:vAlign w:val="center"/>
          </w:tcPr>
          <w:p w14:paraId="5526D14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899" w:type="dxa"/>
            <w:vAlign w:val="center"/>
          </w:tcPr>
          <w:p w14:paraId="4D378934"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5927A375" w14:textId="77777777" w:rsidR="00934AEF" w:rsidRPr="00B77E2D" w:rsidRDefault="009E683E">
      <w:pPr>
        <w:pStyle w:val="Heading2"/>
        <w:spacing w:before="120" w:after="120"/>
        <w:ind w:firstLine="709"/>
      </w:pPr>
      <w:r w:rsidRPr="00B77E2D">
        <w:lastRenderedPageBreak/>
        <w:t>16.3. Đối với trường hợp người sử dụng đất phải nộp tiền sử dụng đất, tiền thuê đất tính theo bảng giá đất</w:t>
      </w:r>
    </w:p>
    <w:tbl>
      <w:tblPr>
        <w:tblStyle w:val="aff2"/>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8300"/>
        <w:gridCol w:w="2667"/>
        <w:gridCol w:w="1899"/>
      </w:tblGrid>
      <w:tr w:rsidR="00316F8B" w:rsidRPr="00B77E2D" w14:paraId="2D5F8353" w14:textId="77777777" w:rsidTr="00DC7146">
        <w:trPr>
          <w:trHeight w:val="706"/>
          <w:tblHeader/>
        </w:trPr>
        <w:tc>
          <w:tcPr>
            <w:tcW w:w="1190" w:type="dxa"/>
            <w:vAlign w:val="center"/>
          </w:tcPr>
          <w:p w14:paraId="60B6B37E"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00" w:type="dxa"/>
            <w:vAlign w:val="center"/>
          </w:tcPr>
          <w:p w14:paraId="5C10C981"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667" w:type="dxa"/>
            <w:vAlign w:val="center"/>
          </w:tcPr>
          <w:p w14:paraId="0B0F46D0"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99" w:type="dxa"/>
            <w:vAlign w:val="center"/>
          </w:tcPr>
          <w:p w14:paraId="641C5115"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40570F13" w14:textId="77777777" w:rsidTr="00DC7146">
        <w:trPr>
          <w:trHeight w:val="1665"/>
        </w:trPr>
        <w:tc>
          <w:tcPr>
            <w:tcW w:w="1190" w:type="dxa"/>
            <w:vAlign w:val="center"/>
          </w:tcPr>
          <w:p w14:paraId="443DC1D2" w14:textId="77777777" w:rsidR="00934AEF" w:rsidRPr="00B77E2D" w:rsidRDefault="009E683E">
            <w:pPr>
              <w:spacing w:before="120" w:after="120"/>
              <w:jc w:val="center"/>
              <w:rPr>
                <w:sz w:val="28"/>
                <w:szCs w:val="28"/>
              </w:rPr>
            </w:pPr>
            <w:r w:rsidRPr="00B77E2D">
              <w:rPr>
                <w:sz w:val="28"/>
                <w:szCs w:val="28"/>
              </w:rPr>
              <w:t>Bước 1</w:t>
            </w:r>
          </w:p>
        </w:tc>
        <w:tc>
          <w:tcPr>
            <w:tcW w:w="8300" w:type="dxa"/>
            <w:vAlign w:val="center"/>
          </w:tcPr>
          <w:p w14:paraId="104177C0" w14:textId="77777777" w:rsidR="00934AEF" w:rsidRPr="00B77E2D" w:rsidRDefault="009E683E">
            <w:pPr>
              <w:spacing w:before="120" w:after="120"/>
              <w:jc w:val="both"/>
              <w:rPr>
                <w:sz w:val="28"/>
                <w:szCs w:val="28"/>
              </w:rPr>
            </w:pPr>
            <w:r w:rsidRPr="00B77E2D">
              <w:rPr>
                <w:sz w:val="28"/>
                <w:szCs w:val="28"/>
              </w:rPr>
              <w:t xml:space="preserve">- Người sử dụng đất nộp 01 bộ hồ sơ cho Bộ phận tiếp nhận và trả kết quả. </w:t>
            </w:r>
          </w:p>
          <w:p w14:paraId="3A9BA7CA"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667" w:type="dxa"/>
            <w:vAlign w:val="center"/>
          </w:tcPr>
          <w:p w14:paraId="0080BC37"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 Cà Mau</w:t>
            </w:r>
          </w:p>
        </w:tc>
        <w:tc>
          <w:tcPr>
            <w:tcW w:w="1899" w:type="dxa"/>
            <w:vAlign w:val="center"/>
          </w:tcPr>
          <w:p w14:paraId="65C1369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33761A0" w14:textId="77777777" w:rsidTr="00DC7146">
        <w:trPr>
          <w:trHeight w:val="1537"/>
        </w:trPr>
        <w:tc>
          <w:tcPr>
            <w:tcW w:w="1190" w:type="dxa"/>
            <w:vAlign w:val="center"/>
          </w:tcPr>
          <w:p w14:paraId="66EA2C42" w14:textId="77777777" w:rsidR="00934AEF" w:rsidRPr="00B77E2D" w:rsidRDefault="009E683E">
            <w:pPr>
              <w:spacing w:before="120" w:after="120"/>
              <w:jc w:val="center"/>
              <w:rPr>
                <w:sz w:val="28"/>
                <w:szCs w:val="28"/>
              </w:rPr>
            </w:pPr>
            <w:r w:rsidRPr="00B77E2D">
              <w:rPr>
                <w:sz w:val="28"/>
                <w:szCs w:val="28"/>
              </w:rPr>
              <w:t>Bước 2</w:t>
            </w:r>
          </w:p>
        </w:tc>
        <w:tc>
          <w:tcPr>
            <w:tcW w:w="8300" w:type="dxa"/>
            <w:vAlign w:val="center"/>
          </w:tcPr>
          <w:p w14:paraId="40B0D072" w14:textId="77777777" w:rsidR="00934AEF" w:rsidRPr="00B77E2D" w:rsidRDefault="009E683E">
            <w:pPr>
              <w:spacing w:before="120" w:after="120"/>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5A39718A" w14:textId="77777777" w:rsidR="00934AEF" w:rsidRPr="00B77E2D" w:rsidRDefault="009E683E">
            <w:pPr>
              <w:spacing w:before="120" w:after="120"/>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w:t>
            </w:r>
          </w:p>
          <w:p w14:paraId="68C5A9F3" w14:textId="77777777" w:rsidR="00934AEF" w:rsidRPr="00B77E2D" w:rsidRDefault="009E683E">
            <w:pPr>
              <w:spacing w:before="120" w:after="120"/>
              <w:jc w:val="both"/>
              <w:rPr>
                <w:sz w:val="28"/>
                <w:szCs w:val="28"/>
              </w:rPr>
            </w:pPr>
            <w:r w:rsidRPr="00B77E2D">
              <w:rPr>
                <w:sz w:val="28"/>
                <w:szCs w:val="28"/>
              </w:rPr>
              <w:t>- Rà soát, kiểm tra hồ sơ; kiểm tra thực địa; kiểm tra thực địa hiện trạng khu rừng giữa hồ sơ và thực địa dự kiến giao đối với trường hợp giao đất và giao rừng; kiểm tra phương án sử dụng tầng đất mặt đối với trường hợp chuyển mục đích sử dụng đất chuyên trồng lúa (nếu có). Thời hạn 02 ngày.</w:t>
            </w:r>
          </w:p>
          <w:p w14:paraId="0215C1EC" w14:textId="77777777" w:rsidR="00934AEF" w:rsidRPr="00B77E2D" w:rsidRDefault="009E683E">
            <w:pPr>
              <w:spacing w:before="120" w:after="120"/>
              <w:jc w:val="both"/>
              <w:rPr>
                <w:sz w:val="28"/>
                <w:szCs w:val="28"/>
              </w:rPr>
            </w:pPr>
            <w:r w:rsidRPr="00B77E2D">
              <w:rPr>
                <w:sz w:val="28"/>
                <w:szCs w:val="28"/>
              </w:rPr>
              <w:t>- Chủ trì, phối hợp các cơ quan có liên quan xác định trường hợp được miễn tiền sử dụng đất, tiền thuê đất (nếu có). Thời hạn 01 ngày.</w:t>
            </w:r>
          </w:p>
          <w:p w14:paraId="17BD2AC4" w14:textId="77777777" w:rsidR="00934AEF" w:rsidRPr="00B77E2D" w:rsidRDefault="009E683E">
            <w:pPr>
              <w:spacing w:before="120" w:after="120"/>
              <w:jc w:val="both"/>
              <w:rPr>
                <w:sz w:val="28"/>
                <w:szCs w:val="28"/>
              </w:rPr>
            </w:pPr>
            <w:r w:rsidRPr="00B77E2D">
              <w:rPr>
                <w:sz w:val="28"/>
                <w:szCs w:val="28"/>
              </w:rPr>
              <w:lastRenderedPageBreak/>
              <w:t>- Hoàn thiện hồ sơ trình Chủ tịch Ủy ban nhân dân cấp tỉnh ban hành Quyết định giao đất, cho thuê đất, cho phép chuyển mục đích sử dụng đất, giao đất và giao rừng, cho thuê đất và cho thuê rừng hoặc ban hành Quyết định gia hạn sử dụng đất khi hết thời hạn sử dụng đất. Thời hạn 01 ngày.</w:t>
            </w:r>
          </w:p>
        </w:tc>
        <w:tc>
          <w:tcPr>
            <w:tcW w:w="2667" w:type="dxa"/>
            <w:vAlign w:val="center"/>
          </w:tcPr>
          <w:p w14:paraId="4F1E653D" w14:textId="77777777" w:rsidR="00934AEF" w:rsidRPr="00B77E2D" w:rsidRDefault="009E683E">
            <w:pPr>
              <w:spacing w:before="120" w:after="120"/>
              <w:jc w:val="both"/>
              <w:rPr>
                <w:sz w:val="28"/>
                <w:szCs w:val="28"/>
              </w:rPr>
            </w:pPr>
            <w:r w:rsidRPr="00B77E2D">
              <w:rPr>
                <w:sz w:val="28"/>
                <w:szCs w:val="28"/>
              </w:rPr>
              <w:lastRenderedPageBreak/>
              <w:t>Sở Nông nghiệp và Môi trường</w:t>
            </w:r>
          </w:p>
        </w:tc>
        <w:tc>
          <w:tcPr>
            <w:tcW w:w="1899" w:type="dxa"/>
            <w:vAlign w:val="center"/>
          </w:tcPr>
          <w:p w14:paraId="5C1EC34E"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EF9891A" w14:textId="77777777" w:rsidTr="00DC7146">
        <w:tc>
          <w:tcPr>
            <w:tcW w:w="1190" w:type="dxa"/>
            <w:vAlign w:val="center"/>
          </w:tcPr>
          <w:p w14:paraId="1EA90C3F"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8300" w:type="dxa"/>
            <w:vAlign w:val="center"/>
          </w:tcPr>
          <w:p w14:paraId="56478D8C" w14:textId="77777777" w:rsidR="00934AEF" w:rsidRPr="00B77E2D" w:rsidRDefault="009E683E">
            <w:pPr>
              <w:spacing w:before="120" w:after="120"/>
              <w:jc w:val="both"/>
              <w:rPr>
                <w:sz w:val="28"/>
                <w:szCs w:val="28"/>
              </w:rPr>
            </w:pPr>
            <w:r w:rsidRPr="00B77E2D">
              <w:rPr>
                <w:sz w:val="28"/>
                <w:szCs w:val="28"/>
              </w:rPr>
              <w:t>Ban hành Quyết định giao đất, cho thuê đất, cho phép chuyển mục đích sử dụng đất, giao đất và giao rừng, cho thuê đất và cho thuê rừng hoặc ban hành Quyết định gia hạn sử dụng đất khi hết thời hạn sử dụng đất.</w:t>
            </w:r>
          </w:p>
        </w:tc>
        <w:tc>
          <w:tcPr>
            <w:tcW w:w="2667" w:type="dxa"/>
            <w:vAlign w:val="center"/>
          </w:tcPr>
          <w:p w14:paraId="120E2AB3"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4488CBA6"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691ACDC2" w14:textId="77777777" w:rsidTr="00DC7146">
        <w:tc>
          <w:tcPr>
            <w:tcW w:w="1190" w:type="dxa"/>
            <w:vAlign w:val="center"/>
          </w:tcPr>
          <w:p w14:paraId="560D9691" w14:textId="77777777" w:rsidR="00934AEF" w:rsidRPr="00B77E2D" w:rsidRDefault="009E683E">
            <w:pPr>
              <w:spacing w:before="120" w:after="120"/>
              <w:jc w:val="center"/>
              <w:rPr>
                <w:sz w:val="28"/>
                <w:szCs w:val="28"/>
              </w:rPr>
            </w:pPr>
            <w:r w:rsidRPr="00B77E2D">
              <w:rPr>
                <w:sz w:val="28"/>
                <w:szCs w:val="28"/>
              </w:rPr>
              <w:t>Bước 4</w:t>
            </w:r>
          </w:p>
        </w:tc>
        <w:tc>
          <w:tcPr>
            <w:tcW w:w="8300" w:type="dxa"/>
            <w:vAlign w:val="center"/>
          </w:tcPr>
          <w:p w14:paraId="625616A2" w14:textId="77777777" w:rsidR="00934AEF" w:rsidRPr="00B77E2D" w:rsidRDefault="009E683E">
            <w:pPr>
              <w:spacing w:before="120" w:after="120"/>
              <w:jc w:val="both"/>
              <w:rPr>
                <w:sz w:val="28"/>
                <w:szCs w:val="28"/>
              </w:rPr>
            </w:pPr>
            <w:r w:rsidRPr="00B77E2D">
              <w:rPr>
                <w:sz w:val="28"/>
                <w:szCs w:val="28"/>
              </w:rPr>
              <w:t>- Tổ chức việc xác định giá đất cụ thể.</w:t>
            </w:r>
          </w:p>
          <w:p w14:paraId="1BAF3C84" w14:textId="77777777" w:rsidR="00934AEF" w:rsidRPr="00B77E2D" w:rsidRDefault="009E683E">
            <w:pPr>
              <w:spacing w:before="120" w:after="120"/>
              <w:jc w:val="both"/>
              <w:rPr>
                <w:sz w:val="28"/>
                <w:szCs w:val="28"/>
              </w:rPr>
            </w:pPr>
            <w:r w:rsidRPr="00B77E2D">
              <w:rPr>
                <w:sz w:val="28"/>
                <w:szCs w:val="28"/>
              </w:rPr>
              <w:t>- Trình Chủ tịch Uỷ ban nhân dân cấp tỉnh ban hành quyết định phê duyệt giá đất cụ thể có nội dung về trách nhiệm của cơ quan thuế trong việc hướng dẫn người sử dụng đất nộp tiền sử dụng đất, tiền thuê đất.</w:t>
            </w:r>
          </w:p>
        </w:tc>
        <w:tc>
          <w:tcPr>
            <w:tcW w:w="2667" w:type="dxa"/>
            <w:vAlign w:val="center"/>
          </w:tcPr>
          <w:p w14:paraId="2CB14A81"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2883F355"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140B8D27" w14:textId="77777777" w:rsidTr="00DC7146">
        <w:tc>
          <w:tcPr>
            <w:tcW w:w="1190" w:type="dxa"/>
            <w:vAlign w:val="center"/>
          </w:tcPr>
          <w:p w14:paraId="44546910" w14:textId="77777777" w:rsidR="00934AEF" w:rsidRPr="00B77E2D" w:rsidRDefault="009E683E">
            <w:pPr>
              <w:spacing w:before="120" w:after="120"/>
              <w:jc w:val="center"/>
              <w:rPr>
                <w:sz w:val="28"/>
                <w:szCs w:val="28"/>
              </w:rPr>
            </w:pPr>
            <w:r w:rsidRPr="00B77E2D">
              <w:rPr>
                <w:sz w:val="28"/>
                <w:szCs w:val="28"/>
              </w:rPr>
              <w:t>Bước 5</w:t>
            </w:r>
          </w:p>
        </w:tc>
        <w:tc>
          <w:tcPr>
            <w:tcW w:w="8300" w:type="dxa"/>
            <w:vAlign w:val="center"/>
          </w:tcPr>
          <w:p w14:paraId="754F5FA1" w14:textId="77777777" w:rsidR="00934AEF" w:rsidRPr="00B77E2D" w:rsidRDefault="009E683E">
            <w:pPr>
              <w:spacing w:before="120" w:after="120"/>
              <w:jc w:val="both"/>
              <w:rPr>
                <w:sz w:val="28"/>
                <w:szCs w:val="28"/>
              </w:rPr>
            </w:pPr>
            <w:r w:rsidRPr="00B77E2D">
              <w:rPr>
                <w:sz w:val="28"/>
                <w:szCs w:val="28"/>
              </w:rPr>
              <w:t>Xem xét, ban hành quyết định phê duyệt giá đất cụ thể</w:t>
            </w:r>
          </w:p>
        </w:tc>
        <w:tc>
          <w:tcPr>
            <w:tcW w:w="2667" w:type="dxa"/>
            <w:vAlign w:val="center"/>
          </w:tcPr>
          <w:p w14:paraId="01149502" w14:textId="77777777" w:rsidR="00934AEF" w:rsidRPr="00B77E2D" w:rsidRDefault="009E683E">
            <w:pPr>
              <w:spacing w:before="120" w:after="120"/>
              <w:jc w:val="both"/>
              <w:rPr>
                <w:sz w:val="28"/>
                <w:szCs w:val="28"/>
              </w:rPr>
            </w:pPr>
            <w:r w:rsidRPr="00B77E2D">
              <w:rPr>
                <w:sz w:val="28"/>
                <w:szCs w:val="28"/>
              </w:rPr>
              <w:t>Chủ tịch Uỷ ban nhân dân tỉnh</w:t>
            </w:r>
          </w:p>
        </w:tc>
        <w:tc>
          <w:tcPr>
            <w:tcW w:w="1899" w:type="dxa"/>
            <w:vAlign w:val="center"/>
          </w:tcPr>
          <w:p w14:paraId="0DA52866"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D2AB854" w14:textId="77777777" w:rsidTr="00DC7146">
        <w:trPr>
          <w:trHeight w:val="1440"/>
        </w:trPr>
        <w:tc>
          <w:tcPr>
            <w:tcW w:w="1190" w:type="dxa"/>
            <w:vAlign w:val="center"/>
          </w:tcPr>
          <w:p w14:paraId="1A32C3B6" w14:textId="77777777" w:rsidR="00934AEF" w:rsidRPr="00B77E2D" w:rsidRDefault="009E683E">
            <w:pPr>
              <w:spacing w:before="120" w:after="120"/>
              <w:jc w:val="center"/>
              <w:rPr>
                <w:sz w:val="28"/>
                <w:szCs w:val="28"/>
              </w:rPr>
            </w:pPr>
            <w:r w:rsidRPr="00B77E2D">
              <w:rPr>
                <w:sz w:val="28"/>
                <w:szCs w:val="28"/>
              </w:rPr>
              <w:t>Bước 6</w:t>
            </w:r>
          </w:p>
        </w:tc>
        <w:tc>
          <w:tcPr>
            <w:tcW w:w="8300" w:type="dxa"/>
            <w:vAlign w:val="center"/>
          </w:tcPr>
          <w:p w14:paraId="288AD13B" w14:textId="77777777" w:rsidR="00934AEF" w:rsidRPr="00B77E2D" w:rsidRDefault="009E683E">
            <w:pPr>
              <w:spacing w:before="120" w:after="120"/>
              <w:jc w:val="both"/>
              <w:rPr>
                <w:sz w:val="28"/>
                <w:szCs w:val="28"/>
              </w:rPr>
            </w:pPr>
            <w:r w:rsidRPr="00B77E2D">
              <w:rPr>
                <w:sz w:val="28"/>
                <w:szCs w:val="28"/>
              </w:rPr>
              <w:t>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67" w:type="dxa"/>
            <w:vAlign w:val="center"/>
          </w:tcPr>
          <w:p w14:paraId="708997CA"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69911049"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652D17F4" w14:textId="77777777" w:rsidTr="00DC7146">
        <w:trPr>
          <w:trHeight w:val="2917"/>
        </w:trPr>
        <w:tc>
          <w:tcPr>
            <w:tcW w:w="1190" w:type="dxa"/>
            <w:vAlign w:val="center"/>
          </w:tcPr>
          <w:p w14:paraId="6AEE595C" w14:textId="77777777" w:rsidR="00934AEF" w:rsidRPr="00B77E2D" w:rsidRDefault="009E683E">
            <w:pPr>
              <w:spacing w:before="120" w:after="120"/>
              <w:jc w:val="center"/>
              <w:rPr>
                <w:sz w:val="28"/>
                <w:szCs w:val="28"/>
              </w:rPr>
            </w:pPr>
            <w:r w:rsidRPr="00B77E2D">
              <w:rPr>
                <w:sz w:val="28"/>
                <w:szCs w:val="28"/>
              </w:rPr>
              <w:lastRenderedPageBreak/>
              <w:t>Bước 7</w:t>
            </w:r>
          </w:p>
        </w:tc>
        <w:tc>
          <w:tcPr>
            <w:tcW w:w="8300" w:type="dxa"/>
            <w:vAlign w:val="center"/>
          </w:tcPr>
          <w:p w14:paraId="54E71F86" w14:textId="77777777" w:rsidR="00934AEF" w:rsidRPr="00B77E2D" w:rsidRDefault="009E683E">
            <w:pPr>
              <w:widowControl w:val="0"/>
              <w:spacing w:before="120" w:after="120"/>
              <w:jc w:val="both"/>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 xác định tiền để nhà nước bổ sung diện tích đất chuyên trồng lúa bị mất hoặc tăng hiệu quả sử dụng đất trồng lúa phải nộp theo quy định (nếu có).</w:t>
            </w:r>
          </w:p>
          <w:p w14:paraId="41B13052" w14:textId="77777777" w:rsidR="00934AEF" w:rsidRPr="00B77E2D" w:rsidRDefault="009E683E">
            <w:pPr>
              <w:widowControl w:val="0"/>
              <w:spacing w:before="120" w:after="120"/>
              <w:jc w:val="both"/>
              <w:rPr>
                <w:sz w:val="28"/>
                <w:szCs w:val="28"/>
              </w:rPr>
            </w:pPr>
            <w:r w:rsidRPr="00B77E2D">
              <w:rPr>
                <w:sz w:val="28"/>
                <w:szCs w:val="28"/>
              </w:rPr>
              <w:t>- Ban hành thông báo nộp tiền sử dụng đất, tiền thuê đất, tiền để nhà nước bổ sung diện tích đất chuyên trồng lúa bị mất hoặc tăng hiệu quả sử dụng đất trồng lúa (nếu có) gửi cho người sử dụng đất.</w:t>
            </w:r>
          </w:p>
        </w:tc>
        <w:tc>
          <w:tcPr>
            <w:tcW w:w="2667" w:type="dxa"/>
            <w:vAlign w:val="center"/>
          </w:tcPr>
          <w:p w14:paraId="45978F0F"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6258010C"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CB1C44F" w14:textId="77777777" w:rsidTr="00DC7146">
        <w:trPr>
          <w:trHeight w:val="1838"/>
        </w:trPr>
        <w:tc>
          <w:tcPr>
            <w:tcW w:w="1190" w:type="dxa"/>
            <w:vAlign w:val="center"/>
          </w:tcPr>
          <w:p w14:paraId="0DFCC961" w14:textId="77777777" w:rsidR="00934AEF" w:rsidRPr="00B77E2D" w:rsidRDefault="009E683E">
            <w:pPr>
              <w:spacing w:before="120" w:after="120"/>
              <w:jc w:val="center"/>
              <w:rPr>
                <w:sz w:val="28"/>
                <w:szCs w:val="28"/>
              </w:rPr>
            </w:pPr>
            <w:r w:rsidRPr="00B77E2D">
              <w:rPr>
                <w:sz w:val="28"/>
                <w:szCs w:val="28"/>
              </w:rPr>
              <w:t>Bước 8</w:t>
            </w:r>
          </w:p>
        </w:tc>
        <w:tc>
          <w:tcPr>
            <w:tcW w:w="8300" w:type="dxa"/>
            <w:vAlign w:val="center"/>
          </w:tcPr>
          <w:p w14:paraId="35C64AA2" w14:textId="77777777" w:rsidR="00934AEF" w:rsidRPr="00B77E2D" w:rsidRDefault="009E683E">
            <w:pPr>
              <w:widowControl w:val="0"/>
              <w:spacing w:before="120" w:after="120"/>
              <w:jc w:val="both"/>
              <w:rPr>
                <w:sz w:val="28"/>
                <w:szCs w:val="28"/>
              </w:rPr>
            </w:pPr>
            <w:r w:rsidRPr="00B77E2D">
              <w:rPr>
                <w:sz w:val="28"/>
                <w:szCs w:val="28"/>
              </w:rPr>
              <w:t>Người sử dụng đất nộp tiền sử dụng đất, tiền thuê đất theo quy định của pháp luật về tiền sử dụng đất, tiền thuê đất; nộp tiền để nhà nước bổ sung diện tích đất chuyên trồng lúa bị mất hoặc tăng hiệu quả sử dụng đất trồng lúa (nếu có).</w:t>
            </w:r>
          </w:p>
        </w:tc>
        <w:tc>
          <w:tcPr>
            <w:tcW w:w="2667" w:type="dxa"/>
            <w:vAlign w:val="center"/>
          </w:tcPr>
          <w:p w14:paraId="1329EBC4" w14:textId="77777777" w:rsidR="00934AEF" w:rsidRPr="00B77E2D" w:rsidRDefault="009E683E">
            <w:pPr>
              <w:spacing w:before="120" w:after="120"/>
              <w:jc w:val="both"/>
              <w:rPr>
                <w:sz w:val="28"/>
                <w:szCs w:val="28"/>
              </w:rPr>
            </w:pPr>
            <w:r w:rsidRPr="00B77E2D">
              <w:rPr>
                <w:sz w:val="28"/>
                <w:szCs w:val="28"/>
              </w:rPr>
              <w:t>Người sử dụng đất</w:t>
            </w:r>
          </w:p>
        </w:tc>
        <w:tc>
          <w:tcPr>
            <w:tcW w:w="1899" w:type="dxa"/>
            <w:vAlign w:val="center"/>
          </w:tcPr>
          <w:p w14:paraId="4A46798C"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5BFA5274" w14:textId="77777777" w:rsidTr="00DC7146">
        <w:tc>
          <w:tcPr>
            <w:tcW w:w="1190" w:type="dxa"/>
            <w:vAlign w:val="center"/>
          </w:tcPr>
          <w:p w14:paraId="1AC4B303" w14:textId="77777777" w:rsidR="00934AEF" w:rsidRPr="00B77E2D" w:rsidRDefault="009E683E">
            <w:pPr>
              <w:spacing w:before="120" w:after="120"/>
              <w:jc w:val="center"/>
              <w:rPr>
                <w:sz w:val="28"/>
                <w:szCs w:val="28"/>
              </w:rPr>
            </w:pPr>
            <w:r w:rsidRPr="00B77E2D">
              <w:rPr>
                <w:sz w:val="28"/>
                <w:szCs w:val="28"/>
              </w:rPr>
              <w:t>Bước 9</w:t>
            </w:r>
          </w:p>
        </w:tc>
        <w:tc>
          <w:tcPr>
            <w:tcW w:w="8300" w:type="dxa"/>
            <w:vAlign w:val="center"/>
          </w:tcPr>
          <w:p w14:paraId="0714494B" w14:textId="77777777" w:rsidR="00934AEF" w:rsidRPr="00B77E2D" w:rsidRDefault="009E683E">
            <w:pPr>
              <w:widowControl w:val="0"/>
              <w:spacing w:before="120" w:after="120"/>
              <w:jc w:val="both"/>
              <w:rPr>
                <w:sz w:val="28"/>
                <w:szCs w:val="28"/>
              </w:rPr>
            </w:pPr>
            <w:r w:rsidRPr="00B77E2D">
              <w:rPr>
                <w:sz w:val="28"/>
                <w:szCs w:val="28"/>
              </w:rPr>
              <w:t>Xác nhận hoàn thành việc nộp tiền sử dụng đất, tiền thuê đất, tiền để nhà nước bổ sung diện tích đất chuyên trồng lúa bị mất hoặc tăng hiệu quả sử dụng đất trồng lúa (nếu có) và gửi thông báo kết quả cho Sở Nông nghiệp và Môi trường.</w:t>
            </w:r>
          </w:p>
        </w:tc>
        <w:tc>
          <w:tcPr>
            <w:tcW w:w="2667" w:type="dxa"/>
            <w:vAlign w:val="center"/>
          </w:tcPr>
          <w:p w14:paraId="304C7580"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00446C45"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3E8C415A" w14:textId="77777777" w:rsidTr="00DC7146">
        <w:tc>
          <w:tcPr>
            <w:tcW w:w="1190" w:type="dxa"/>
            <w:vAlign w:val="center"/>
          </w:tcPr>
          <w:p w14:paraId="2D3A1F9C" w14:textId="77777777" w:rsidR="00934AEF" w:rsidRPr="00B77E2D" w:rsidRDefault="009E683E">
            <w:pPr>
              <w:spacing w:before="120" w:after="120"/>
              <w:jc w:val="center"/>
              <w:rPr>
                <w:sz w:val="28"/>
                <w:szCs w:val="28"/>
              </w:rPr>
            </w:pPr>
            <w:r w:rsidRPr="00B77E2D">
              <w:rPr>
                <w:sz w:val="28"/>
                <w:szCs w:val="28"/>
              </w:rPr>
              <w:t>Bước 10</w:t>
            </w:r>
          </w:p>
        </w:tc>
        <w:tc>
          <w:tcPr>
            <w:tcW w:w="8300" w:type="dxa"/>
            <w:vAlign w:val="center"/>
          </w:tcPr>
          <w:p w14:paraId="29DB6204" w14:textId="77777777" w:rsidR="00934AEF" w:rsidRPr="00B77E2D" w:rsidRDefault="009E683E">
            <w:pPr>
              <w:widowControl w:val="0"/>
              <w:spacing w:before="120" w:after="120"/>
              <w:jc w:val="both"/>
              <w:rPr>
                <w:sz w:val="28"/>
                <w:szCs w:val="28"/>
              </w:rPr>
            </w:pPr>
            <w:r w:rsidRPr="00B77E2D">
              <w:rPr>
                <w:sz w:val="28"/>
                <w:szCs w:val="28"/>
              </w:rPr>
              <w:t>- Ký hoặc chuyển cấp có thẩm quyền ký Giấy chứng nhận hoặc xác nhận thay đổi trên Giấy chứng nhận theo quy định của pháp luật đất đai;</w:t>
            </w:r>
          </w:p>
          <w:p w14:paraId="604BEBB9" w14:textId="77777777" w:rsidR="00934AEF" w:rsidRPr="00B77E2D" w:rsidRDefault="009E683E">
            <w:pPr>
              <w:widowControl w:val="0"/>
              <w:spacing w:before="120" w:after="120"/>
              <w:jc w:val="both"/>
              <w:rPr>
                <w:sz w:val="28"/>
                <w:szCs w:val="28"/>
              </w:rPr>
            </w:pPr>
            <w:r w:rsidRPr="00B77E2D">
              <w:rPr>
                <w:sz w:val="28"/>
                <w:szCs w:val="28"/>
              </w:rPr>
              <w:t xml:space="preserve">- Chuyển hồ sơ đến Văn phòng đăng ký đất đai; </w:t>
            </w:r>
          </w:p>
          <w:p w14:paraId="5B9F01DB" w14:textId="77777777" w:rsidR="00934AEF" w:rsidRPr="00B77E2D" w:rsidRDefault="009E683E">
            <w:pPr>
              <w:widowControl w:val="0"/>
              <w:spacing w:before="120" w:after="120"/>
              <w:jc w:val="both"/>
              <w:rPr>
                <w:sz w:val="28"/>
                <w:szCs w:val="28"/>
              </w:rPr>
            </w:pPr>
            <w:r w:rsidRPr="00B77E2D">
              <w:rPr>
                <w:sz w:val="28"/>
                <w:szCs w:val="28"/>
              </w:rPr>
              <w:t xml:space="preserve">- Bàn giao đất hoặc bàn giao đất và bàn giao rừng trên thực địa thực hiện </w:t>
            </w:r>
            <w:r w:rsidRPr="00B77E2D">
              <w:rPr>
                <w:sz w:val="28"/>
                <w:szCs w:val="28"/>
              </w:rPr>
              <w:lastRenderedPageBreak/>
              <w:t>theo Mẫu số 24 ban hành kèm theo Nghị định số 151/2025/NĐ-CP và trao Giấy chứng nhận cho người sử dụng đất.</w:t>
            </w:r>
          </w:p>
        </w:tc>
        <w:tc>
          <w:tcPr>
            <w:tcW w:w="2667" w:type="dxa"/>
            <w:vAlign w:val="center"/>
          </w:tcPr>
          <w:p w14:paraId="7E170CBD" w14:textId="77777777" w:rsidR="00934AEF" w:rsidRPr="00B77E2D" w:rsidRDefault="009E683E">
            <w:pPr>
              <w:spacing w:before="120" w:after="120"/>
              <w:jc w:val="both"/>
              <w:rPr>
                <w:sz w:val="28"/>
                <w:szCs w:val="28"/>
              </w:rPr>
            </w:pPr>
            <w:r w:rsidRPr="00B77E2D">
              <w:rPr>
                <w:sz w:val="28"/>
                <w:szCs w:val="28"/>
              </w:rPr>
              <w:lastRenderedPageBreak/>
              <w:t>- Sở Nông nghiệp và Môi trường;</w:t>
            </w:r>
          </w:p>
          <w:p w14:paraId="5550BB3A" w14:textId="77777777" w:rsidR="00934AEF" w:rsidRPr="00B77E2D" w:rsidRDefault="009E683E">
            <w:pPr>
              <w:spacing w:before="120" w:after="120"/>
              <w:jc w:val="both"/>
              <w:rPr>
                <w:sz w:val="28"/>
                <w:szCs w:val="28"/>
              </w:rPr>
            </w:pPr>
            <w:r w:rsidRPr="00B77E2D">
              <w:rPr>
                <w:sz w:val="28"/>
                <w:szCs w:val="28"/>
              </w:rPr>
              <w:t>- Người sử dụng đất.</w:t>
            </w:r>
          </w:p>
        </w:tc>
        <w:tc>
          <w:tcPr>
            <w:tcW w:w="1899" w:type="dxa"/>
            <w:vAlign w:val="center"/>
          </w:tcPr>
          <w:p w14:paraId="152B709F"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03072893" w14:textId="77777777" w:rsidTr="00DC7146">
        <w:tc>
          <w:tcPr>
            <w:tcW w:w="1190" w:type="dxa"/>
            <w:vAlign w:val="center"/>
          </w:tcPr>
          <w:p w14:paraId="25B3FF60" w14:textId="77777777" w:rsidR="00934AEF" w:rsidRPr="00B77E2D" w:rsidRDefault="009E683E">
            <w:pPr>
              <w:spacing w:before="120" w:after="120"/>
              <w:jc w:val="center"/>
              <w:rPr>
                <w:sz w:val="28"/>
                <w:szCs w:val="28"/>
              </w:rPr>
            </w:pPr>
            <w:r w:rsidRPr="00B77E2D">
              <w:rPr>
                <w:sz w:val="28"/>
                <w:szCs w:val="28"/>
              </w:rPr>
              <w:lastRenderedPageBreak/>
              <w:t>Bước 11</w:t>
            </w:r>
          </w:p>
        </w:tc>
        <w:tc>
          <w:tcPr>
            <w:tcW w:w="8300" w:type="dxa"/>
            <w:vAlign w:val="center"/>
          </w:tcPr>
          <w:p w14:paraId="0558CC03"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 đối với trường hợp thuộc thẩm quyền được giao theo quy định của pháp luật đất đai.</w:t>
            </w:r>
          </w:p>
          <w:p w14:paraId="3A97432A" w14:textId="77777777" w:rsidR="00934AEF" w:rsidRPr="00B77E2D" w:rsidRDefault="009E683E">
            <w:pPr>
              <w:widowControl w:val="0"/>
              <w:spacing w:before="120" w:after="120"/>
              <w:jc w:val="both"/>
              <w:rPr>
                <w:sz w:val="28"/>
                <w:szCs w:val="28"/>
              </w:rPr>
            </w:pPr>
            <w:r w:rsidRPr="00B77E2D">
              <w:rPr>
                <w:sz w:val="28"/>
                <w:szCs w:val="28"/>
              </w:rPr>
              <w:t>- Cập nhật, chỉnh lý cơ sở dữ liệu đất đai, hồ sơ địa chính và chuyển Giấy chứng nhận cho cơ quan tiếp nhận hồ sơ để trả.</w:t>
            </w:r>
          </w:p>
          <w:p w14:paraId="57F88550" w14:textId="77777777" w:rsidR="00934AEF" w:rsidRPr="00B77E2D" w:rsidRDefault="009E683E">
            <w:pPr>
              <w:widowControl w:val="0"/>
              <w:spacing w:before="120" w:after="120"/>
              <w:jc w:val="both"/>
              <w:rPr>
                <w:sz w:val="28"/>
                <w:szCs w:val="28"/>
              </w:rPr>
            </w:pPr>
            <w:r w:rsidRPr="00B77E2D">
              <w:rPr>
                <w:sz w:val="28"/>
                <w:szCs w:val="28"/>
              </w:rPr>
              <w:t>Cơ quan chuyên môn về lâm nghiệp cập nhật, lưu trữ hồ sơ giao rừng, cho thuê rừng theo pháp luật về lâm nghiệp đối với trường hợp giao đất và giao rừng, cho thuê đất và cho thuê rừng.</w:t>
            </w:r>
          </w:p>
        </w:tc>
        <w:tc>
          <w:tcPr>
            <w:tcW w:w="2667" w:type="dxa"/>
            <w:vAlign w:val="center"/>
          </w:tcPr>
          <w:p w14:paraId="741F2CD8" w14:textId="77777777" w:rsidR="00934AEF" w:rsidRPr="00B77E2D" w:rsidRDefault="009E683E">
            <w:pPr>
              <w:spacing w:before="120" w:after="120"/>
              <w:jc w:val="both"/>
              <w:rPr>
                <w:sz w:val="28"/>
                <w:szCs w:val="28"/>
              </w:rPr>
            </w:pPr>
            <w:r w:rsidRPr="00B77E2D">
              <w:rPr>
                <w:sz w:val="28"/>
                <w:szCs w:val="28"/>
              </w:rPr>
              <w:t>- Văn phòng Đăng ký đất đai.</w:t>
            </w:r>
          </w:p>
          <w:p w14:paraId="6B08520D" w14:textId="77777777" w:rsidR="00934AEF" w:rsidRPr="00B77E2D" w:rsidRDefault="009E683E">
            <w:pPr>
              <w:spacing w:before="120" w:after="120"/>
              <w:jc w:val="both"/>
              <w:rPr>
                <w:sz w:val="28"/>
                <w:szCs w:val="28"/>
              </w:rPr>
            </w:pPr>
            <w:r w:rsidRPr="00B77E2D">
              <w:rPr>
                <w:sz w:val="28"/>
                <w:szCs w:val="28"/>
              </w:rPr>
              <w:t>- Chi cục Kiểm lâm.</w:t>
            </w:r>
          </w:p>
        </w:tc>
        <w:tc>
          <w:tcPr>
            <w:tcW w:w="1899" w:type="dxa"/>
            <w:vAlign w:val="center"/>
          </w:tcPr>
          <w:p w14:paraId="3940B908"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666742B2" w14:textId="77777777" w:rsidTr="00DC7146">
        <w:tc>
          <w:tcPr>
            <w:tcW w:w="1190" w:type="dxa"/>
            <w:vAlign w:val="center"/>
          </w:tcPr>
          <w:p w14:paraId="44AC3983" w14:textId="77777777" w:rsidR="00934AEF" w:rsidRPr="00B77E2D" w:rsidRDefault="009E683E">
            <w:pPr>
              <w:spacing w:before="120" w:after="120"/>
              <w:jc w:val="center"/>
              <w:rPr>
                <w:sz w:val="28"/>
                <w:szCs w:val="28"/>
              </w:rPr>
            </w:pPr>
            <w:r w:rsidRPr="00B77E2D">
              <w:rPr>
                <w:sz w:val="28"/>
                <w:szCs w:val="28"/>
              </w:rPr>
              <w:t>Bước 12</w:t>
            </w:r>
          </w:p>
        </w:tc>
        <w:tc>
          <w:tcPr>
            <w:tcW w:w="8300" w:type="dxa"/>
            <w:vAlign w:val="center"/>
          </w:tcPr>
          <w:p w14:paraId="1E273395"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667" w:type="dxa"/>
            <w:vAlign w:val="center"/>
          </w:tcPr>
          <w:p w14:paraId="60F28F34"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899" w:type="dxa"/>
            <w:vAlign w:val="center"/>
          </w:tcPr>
          <w:p w14:paraId="546CA0F2"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4A2FE5C1" w14:textId="77777777" w:rsidTr="00DC7146">
        <w:trPr>
          <w:trHeight w:val="796"/>
        </w:trPr>
        <w:tc>
          <w:tcPr>
            <w:tcW w:w="12157" w:type="dxa"/>
            <w:gridSpan w:val="3"/>
            <w:vAlign w:val="center"/>
          </w:tcPr>
          <w:p w14:paraId="22769E40"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899" w:type="dxa"/>
            <w:vAlign w:val="center"/>
          </w:tcPr>
          <w:p w14:paraId="3BA1D331"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2A8DE69F" w14:textId="77777777" w:rsidR="00934AEF" w:rsidRPr="00B77E2D" w:rsidRDefault="009E683E">
      <w:pPr>
        <w:pStyle w:val="Heading1"/>
      </w:pPr>
      <w:r w:rsidRPr="00B77E2D">
        <w:t>17. Phối hợp thực hiện thủ tục chuyển hình thức giao đất, cho thuê đất</w:t>
      </w:r>
    </w:p>
    <w:p w14:paraId="20D51C82" w14:textId="77777777" w:rsidR="00934AEF" w:rsidRPr="00B77E2D" w:rsidRDefault="009E683E" w:rsidP="00EA7040">
      <w:pPr>
        <w:pStyle w:val="Heading2"/>
        <w:spacing w:before="120" w:after="120"/>
        <w:ind w:firstLine="709"/>
        <w:jc w:val="both"/>
      </w:pPr>
      <w:r w:rsidRPr="00B77E2D">
        <w:t>17.1. Đối với trường hợp người sử dụng đất phải nộp tiền sử dụng đất, tiền thuê đất tính theo bảng giá đất</w:t>
      </w:r>
    </w:p>
    <w:p w14:paraId="2AB36A4A" w14:textId="77777777" w:rsidR="00934AEF" w:rsidRPr="00B77E2D" w:rsidRDefault="00934AEF">
      <w:pPr>
        <w:rPr>
          <w:sz w:val="28"/>
          <w:szCs w:val="28"/>
        </w:rPr>
      </w:pPr>
    </w:p>
    <w:tbl>
      <w:tblPr>
        <w:tblStyle w:val="aff3"/>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8300"/>
        <w:gridCol w:w="2667"/>
        <w:gridCol w:w="1899"/>
      </w:tblGrid>
      <w:tr w:rsidR="00316F8B" w:rsidRPr="00B77E2D" w14:paraId="49717A2F" w14:textId="77777777" w:rsidTr="00DC7146">
        <w:trPr>
          <w:trHeight w:val="706"/>
          <w:tblHeader/>
        </w:trPr>
        <w:tc>
          <w:tcPr>
            <w:tcW w:w="1190" w:type="dxa"/>
            <w:vAlign w:val="center"/>
          </w:tcPr>
          <w:p w14:paraId="4001622A" w14:textId="77777777" w:rsidR="00934AEF" w:rsidRPr="00B77E2D" w:rsidRDefault="009E683E">
            <w:pPr>
              <w:spacing w:before="120" w:after="120"/>
              <w:jc w:val="center"/>
              <w:rPr>
                <w:sz w:val="28"/>
                <w:szCs w:val="28"/>
              </w:rPr>
            </w:pPr>
            <w:r w:rsidRPr="00B77E2D">
              <w:rPr>
                <w:b/>
                <w:bCs/>
                <w:sz w:val="28"/>
                <w:szCs w:val="28"/>
              </w:rPr>
              <w:lastRenderedPageBreak/>
              <w:t>Thứ tự công việc</w:t>
            </w:r>
          </w:p>
        </w:tc>
        <w:tc>
          <w:tcPr>
            <w:tcW w:w="8300" w:type="dxa"/>
            <w:vAlign w:val="center"/>
          </w:tcPr>
          <w:p w14:paraId="101FB177"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667" w:type="dxa"/>
            <w:vAlign w:val="center"/>
          </w:tcPr>
          <w:p w14:paraId="2AE7CB4B"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99" w:type="dxa"/>
            <w:vAlign w:val="center"/>
          </w:tcPr>
          <w:p w14:paraId="196EC468"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02A51D5D" w14:textId="77777777" w:rsidTr="00DC7146">
        <w:trPr>
          <w:trHeight w:val="1665"/>
        </w:trPr>
        <w:tc>
          <w:tcPr>
            <w:tcW w:w="1190" w:type="dxa"/>
            <w:vAlign w:val="center"/>
          </w:tcPr>
          <w:p w14:paraId="216943F4" w14:textId="77777777" w:rsidR="00934AEF" w:rsidRPr="00B77E2D" w:rsidRDefault="009E683E">
            <w:pPr>
              <w:spacing w:before="120" w:after="120"/>
              <w:jc w:val="center"/>
              <w:rPr>
                <w:sz w:val="28"/>
                <w:szCs w:val="28"/>
              </w:rPr>
            </w:pPr>
            <w:r w:rsidRPr="00B77E2D">
              <w:rPr>
                <w:sz w:val="28"/>
                <w:szCs w:val="28"/>
              </w:rPr>
              <w:t>Bước 1</w:t>
            </w:r>
          </w:p>
        </w:tc>
        <w:tc>
          <w:tcPr>
            <w:tcW w:w="8300" w:type="dxa"/>
            <w:vAlign w:val="center"/>
          </w:tcPr>
          <w:p w14:paraId="5E60AA2D" w14:textId="77777777" w:rsidR="00934AEF" w:rsidRPr="00B77E2D" w:rsidRDefault="009E683E">
            <w:pPr>
              <w:spacing w:before="120" w:after="120"/>
              <w:jc w:val="both"/>
              <w:rPr>
                <w:sz w:val="28"/>
                <w:szCs w:val="28"/>
              </w:rPr>
            </w:pPr>
            <w:r w:rsidRPr="00B77E2D">
              <w:rPr>
                <w:sz w:val="28"/>
                <w:szCs w:val="28"/>
              </w:rPr>
              <w:t xml:space="preserve">- Người sử dụng đất nộp 01 bộ hồ sơ cho Bộ phận tiếp nhận và trả kết quả. </w:t>
            </w:r>
          </w:p>
          <w:p w14:paraId="3D6D6594"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667" w:type="dxa"/>
            <w:vAlign w:val="center"/>
          </w:tcPr>
          <w:p w14:paraId="28DEA174"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 Cà Mau</w:t>
            </w:r>
          </w:p>
        </w:tc>
        <w:tc>
          <w:tcPr>
            <w:tcW w:w="1899" w:type="dxa"/>
            <w:vAlign w:val="center"/>
          </w:tcPr>
          <w:p w14:paraId="7FE4ABF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A3BF19F" w14:textId="77777777" w:rsidTr="00DC7146">
        <w:trPr>
          <w:trHeight w:val="1537"/>
        </w:trPr>
        <w:tc>
          <w:tcPr>
            <w:tcW w:w="1190" w:type="dxa"/>
            <w:vAlign w:val="center"/>
          </w:tcPr>
          <w:p w14:paraId="13641FFA" w14:textId="77777777" w:rsidR="00934AEF" w:rsidRPr="00B77E2D" w:rsidRDefault="009E683E">
            <w:pPr>
              <w:spacing w:before="120" w:after="120"/>
              <w:jc w:val="center"/>
              <w:rPr>
                <w:sz w:val="28"/>
                <w:szCs w:val="28"/>
              </w:rPr>
            </w:pPr>
            <w:r w:rsidRPr="00B77E2D">
              <w:rPr>
                <w:sz w:val="28"/>
                <w:szCs w:val="28"/>
              </w:rPr>
              <w:t>Bước 2</w:t>
            </w:r>
          </w:p>
        </w:tc>
        <w:tc>
          <w:tcPr>
            <w:tcW w:w="8300" w:type="dxa"/>
            <w:vAlign w:val="center"/>
          </w:tcPr>
          <w:p w14:paraId="032B6D3A" w14:textId="77777777" w:rsidR="00934AEF" w:rsidRPr="00B77E2D" w:rsidRDefault="009E683E">
            <w:pPr>
              <w:spacing w:before="120" w:after="120"/>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340A056A" w14:textId="77777777" w:rsidR="00934AEF" w:rsidRPr="00B77E2D" w:rsidRDefault="009E683E">
            <w:pPr>
              <w:spacing w:before="120" w:after="120"/>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w:t>
            </w:r>
          </w:p>
          <w:p w14:paraId="7F7E87F3" w14:textId="77777777" w:rsidR="00934AEF" w:rsidRPr="00B77E2D" w:rsidRDefault="009E683E">
            <w:pPr>
              <w:spacing w:before="120" w:after="120"/>
              <w:jc w:val="both"/>
              <w:rPr>
                <w:sz w:val="28"/>
                <w:szCs w:val="28"/>
              </w:rPr>
            </w:pPr>
            <w:r w:rsidRPr="00B77E2D">
              <w:rPr>
                <w:sz w:val="28"/>
                <w:szCs w:val="28"/>
              </w:rPr>
              <w:t>- Rà soát, kiểm tra hồ sơ; kiểm tra thực địa. Thời hạn 02 ngày.</w:t>
            </w:r>
          </w:p>
          <w:p w14:paraId="34328152" w14:textId="77777777" w:rsidR="00934AEF" w:rsidRPr="00B77E2D" w:rsidRDefault="009E683E">
            <w:pPr>
              <w:spacing w:before="120" w:after="120"/>
              <w:jc w:val="both"/>
              <w:rPr>
                <w:sz w:val="28"/>
                <w:szCs w:val="28"/>
              </w:rPr>
            </w:pPr>
            <w:r w:rsidRPr="00B77E2D">
              <w:rPr>
                <w:sz w:val="28"/>
                <w:szCs w:val="28"/>
              </w:rPr>
              <w:t>- Chủ trì, phối hợp các cơ quan có liên quan xác định trường hợp được miễn tiền sử dụng đất, tiền thuê đất (nếu có). Thời hạn 01 ngày.</w:t>
            </w:r>
          </w:p>
          <w:p w14:paraId="1097ED00" w14:textId="77777777" w:rsidR="00934AEF" w:rsidRPr="00B77E2D" w:rsidRDefault="009E683E">
            <w:pPr>
              <w:spacing w:before="120" w:after="120"/>
              <w:jc w:val="both"/>
              <w:rPr>
                <w:sz w:val="28"/>
                <w:szCs w:val="28"/>
              </w:rPr>
            </w:pPr>
            <w:r w:rsidRPr="00B77E2D">
              <w:rPr>
                <w:sz w:val="28"/>
                <w:szCs w:val="28"/>
              </w:rPr>
              <w:t>- Hoàn thiện hồ sơ trình Chủ tịch Ủy ban nhân dân cấp tỉnh ban hành Quyết định chuyển hình thức giao đất, cho thuê đất. Thời hạn 01 ngày.</w:t>
            </w:r>
          </w:p>
        </w:tc>
        <w:tc>
          <w:tcPr>
            <w:tcW w:w="2667" w:type="dxa"/>
            <w:vAlign w:val="center"/>
          </w:tcPr>
          <w:p w14:paraId="2F6BD40B"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56B288EE"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610D2CC" w14:textId="77777777" w:rsidTr="00DC7146">
        <w:tc>
          <w:tcPr>
            <w:tcW w:w="1190" w:type="dxa"/>
            <w:vAlign w:val="center"/>
          </w:tcPr>
          <w:p w14:paraId="08B12E77" w14:textId="77777777" w:rsidR="00934AEF" w:rsidRPr="00B77E2D" w:rsidRDefault="009E683E">
            <w:pPr>
              <w:spacing w:before="120" w:after="120"/>
              <w:jc w:val="center"/>
              <w:rPr>
                <w:sz w:val="28"/>
                <w:szCs w:val="28"/>
              </w:rPr>
            </w:pPr>
            <w:r w:rsidRPr="00B77E2D">
              <w:rPr>
                <w:sz w:val="28"/>
                <w:szCs w:val="28"/>
              </w:rPr>
              <w:t>Bước 3</w:t>
            </w:r>
          </w:p>
        </w:tc>
        <w:tc>
          <w:tcPr>
            <w:tcW w:w="8300" w:type="dxa"/>
            <w:vAlign w:val="center"/>
          </w:tcPr>
          <w:p w14:paraId="10504C92" w14:textId="77777777" w:rsidR="00934AEF" w:rsidRPr="00B77E2D" w:rsidRDefault="009E683E">
            <w:pPr>
              <w:spacing w:before="120" w:after="120"/>
              <w:jc w:val="both"/>
              <w:rPr>
                <w:sz w:val="28"/>
                <w:szCs w:val="28"/>
              </w:rPr>
            </w:pPr>
            <w:r w:rsidRPr="00B77E2D">
              <w:rPr>
                <w:sz w:val="28"/>
                <w:szCs w:val="28"/>
              </w:rPr>
              <w:t>Ban hành Quyết định chuyển hình thức giao đất, cho thuê đất.</w:t>
            </w:r>
          </w:p>
        </w:tc>
        <w:tc>
          <w:tcPr>
            <w:tcW w:w="2667" w:type="dxa"/>
            <w:vAlign w:val="center"/>
          </w:tcPr>
          <w:p w14:paraId="73963F7F"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660EEFC2"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494682AB" w14:textId="77777777" w:rsidTr="00DC7146">
        <w:trPr>
          <w:trHeight w:val="969"/>
        </w:trPr>
        <w:tc>
          <w:tcPr>
            <w:tcW w:w="1190" w:type="dxa"/>
            <w:vAlign w:val="center"/>
          </w:tcPr>
          <w:p w14:paraId="2E73B679"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8300" w:type="dxa"/>
            <w:vAlign w:val="center"/>
          </w:tcPr>
          <w:p w14:paraId="282C1C0C" w14:textId="77777777" w:rsidR="00934AEF" w:rsidRPr="00B77E2D" w:rsidRDefault="009E683E">
            <w:pPr>
              <w:spacing w:before="120" w:after="120"/>
              <w:jc w:val="both"/>
              <w:rPr>
                <w:sz w:val="28"/>
                <w:szCs w:val="28"/>
              </w:rPr>
            </w:pPr>
            <w:r w:rsidRPr="00B77E2D">
              <w:rPr>
                <w:sz w:val="28"/>
                <w:szCs w:val="28"/>
              </w:rPr>
              <w:t>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67" w:type="dxa"/>
            <w:vAlign w:val="center"/>
          </w:tcPr>
          <w:p w14:paraId="3F3CB4E7"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16F4D2C5"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0F7E038D" w14:textId="77777777" w:rsidTr="00DC7146">
        <w:trPr>
          <w:trHeight w:val="2386"/>
        </w:trPr>
        <w:tc>
          <w:tcPr>
            <w:tcW w:w="1190" w:type="dxa"/>
            <w:vAlign w:val="center"/>
          </w:tcPr>
          <w:p w14:paraId="310FAF51" w14:textId="77777777" w:rsidR="00934AEF" w:rsidRPr="00B77E2D" w:rsidRDefault="009E683E">
            <w:pPr>
              <w:spacing w:before="120" w:after="120"/>
              <w:jc w:val="center"/>
              <w:rPr>
                <w:sz w:val="28"/>
                <w:szCs w:val="28"/>
              </w:rPr>
            </w:pPr>
            <w:r w:rsidRPr="00B77E2D">
              <w:rPr>
                <w:sz w:val="28"/>
                <w:szCs w:val="28"/>
              </w:rPr>
              <w:t>Bước 5</w:t>
            </w:r>
          </w:p>
        </w:tc>
        <w:tc>
          <w:tcPr>
            <w:tcW w:w="8300" w:type="dxa"/>
            <w:vAlign w:val="center"/>
          </w:tcPr>
          <w:p w14:paraId="41C57E0F" w14:textId="77777777" w:rsidR="00934AEF" w:rsidRPr="00B77E2D" w:rsidRDefault="009E683E">
            <w:pPr>
              <w:widowControl w:val="0"/>
              <w:spacing w:before="120" w:after="120"/>
              <w:jc w:val="both"/>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5081D1CD" w14:textId="77777777" w:rsidR="00934AEF" w:rsidRPr="00B77E2D" w:rsidRDefault="009E683E">
            <w:pPr>
              <w:widowControl w:val="0"/>
              <w:spacing w:before="120" w:after="120"/>
              <w:jc w:val="both"/>
              <w:rPr>
                <w:sz w:val="28"/>
                <w:szCs w:val="28"/>
              </w:rPr>
            </w:pPr>
            <w:r w:rsidRPr="00B77E2D">
              <w:rPr>
                <w:sz w:val="28"/>
                <w:szCs w:val="28"/>
              </w:rPr>
              <w:t>- Ban hành thông báo nộp tiền sử dụng đất, tiền thuê đất gửi cho người sử dụng đất.</w:t>
            </w:r>
          </w:p>
        </w:tc>
        <w:tc>
          <w:tcPr>
            <w:tcW w:w="2667" w:type="dxa"/>
            <w:vAlign w:val="center"/>
          </w:tcPr>
          <w:p w14:paraId="1F5A82D6"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6E5A0BA7"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616C214" w14:textId="77777777" w:rsidTr="00DC7146">
        <w:trPr>
          <w:trHeight w:val="1637"/>
        </w:trPr>
        <w:tc>
          <w:tcPr>
            <w:tcW w:w="1190" w:type="dxa"/>
            <w:vAlign w:val="center"/>
          </w:tcPr>
          <w:p w14:paraId="705AF1B1" w14:textId="77777777" w:rsidR="00934AEF" w:rsidRPr="00B77E2D" w:rsidRDefault="009E683E">
            <w:pPr>
              <w:spacing w:before="120" w:after="120"/>
              <w:jc w:val="center"/>
              <w:rPr>
                <w:sz w:val="28"/>
                <w:szCs w:val="28"/>
              </w:rPr>
            </w:pPr>
            <w:r w:rsidRPr="00B77E2D">
              <w:rPr>
                <w:sz w:val="28"/>
                <w:szCs w:val="28"/>
              </w:rPr>
              <w:t>Bước 6</w:t>
            </w:r>
          </w:p>
        </w:tc>
        <w:tc>
          <w:tcPr>
            <w:tcW w:w="8300" w:type="dxa"/>
            <w:vAlign w:val="center"/>
          </w:tcPr>
          <w:p w14:paraId="6BF6F95A" w14:textId="77777777" w:rsidR="00934AEF" w:rsidRPr="00B77E2D" w:rsidRDefault="009E683E">
            <w:pPr>
              <w:widowControl w:val="0"/>
              <w:spacing w:before="120" w:after="120"/>
              <w:jc w:val="both"/>
              <w:rPr>
                <w:sz w:val="28"/>
                <w:szCs w:val="28"/>
              </w:rPr>
            </w:pPr>
            <w:r w:rsidRPr="00B77E2D">
              <w:rPr>
                <w:sz w:val="28"/>
                <w:szCs w:val="28"/>
              </w:rPr>
              <w:t>Người sử dụng đất nộp tiền sử dụng đất, tiền thuê đất theo quy định của pháp luật về tiền sử dụng đất, tiền thuê đất.</w:t>
            </w:r>
          </w:p>
        </w:tc>
        <w:tc>
          <w:tcPr>
            <w:tcW w:w="2667" w:type="dxa"/>
            <w:vAlign w:val="center"/>
          </w:tcPr>
          <w:p w14:paraId="7CC8DAD1" w14:textId="77777777" w:rsidR="00934AEF" w:rsidRPr="00B77E2D" w:rsidRDefault="009E683E">
            <w:pPr>
              <w:spacing w:before="120" w:after="120"/>
              <w:jc w:val="both"/>
              <w:rPr>
                <w:sz w:val="28"/>
                <w:szCs w:val="28"/>
              </w:rPr>
            </w:pPr>
            <w:r w:rsidRPr="00B77E2D">
              <w:rPr>
                <w:sz w:val="28"/>
                <w:szCs w:val="28"/>
              </w:rPr>
              <w:t>Người sử dụng đất</w:t>
            </w:r>
          </w:p>
        </w:tc>
        <w:tc>
          <w:tcPr>
            <w:tcW w:w="1899" w:type="dxa"/>
            <w:vAlign w:val="center"/>
          </w:tcPr>
          <w:p w14:paraId="407F7E22"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5D49966C" w14:textId="77777777" w:rsidTr="00DC7146">
        <w:trPr>
          <w:trHeight w:val="2324"/>
        </w:trPr>
        <w:tc>
          <w:tcPr>
            <w:tcW w:w="1190" w:type="dxa"/>
            <w:vAlign w:val="center"/>
          </w:tcPr>
          <w:p w14:paraId="62207066" w14:textId="77777777" w:rsidR="00934AEF" w:rsidRPr="00B77E2D" w:rsidRDefault="009E683E">
            <w:pPr>
              <w:spacing w:before="120" w:after="120"/>
              <w:jc w:val="center"/>
              <w:rPr>
                <w:sz w:val="28"/>
                <w:szCs w:val="28"/>
              </w:rPr>
            </w:pPr>
            <w:r w:rsidRPr="00B77E2D">
              <w:rPr>
                <w:sz w:val="28"/>
                <w:szCs w:val="28"/>
              </w:rPr>
              <w:t>Bước 7</w:t>
            </w:r>
          </w:p>
        </w:tc>
        <w:tc>
          <w:tcPr>
            <w:tcW w:w="8300" w:type="dxa"/>
            <w:vAlign w:val="center"/>
          </w:tcPr>
          <w:p w14:paraId="1184F211" w14:textId="77777777" w:rsidR="00934AEF" w:rsidRPr="00B77E2D" w:rsidRDefault="009E683E">
            <w:pPr>
              <w:widowControl w:val="0"/>
              <w:spacing w:before="120" w:after="120"/>
              <w:jc w:val="both"/>
              <w:rPr>
                <w:sz w:val="28"/>
                <w:szCs w:val="28"/>
              </w:rPr>
            </w:pPr>
            <w:r w:rsidRPr="00B77E2D">
              <w:rPr>
                <w:sz w:val="28"/>
                <w:szCs w:val="28"/>
              </w:rPr>
              <w:t>Xác nhận hoàn thành việc nộp tiền sử dụng đất, tiền thuê đất và gửi thông báo kết quả cho Sở Nông nghiệp và Môi trường.</w:t>
            </w:r>
          </w:p>
        </w:tc>
        <w:tc>
          <w:tcPr>
            <w:tcW w:w="2667" w:type="dxa"/>
            <w:vAlign w:val="center"/>
          </w:tcPr>
          <w:p w14:paraId="34473711"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2B184631"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038A73E" w14:textId="77777777" w:rsidTr="00DC7146">
        <w:tc>
          <w:tcPr>
            <w:tcW w:w="1190" w:type="dxa"/>
            <w:vAlign w:val="center"/>
          </w:tcPr>
          <w:p w14:paraId="6B1C9828" w14:textId="77777777" w:rsidR="00934AEF" w:rsidRPr="00B77E2D" w:rsidRDefault="009E683E">
            <w:pPr>
              <w:spacing w:before="120" w:after="120"/>
              <w:jc w:val="center"/>
              <w:rPr>
                <w:sz w:val="28"/>
                <w:szCs w:val="28"/>
              </w:rPr>
            </w:pPr>
            <w:r w:rsidRPr="00B77E2D">
              <w:rPr>
                <w:sz w:val="28"/>
                <w:szCs w:val="28"/>
              </w:rPr>
              <w:t>Bước 8</w:t>
            </w:r>
          </w:p>
        </w:tc>
        <w:tc>
          <w:tcPr>
            <w:tcW w:w="8300" w:type="dxa"/>
            <w:vAlign w:val="center"/>
          </w:tcPr>
          <w:p w14:paraId="43061817" w14:textId="77777777" w:rsidR="00934AEF" w:rsidRPr="00B77E2D" w:rsidRDefault="009E683E">
            <w:pPr>
              <w:widowControl w:val="0"/>
              <w:spacing w:before="120" w:after="120"/>
              <w:jc w:val="both"/>
              <w:rPr>
                <w:sz w:val="28"/>
                <w:szCs w:val="28"/>
              </w:rPr>
            </w:pPr>
            <w:r w:rsidRPr="00B77E2D">
              <w:rPr>
                <w:sz w:val="28"/>
                <w:szCs w:val="28"/>
              </w:rPr>
              <w:t>- Ký hoặc chuyển cấp có thẩm quyền ký Giấy chứng nhận hoặc xác nhận thay đổi trên Giấy chứng nhận theo quy định của pháp luật đất đai;</w:t>
            </w:r>
          </w:p>
          <w:p w14:paraId="5BD6F103" w14:textId="77777777" w:rsidR="00934AEF" w:rsidRPr="00B77E2D" w:rsidRDefault="009E683E">
            <w:pPr>
              <w:widowControl w:val="0"/>
              <w:spacing w:before="120" w:after="120"/>
              <w:jc w:val="both"/>
              <w:rPr>
                <w:sz w:val="28"/>
                <w:szCs w:val="28"/>
              </w:rPr>
            </w:pPr>
            <w:r w:rsidRPr="00B77E2D">
              <w:rPr>
                <w:sz w:val="28"/>
                <w:szCs w:val="28"/>
              </w:rPr>
              <w:lastRenderedPageBreak/>
              <w:t xml:space="preserve">- Chuyển hồ sơ đến Văn phòng đăng ký đất đai; </w:t>
            </w:r>
          </w:p>
          <w:p w14:paraId="5FE8E4F1" w14:textId="77777777" w:rsidR="00934AEF" w:rsidRPr="00B77E2D" w:rsidRDefault="009E683E">
            <w:pPr>
              <w:widowControl w:val="0"/>
              <w:spacing w:before="120" w:after="120"/>
              <w:jc w:val="both"/>
              <w:rPr>
                <w:sz w:val="28"/>
                <w:szCs w:val="28"/>
              </w:rPr>
            </w:pPr>
            <w:r w:rsidRPr="00B77E2D">
              <w:rPr>
                <w:sz w:val="28"/>
                <w:szCs w:val="28"/>
              </w:rPr>
              <w:t>- Bàn giao đất trên thực địa thực hiện theo Mẫu số 24 ban hành kèm theo Nghị định số 151/2025/NĐ-CP.</w:t>
            </w:r>
          </w:p>
        </w:tc>
        <w:tc>
          <w:tcPr>
            <w:tcW w:w="2667" w:type="dxa"/>
            <w:vAlign w:val="center"/>
          </w:tcPr>
          <w:p w14:paraId="04A3DE20" w14:textId="77777777" w:rsidR="00934AEF" w:rsidRPr="00B77E2D" w:rsidRDefault="009E683E">
            <w:pPr>
              <w:spacing w:before="120" w:after="120"/>
              <w:jc w:val="both"/>
              <w:rPr>
                <w:sz w:val="28"/>
                <w:szCs w:val="28"/>
              </w:rPr>
            </w:pPr>
            <w:r w:rsidRPr="00B77E2D">
              <w:rPr>
                <w:sz w:val="28"/>
                <w:szCs w:val="28"/>
              </w:rPr>
              <w:lastRenderedPageBreak/>
              <w:t>- Sở Nông nghiệp và Môi trường;</w:t>
            </w:r>
          </w:p>
          <w:p w14:paraId="1D8D2CAC" w14:textId="77777777" w:rsidR="00934AEF" w:rsidRPr="00B77E2D" w:rsidRDefault="009E683E">
            <w:pPr>
              <w:spacing w:before="120" w:after="120"/>
              <w:jc w:val="both"/>
              <w:rPr>
                <w:sz w:val="28"/>
                <w:szCs w:val="28"/>
              </w:rPr>
            </w:pPr>
            <w:r w:rsidRPr="00B77E2D">
              <w:rPr>
                <w:sz w:val="28"/>
                <w:szCs w:val="28"/>
              </w:rPr>
              <w:lastRenderedPageBreak/>
              <w:t>- Người sử dụng đất.</w:t>
            </w:r>
          </w:p>
        </w:tc>
        <w:tc>
          <w:tcPr>
            <w:tcW w:w="1899" w:type="dxa"/>
            <w:vAlign w:val="center"/>
          </w:tcPr>
          <w:p w14:paraId="4BF77B0E" w14:textId="77777777" w:rsidR="00934AEF" w:rsidRPr="00B77E2D" w:rsidRDefault="009E683E">
            <w:pPr>
              <w:spacing w:before="120" w:after="120"/>
              <w:jc w:val="center"/>
              <w:rPr>
                <w:sz w:val="28"/>
                <w:szCs w:val="28"/>
              </w:rPr>
            </w:pPr>
            <w:r w:rsidRPr="00B77E2D">
              <w:rPr>
                <w:sz w:val="28"/>
                <w:szCs w:val="28"/>
              </w:rPr>
              <w:lastRenderedPageBreak/>
              <w:t>03 ngày làm việc</w:t>
            </w:r>
          </w:p>
        </w:tc>
      </w:tr>
      <w:tr w:rsidR="00316F8B" w:rsidRPr="00B77E2D" w14:paraId="4A6E8ABA" w14:textId="77777777" w:rsidTr="00DC7146">
        <w:tc>
          <w:tcPr>
            <w:tcW w:w="1190" w:type="dxa"/>
            <w:vAlign w:val="center"/>
          </w:tcPr>
          <w:p w14:paraId="4874E996" w14:textId="77777777" w:rsidR="00934AEF" w:rsidRPr="00B77E2D" w:rsidRDefault="009E683E">
            <w:pPr>
              <w:spacing w:before="120" w:after="120"/>
              <w:jc w:val="center"/>
              <w:rPr>
                <w:sz w:val="28"/>
                <w:szCs w:val="28"/>
              </w:rPr>
            </w:pPr>
            <w:r w:rsidRPr="00B77E2D">
              <w:rPr>
                <w:sz w:val="28"/>
                <w:szCs w:val="28"/>
              </w:rPr>
              <w:lastRenderedPageBreak/>
              <w:t>Bước 9</w:t>
            </w:r>
          </w:p>
        </w:tc>
        <w:tc>
          <w:tcPr>
            <w:tcW w:w="8300" w:type="dxa"/>
            <w:vAlign w:val="center"/>
          </w:tcPr>
          <w:p w14:paraId="48320745"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 đối với trường hợp thuộc thẩm quyền được giao theo quy định của pháp luật đất đai.</w:t>
            </w:r>
          </w:p>
          <w:p w14:paraId="424DAB7F" w14:textId="77777777" w:rsidR="00934AEF" w:rsidRPr="00B77E2D" w:rsidRDefault="009E683E">
            <w:pPr>
              <w:widowControl w:val="0"/>
              <w:spacing w:before="120" w:after="120"/>
              <w:jc w:val="both"/>
              <w:rPr>
                <w:sz w:val="28"/>
                <w:szCs w:val="28"/>
              </w:rPr>
            </w:pPr>
            <w:r w:rsidRPr="00B77E2D">
              <w:rPr>
                <w:sz w:val="28"/>
                <w:szCs w:val="28"/>
              </w:rPr>
              <w:t>- Cập nhật, chỉnh lý cơ sở dữ liệu đất đai, hồ sơ địa chính và chuyển Giấy chứng nhận cho cơ quan tiếp nhận hồ sơ để trả.</w:t>
            </w:r>
          </w:p>
        </w:tc>
        <w:tc>
          <w:tcPr>
            <w:tcW w:w="2667" w:type="dxa"/>
            <w:vAlign w:val="center"/>
          </w:tcPr>
          <w:p w14:paraId="38B90147" w14:textId="77777777" w:rsidR="00934AEF" w:rsidRPr="00B77E2D" w:rsidRDefault="009E683E">
            <w:pPr>
              <w:spacing w:before="120" w:after="120"/>
              <w:jc w:val="both"/>
              <w:rPr>
                <w:sz w:val="28"/>
                <w:szCs w:val="28"/>
              </w:rPr>
            </w:pPr>
            <w:r w:rsidRPr="00B77E2D">
              <w:rPr>
                <w:sz w:val="28"/>
                <w:szCs w:val="28"/>
              </w:rPr>
              <w:t>- Văn phòng Đăng ký đất đai.</w:t>
            </w:r>
          </w:p>
        </w:tc>
        <w:tc>
          <w:tcPr>
            <w:tcW w:w="1899" w:type="dxa"/>
            <w:vAlign w:val="center"/>
          </w:tcPr>
          <w:p w14:paraId="2C72C7FA"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4BA91B9C" w14:textId="77777777" w:rsidTr="00DC7146">
        <w:tc>
          <w:tcPr>
            <w:tcW w:w="1190" w:type="dxa"/>
            <w:vAlign w:val="center"/>
          </w:tcPr>
          <w:p w14:paraId="0DCCD14C" w14:textId="77777777" w:rsidR="00934AEF" w:rsidRPr="00B77E2D" w:rsidRDefault="009E683E">
            <w:pPr>
              <w:spacing w:before="120" w:after="120"/>
              <w:jc w:val="center"/>
              <w:rPr>
                <w:sz w:val="28"/>
                <w:szCs w:val="28"/>
              </w:rPr>
            </w:pPr>
            <w:r w:rsidRPr="00B77E2D">
              <w:rPr>
                <w:sz w:val="28"/>
                <w:szCs w:val="28"/>
              </w:rPr>
              <w:t>Bước 10</w:t>
            </w:r>
          </w:p>
        </w:tc>
        <w:tc>
          <w:tcPr>
            <w:tcW w:w="8300" w:type="dxa"/>
            <w:vAlign w:val="center"/>
          </w:tcPr>
          <w:p w14:paraId="05860E47"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667" w:type="dxa"/>
            <w:vAlign w:val="center"/>
          </w:tcPr>
          <w:p w14:paraId="02DE8014"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899" w:type="dxa"/>
            <w:vAlign w:val="center"/>
          </w:tcPr>
          <w:p w14:paraId="2CE44147"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62205FD5" w14:textId="77777777" w:rsidTr="00DC7146">
        <w:trPr>
          <w:trHeight w:val="796"/>
        </w:trPr>
        <w:tc>
          <w:tcPr>
            <w:tcW w:w="12157" w:type="dxa"/>
            <w:gridSpan w:val="3"/>
            <w:vAlign w:val="center"/>
          </w:tcPr>
          <w:p w14:paraId="3194FFD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899" w:type="dxa"/>
            <w:vAlign w:val="center"/>
          </w:tcPr>
          <w:p w14:paraId="3C27E8F2"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0F095901" w14:textId="77777777" w:rsidR="00934AEF" w:rsidRPr="00B77E2D" w:rsidRDefault="009E683E">
      <w:pPr>
        <w:pStyle w:val="Heading2"/>
        <w:spacing w:before="120" w:after="120"/>
        <w:ind w:firstLine="709"/>
      </w:pPr>
      <w:r w:rsidRPr="00B77E2D">
        <w:lastRenderedPageBreak/>
        <w:t>17.2. Đối với trường hợp người sử dụng đất phải nộp tiền sử dụng đất, tiền thuê đất tính theo giá đất cụ thể</w:t>
      </w:r>
    </w:p>
    <w:tbl>
      <w:tblPr>
        <w:tblStyle w:val="aff4"/>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8300"/>
        <w:gridCol w:w="2667"/>
        <w:gridCol w:w="1899"/>
      </w:tblGrid>
      <w:tr w:rsidR="00316F8B" w:rsidRPr="00B77E2D" w14:paraId="2FD0C5A7" w14:textId="77777777" w:rsidTr="00DC7146">
        <w:trPr>
          <w:trHeight w:val="706"/>
          <w:tblHeader/>
        </w:trPr>
        <w:tc>
          <w:tcPr>
            <w:tcW w:w="1190" w:type="dxa"/>
            <w:vAlign w:val="center"/>
          </w:tcPr>
          <w:p w14:paraId="74A8410B"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00" w:type="dxa"/>
            <w:vAlign w:val="center"/>
          </w:tcPr>
          <w:p w14:paraId="75D44059"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667" w:type="dxa"/>
            <w:vAlign w:val="center"/>
          </w:tcPr>
          <w:p w14:paraId="6AB59230"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899" w:type="dxa"/>
            <w:vAlign w:val="center"/>
          </w:tcPr>
          <w:p w14:paraId="52B61F04"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7A7F45A3" w14:textId="77777777" w:rsidTr="00DC7146">
        <w:trPr>
          <w:trHeight w:val="1665"/>
        </w:trPr>
        <w:tc>
          <w:tcPr>
            <w:tcW w:w="1190" w:type="dxa"/>
            <w:vAlign w:val="center"/>
          </w:tcPr>
          <w:p w14:paraId="773B7267" w14:textId="77777777" w:rsidR="00934AEF" w:rsidRPr="00B77E2D" w:rsidRDefault="009E683E">
            <w:pPr>
              <w:spacing w:before="120" w:after="120"/>
              <w:jc w:val="center"/>
              <w:rPr>
                <w:sz w:val="28"/>
                <w:szCs w:val="28"/>
              </w:rPr>
            </w:pPr>
            <w:r w:rsidRPr="00B77E2D">
              <w:rPr>
                <w:sz w:val="28"/>
                <w:szCs w:val="28"/>
              </w:rPr>
              <w:t>Bước 1</w:t>
            </w:r>
          </w:p>
        </w:tc>
        <w:tc>
          <w:tcPr>
            <w:tcW w:w="8300" w:type="dxa"/>
            <w:vAlign w:val="center"/>
          </w:tcPr>
          <w:p w14:paraId="3EA0D859" w14:textId="77777777" w:rsidR="00934AEF" w:rsidRPr="00B77E2D" w:rsidRDefault="009E683E">
            <w:pPr>
              <w:spacing w:before="120" w:after="120"/>
              <w:jc w:val="both"/>
              <w:rPr>
                <w:sz w:val="28"/>
                <w:szCs w:val="28"/>
              </w:rPr>
            </w:pPr>
            <w:r w:rsidRPr="00B77E2D">
              <w:rPr>
                <w:sz w:val="28"/>
                <w:szCs w:val="28"/>
              </w:rPr>
              <w:t xml:space="preserve">- Người sử dụng đất nộp 01 bộ hồ sơ cho Bộ phận tiếp nhận và trả kết quả. </w:t>
            </w:r>
          </w:p>
          <w:p w14:paraId="3B989CC8"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667" w:type="dxa"/>
            <w:vAlign w:val="center"/>
          </w:tcPr>
          <w:p w14:paraId="68C38550"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 Cà Mau</w:t>
            </w:r>
          </w:p>
        </w:tc>
        <w:tc>
          <w:tcPr>
            <w:tcW w:w="1899" w:type="dxa"/>
            <w:vAlign w:val="center"/>
          </w:tcPr>
          <w:p w14:paraId="2FDE340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56CADA8" w14:textId="77777777" w:rsidTr="00DC7146">
        <w:trPr>
          <w:trHeight w:val="1537"/>
        </w:trPr>
        <w:tc>
          <w:tcPr>
            <w:tcW w:w="1190" w:type="dxa"/>
            <w:vAlign w:val="center"/>
          </w:tcPr>
          <w:p w14:paraId="7F9F6E87" w14:textId="77777777" w:rsidR="00934AEF" w:rsidRPr="00B77E2D" w:rsidRDefault="009E683E">
            <w:pPr>
              <w:spacing w:before="120" w:after="120"/>
              <w:jc w:val="center"/>
              <w:rPr>
                <w:sz w:val="28"/>
                <w:szCs w:val="28"/>
              </w:rPr>
            </w:pPr>
            <w:r w:rsidRPr="00B77E2D">
              <w:rPr>
                <w:sz w:val="28"/>
                <w:szCs w:val="28"/>
              </w:rPr>
              <w:t>Bước 2</w:t>
            </w:r>
          </w:p>
        </w:tc>
        <w:tc>
          <w:tcPr>
            <w:tcW w:w="8300" w:type="dxa"/>
            <w:vAlign w:val="center"/>
          </w:tcPr>
          <w:p w14:paraId="22603C09" w14:textId="77777777" w:rsidR="00934AEF" w:rsidRPr="00B77E2D" w:rsidRDefault="009E683E">
            <w:pPr>
              <w:spacing w:before="120" w:after="120"/>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60EBFD02" w14:textId="77777777" w:rsidR="00934AEF" w:rsidRPr="00B77E2D" w:rsidRDefault="009E683E">
            <w:pPr>
              <w:spacing w:before="120" w:after="120"/>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w:t>
            </w:r>
          </w:p>
          <w:p w14:paraId="58562A77" w14:textId="77777777" w:rsidR="00934AEF" w:rsidRPr="00B77E2D" w:rsidRDefault="009E683E">
            <w:pPr>
              <w:spacing w:before="120" w:after="120"/>
              <w:jc w:val="both"/>
              <w:rPr>
                <w:sz w:val="28"/>
                <w:szCs w:val="28"/>
              </w:rPr>
            </w:pPr>
            <w:r w:rsidRPr="00B77E2D">
              <w:rPr>
                <w:sz w:val="28"/>
                <w:szCs w:val="28"/>
              </w:rPr>
              <w:t>- Rà soát, kiểm tra hồ sơ; kiểm tra thực địa. Thời hạn 02 ngày.</w:t>
            </w:r>
          </w:p>
          <w:p w14:paraId="7CA7F0EB" w14:textId="77777777" w:rsidR="00934AEF" w:rsidRPr="00B77E2D" w:rsidRDefault="009E683E">
            <w:pPr>
              <w:spacing w:before="120" w:after="120"/>
              <w:jc w:val="both"/>
              <w:rPr>
                <w:sz w:val="28"/>
                <w:szCs w:val="28"/>
              </w:rPr>
            </w:pPr>
            <w:r w:rsidRPr="00B77E2D">
              <w:rPr>
                <w:sz w:val="28"/>
                <w:szCs w:val="28"/>
              </w:rPr>
              <w:t>- Chủ trì, phối hợp các cơ quan có liên quan xác định trường hợp được miễn tiền sử dụng đất, tiền thuê đất (nếu có). Thời hạn 01 ngày.</w:t>
            </w:r>
          </w:p>
          <w:p w14:paraId="51D25178" w14:textId="77777777" w:rsidR="00934AEF" w:rsidRPr="00B77E2D" w:rsidRDefault="009E683E">
            <w:pPr>
              <w:spacing w:before="120" w:after="120"/>
              <w:jc w:val="both"/>
              <w:rPr>
                <w:sz w:val="28"/>
                <w:szCs w:val="28"/>
              </w:rPr>
            </w:pPr>
            <w:r w:rsidRPr="00B77E2D">
              <w:rPr>
                <w:sz w:val="28"/>
                <w:szCs w:val="28"/>
              </w:rPr>
              <w:t>- Hoàn thiện hồ sơ trình Chủ tịch Ủy ban nhân dân cấp tỉnh ban hành Quyết định chuyển hình thức giao đất, cho thuê đất. Thời hạn 01 ngày.</w:t>
            </w:r>
          </w:p>
        </w:tc>
        <w:tc>
          <w:tcPr>
            <w:tcW w:w="2667" w:type="dxa"/>
            <w:vAlign w:val="center"/>
          </w:tcPr>
          <w:p w14:paraId="0C8C4A3B"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7D08608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D73D8C1" w14:textId="77777777" w:rsidTr="00DC7146">
        <w:tc>
          <w:tcPr>
            <w:tcW w:w="1190" w:type="dxa"/>
            <w:vAlign w:val="center"/>
          </w:tcPr>
          <w:p w14:paraId="754ED4EE" w14:textId="77777777" w:rsidR="00934AEF" w:rsidRPr="00B77E2D" w:rsidRDefault="009E683E">
            <w:pPr>
              <w:spacing w:before="120" w:after="120"/>
              <w:jc w:val="center"/>
              <w:rPr>
                <w:sz w:val="28"/>
                <w:szCs w:val="28"/>
              </w:rPr>
            </w:pPr>
            <w:r w:rsidRPr="00B77E2D">
              <w:rPr>
                <w:sz w:val="28"/>
                <w:szCs w:val="28"/>
              </w:rPr>
              <w:t>Bước 3</w:t>
            </w:r>
          </w:p>
        </w:tc>
        <w:tc>
          <w:tcPr>
            <w:tcW w:w="8300" w:type="dxa"/>
            <w:vAlign w:val="center"/>
          </w:tcPr>
          <w:p w14:paraId="6C4B9290" w14:textId="77777777" w:rsidR="00934AEF" w:rsidRPr="00B77E2D" w:rsidRDefault="009E683E">
            <w:pPr>
              <w:spacing w:before="120" w:after="120"/>
              <w:jc w:val="both"/>
              <w:rPr>
                <w:sz w:val="28"/>
                <w:szCs w:val="28"/>
              </w:rPr>
            </w:pPr>
            <w:r w:rsidRPr="00B77E2D">
              <w:rPr>
                <w:sz w:val="28"/>
                <w:szCs w:val="28"/>
              </w:rPr>
              <w:t>Ban hành Quyết định chuyển hình thức giao đất, cho thuê đất.</w:t>
            </w:r>
          </w:p>
        </w:tc>
        <w:tc>
          <w:tcPr>
            <w:tcW w:w="2667" w:type="dxa"/>
            <w:vAlign w:val="center"/>
          </w:tcPr>
          <w:p w14:paraId="2A4291EE"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56E5156D"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1DACB468" w14:textId="77777777" w:rsidTr="00DC7146">
        <w:tc>
          <w:tcPr>
            <w:tcW w:w="1190" w:type="dxa"/>
            <w:vAlign w:val="center"/>
          </w:tcPr>
          <w:p w14:paraId="504F3C01"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8300" w:type="dxa"/>
            <w:vAlign w:val="center"/>
          </w:tcPr>
          <w:p w14:paraId="0ABDCEAE" w14:textId="77777777" w:rsidR="00934AEF" w:rsidRPr="00B77E2D" w:rsidRDefault="009E683E">
            <w:pPr>
              <w:spacing w:before="120" w:after="120"/>
              <w:jc w:val="both"/>
              <w:rPr>
                <w:sz w:val="28"/>
                <w:szCs w:val="28"/>
              </w:rPr>
            </w:pPr>
            <w:r w:rsidRPr="00B77E2D">
              <w:rPr>
                <w:sz w:val="28"/>
                <w:szCs w:val="28"/>
              </w:rPr>
              <w:t>- Tổ chức việc xác định giá đất cụ thể.</w:t>
            </w:r>
          </w:p>
          <w:p w14:paraId="2EAE944C" w14:textId="77777777" w:rsidR="00934AEF" w:rsidRPr="00B77E2D" w:rsidRDefault="009E683E">
            <w:pPr>
              <w:spacing w:before="120" w:after="120"/>
              <w:jc w:val="both"/>
              <w:rPr>
                <w:sz w:val="28"/>
                <w:szCs w:val="28"/>
              </w:rPr>
            </w:pPr>
            <w:r w:rsidRPr="00B77E2D">
              <w:rPr>
                <w:sz w:val="28"/>
                <w:szCs w:val="28"/>
              </w:rPr>
              <w:t>- Trình Chủ tịch Ủy ban nhân dân cấp tỉnh ban hành quyết định phê duyệt giá đất cụ thể có nội dung về trách nhiệm của cơ quan thuế trong việc hướng dẫn người sử dụng đất nộp tiền sử dụng đất, tiền thuê đất.</w:t>
            </w:r>
          </w:p>
        </w:tc>
        <w:tc>
          <w:tcPr>
            <w:tcW w:w="2667" w:type="dxa"/>
            <w:vAlign w:val="center"/>
          </w:tcPr>
          <w:p w14:paraId="7A7BEC17"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7F1D2F4E"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DA26009" w14:textId="77777777" w:rsidTr="00DC7146">
        <w:tc>
          <w:tcPr>
            <w:tcW w:w="1190" w:type="dxa"/>
            <w:vAlign w:val="center"/>
          </w:tcPr>
          <w:p w14:paraId="0591B102" w14:textId="77777777" w:rsidR="00934AEF" w:rsidRPr="00B77E2D" w:rsidRDefault="009E683E">
            <w:pPr>
              <w:spacing w:before="120" w:after="120"/>
              <w:jc w:val="center"/>
              <w:rPr>
                <w:sz w:val="28"/>
                <w:szCs w:val="28"/>
              </w:rPr>
            </w:pPr>
            <w:r w:rsidRPr="00B77E2D">
              <w:rPr>
                <w:sz w:val="28"/>
                <w:szCs w:val="28"/>
              </w:rPr>
              <w:t>Bước 5</w:t>
            </w:r>
          </w:p>
        </w:tc>
        <w:tc>
          <w:tcPr>
            <w:tcW w:w="8300" w:type="dxa"/>
            <w:vAlign w:val="center"/>
          </w:tcPr>
          <w:p w14:paraId="4140482F" w14:textId="77777777" w:rsidR="00934AEF" w:rsidRPr="00B77E2D" w:rsidRDefault="009E683E">
            <w:pPr>
              <w:spacing w:before="120" w:after="120"/>
              <w:jc w:val="both"/>
              <w:rPr>
                <w:sz w:val="28"/>
                <w:szCs w:val="28"/>
              </w:rPr>
            </w:pPr>
            <w:r w:rsidRPr="00B77E2D">
              <w:rPr>
                <w:sz w:val="28"/>
                <w:szCs w:val="28"/>
              </w:rPr>
              <w:t>Xem xét, ban hành quyết định phê duyệt giá đất cụ thể.</w:t>
            </w:r>
          </w:p>
        </w:tc>
        <w:tc>
          <w:tcPr>
            <w:tcW w:w="2667" w:type="dxa"/>
            <w:vAlign w:val="center"/>
          </w:tcPr>
          <w:p w14:paraId="5A1DFE3A" w14:textId="77777777" w:rsidR="00934AEF" w:rsidRPr="00B77E2D" w:rsidRDefault="009E683E">
            <w:pPr>
              <w:spacing w:before="120" w:after="120"/>
              <w:jc w:val="both"/>
              <w:rPr>
                <w:sz w:val="28"/>
                <w:szCs w:val="28"/>
              </w:rPr>
            </w:pPr>
            <w:r w:rsidRPr="00B77E2D">
              <w:rPr>
                <w:sz w:val="28"/>
                <w:szCs w:val="28"/>
              </w:rPr>
              <w:t>Chủ tịch Ủy ban nhân dân tỉnh</w:t>
            </w:r>
          </w:p>
        </w:tc>
        <w:tc>
          <w:tcPr>
            <w:tcW w:w="1899" w:type="dxa"/>
            <w:vAlign w:val="center"/>
          </w:tcPr>
          <w:p w14:paraId="4BAED807"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B630DAB" w14:textId="77777777" w:rsidTr="00DC7146">
        <w:trPr>
          <w:trHeight w:val="969"/>
        </w:trPr>
        <w:tc>
          <w:tcPr>
            <w:tcW w:w="1190" w:type="dxa"/>
            <w:vAlign w:val="center"/>
          </w:tcPr>
          <w:p w14:paraId="294AE46E" w14:textId="77777777" w:rsidR="00934AEF" w:rsidRPr="00B77E2D" w:rsidRDefault="009E683E">
            <w:pPr>
              <w:spacing w:before="120" w:after="120"/>
              <w:jc w:val="center"/>
              <w:rPr>
                <w:sz w:val="28"/>
                <w:szCs w:val="28"/>
              </w:rPr>
            </w:pPr>
            <w:r w:rsidRPr="00B77E2D">
              <w:rPr>
                <w:sz w:val="28"/>
                <w:szCs w:val="28"/>
              </w:rPr>
              <w:t>Bước 6</w:t>
            </w:r>
          </w:p>
        </w:tc>
        <w:tc>
          <w:tcPr>
            <w:tcW w:w="8300" w:type="dxa"/>
            <w:vAlign w:val="center"/>
          </w:tcPr>
          <w:p w14:paraId="392A1B6A" w14:textId="77777777" w:rsidR="00934AEF" w:rsidRPr="00B77E2D" w:rsidRDefault="009E683E">
            <w:pPr>
              <w:spacing w:before="120" w:after="120"/>
              <w:jc w:val="both"/>
              <w:rPr>
                <w:sz w:val="28"/>
                <w:szCs w:val="28"/>
              </w:rPr>
            </w:pPr>
            <w:r w:rsidRPr="00B77E2D">
              <w:rPr>
                <w:sz w:val="28"/>
                <w:szCs w:val="28"/>
              </w:rPr>
              <w:t>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67" w:type="dxa"/>
            <w:vAlign w:val="center"/>
          </w:tcPr>
          <w:p w14:paraId="1F6A87FA"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899" w:type="dxa"/>
            <w:vAlign w:val="center"/>
          </w:tcPr>
          <w:p w14:paraId="54EF4CD3"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0CDCF1DE" w14:textId="77777777" w:rsidTr="00DC7146">
        <w:tc>
          <w:tcPr>
            <w:tcW w:w="1190" w:type="dxa"/>
            <w:vAlign w:val="center"/>
          </w:tcPr>
          <w:p w14:paraId="22106337" w14:textId="77777777" w:rsidR="00934AEF" w:rsidRPr="00B77E2D" w:rsidRDefault="009E683E">
            <w:pPr>
              <w:spacing w:before="120" w:after="120"/>
              <w:jc w:val="center"/>
              <w:rPr>
                <w:sz w:val="28"/>
                <w:szCs w:val="28"/>
              </w:rPr>
            </w:pPr>
            <w:r w:rsidRPr="00B77E2D">
              <w:rPr>
                <w:sz w:val="28"/>
                <w:szCs w:val="28"/>
              </w:rPr>
              <w:t>Bước 7</w:t>
            </w:r>
          </w:p>
        </w:tc>
        <w:tc>
          <w:tcPr>
            <w:tcW w:w="8300" w:type="dxa"/>
            <w:vAlign w:val="center"/>
          </w:tcPr>
          <w:p w14:paraId="69BB05D3" w14:textId="77777777" w:rsidR="00934AEF" w:rsidRPr="00B77E2D" w:rsidRDefault="009E683E">
            <w:pPr>
              <w:widowControl w:val="0"/>
              <w:spacing w:before="120" w:after="120"/>
              <w:jc w:val="both"/>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46DB6F7B" w14:textId="77777777" w:rsidR="00934AEF" w:rsidRPr="00B77E2D" w:rsidRDefault="009E683E">
            <w:pPr>
              <w:widowControl w:val="0"/>
              <w:spacing w:before="120" w:after="120"/>
              <w:jc w:val="both"/>
              <w:rPr>
                <w:sz w:val="28"/>
                <w:szCs w:val="28"/>
              </w:rPr>
            </w:pPr>
            <w:r w:rsidRPr="00B77E2D">
              <w:rPr>
                <w:sz w:val="28"/>
                <w:szCs w:val="28"/>
              </w:rPr>
              <w:t>- Ban hành thông báo nộp tiền sử dụng đất, tiền thuê đất gửi cho người sử dụng đất.</w:t>
            </w:r>
          </w:p>
        </w:tc>
        <w:tc>
          <w:tcPr>
            <w:tcW w:w="2667" w:type="dxa"/>
            <w:vAlign w:val="center"/>
          </w:tcPr>
          <w:p w14:paraId="6B5096E0"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0DB8FD60"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12BF682B" w14:textId="77777777" w:rsidTr="00DC7146">
        <w:tc>
          <w:tcPr>
            <w:tcW w:w="1190" w:type="dxa"/>
            <w:vAlign w:val="center"/>
          </w:tcPr>
          <w:p w14:paraId="133788A6" w14:textId="77777777" w:rsidR="00934AEF" w:rsidRPr="00B77E2D" w:rsidRDefault="009E683E">
            <w:pPr>
              <w:spacing w:before="120" w:after="120"/>
              <w:jc w:val="center"/>
              <w:rPr>
                <w:sz w:val="28"/>
                <w:szCs w:val="28"/>
              </w:rPr>
            </w:pPr>
            <w:r w:rsidRPr="00B77E2D">
              <w:rPr>
                <w:sz w:val="28"/>
                <w:szCs w:val="28"/>
              </w:rPr>
              <w:t>Bước 8</w:t>
            </w:r>
          </w:p>
        </w:tc>
        <w:tc>
          <w:tcPr>
            <w:tcW w:w="8300" w:type="dxa"/>
            <w:vAlign w:val="center"/>
          </w:tcPr>
          <w:p w14:paraId="54820838" w14:textId="77777777" w:rsidR="00934AEF" w:rsidRPr="00B77E2D" w:rsidRDefault="009E683E">
            <w:pPr>
              <w:widowControl w:val="0"/>
              <w:spacing w:before="120" w:after="120"/>
              <w:jc w:val="both"/>
              <w:rPr>
                <w:sz w:val="28"/>
                <w:szCs w:val="28"/>
              </w:rPr>
            </w:pPr>
            <w:r w:rsidRPr="00B77E2D">
              <w:rPr>
                <w:sz w:val="28"/>
                <w:szCs w:val="28"/>
              </w:rPr>
              <w:t>Người sử dụng đất nộp tiền sử dụng đất, tiền thuê đất theo quy định của pháp luật về tiền sử dụng đất, tiền thuê đất</w:t>
            </w:r>
          </w:p>
        </w:tc>
        <w:tc>
          <w:tcPr>
            <w:tcW w:w="2667" w:type="dxa"/>
            <w:vAlign w:val="center"/>
          </w:tcPr>
          <w:p w14:paraId="1B8223DD" w14:textId="77777777" w:rsidR="00934AEF" w:rsidRPr="00B77E2D" w:rsidRDefault="009E683E">
            <w:pPr>
              <w:spacing w:before="120" w:after="120"/>
              <w:jc w:val="both"/>
              <w:rPr>
                <w:sz w:val="28"/>
                <w:szCs w:val="28"/>
              </w:rPr>
            </w:pPr>
            <w:r w:rsidRPr="00B77E2D">
              <w:rPr>
                <w:sz w:val="28"/>
                <w:szCs w:val="28"/>
              </w:rPr>
              <w:t>Người sử dụng đất</w:t>
            </w:r>
          </w:p>
        </w:tc>
        <w:tc>
          <w:tcPr>
            <w:tcW w:w="1899" w:type="dxa"/>
            <w:vAlign w:val="center"/>
          </w:tcPr>
          <w:p w14:paraId="6AA68EC1"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4D02BF84" w14:textId="77777777" w:rsidTr="00DC7146">
        <w:trPr>
          <w:trHeight w:val="2749"/>
        </w:trPr>
        <w:tc>
          <w:tcPr>
            <w:tcW w:w="1190" w:type="dxa"/>
            <w:vAlign w:val="center"/>
          </w:tcPr>
          <w:p w14:paraId="540BFC3B" w14:textId="77777777" w:rsidR="00934AEF" w:rsidRPr="00B77E2D" w:rsidRDefault="009E683E">
            <w:pPr>
              <w:spacing w:before="120" w:after="120"/>
              <w:jc w:val="center"/>
              <w:rPr>
                <w:sz w:val="28"/>
                <w:szCs w:val="28"/>
              </w:rPr>
            </w:pPr>
            <w:r w:rsidRPr="00B77E2D">
              <w:rPr>
                <w:sz w:val="28"/>
                <w:szCs w:val="28"/>
              </w:rPr>
              <w:lastRenderedPageBreak/>
              <w:t>Bước 9</w:t>
            </w:r>
          </w:p>
        </w:tc>
        <w:tc>
          <w:tcPr>
            <w:tcW w:w="8300" w:type="dxa"/>
            <w:vAlign w:val="center"/>
          </w:tcPr>
          <w:p w14:paraId="6AD84FA1" w14:textId="77777777" w:rsidR="00934AEF" w:rsidRPr="00B77E2D" w:rsidRDefault="009E683E">
            <w:pPr>
              <w:widowControl w:val="0"/>
              <w:spacing w:before="120" w:after="120"/>
              <w:jc w:val="both"/>
              <w:rPr>
                <w:sz w:val="28"/>
                <w:szCs w:val="28"/>
              </w:rPr>
            </w:pPr>
            <w:r w:rsidRPr="00B77E2D">
              <w:rPr>
                <w:sz w:val="28"/>
                <w:szCs w:val="28"/>
              </w:rPr>
              <w:t>Xác nhận hoàn thành việc nộp tiền sử dụng đất, tiền thuê đất và gửi thông báo kết quả cho Sở Nông nghiệp và Môi trường.</w:t>
            </w:r>
          </w:p>
        </w:tc>
        <w:tc>
          <w:tcPr>
            <w:tcW w:w="2667" w:type="dxa"/>
            <w:vAlign w:val="center"/>
          </w:tcPr>
          <w:p w14:paraId="0773B86C" w14:textId="77777777" w:rsidR="00934AEF" w:rsidRPr="00B77E2D" w:rsidRDefault="009E683E">
            <w:pPr>
              <w:spacing w:before="120" w:after="120"/>
              <w:jc w:val="both"/>
              <w:rPr>
                <w:sz w:val="28"/>
                <w:szCs w:val="28"/>
              </w:rPr>
            </w:pPr>
            <w:r w:rsidRPr="00B77E2D">
              <w:rPr>
                <w:sz w:val="28"/>
                <w:szCs w:val="28"/>
              </w:rPr>
              <w:t>Cơ quan thuế</w:t>
            </w:r>
          </w:p>
        </w:tc>
        <w:tc>
          <w:tcPr>
            <w:tcW w:w="1899" w:type="dxa"/>
            <w:vAlign w:val="center"/>
          </w:tcPr>
          <w:p w14:paraId="7D76AE1E"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22F33F56" w14:textId="77777777" w:rsidTr="00DC7146">
        <w:tc>
          <w:tcPr>
            <w:tcW w:w="1190" w:type="dxa"/>
            <w:vAlign w:val="center"/>
          </w:tcPr>
          <w:p w14:paraId="7D7A064A" w14:textId="77777777" w:rsidR="00934AEF" w:rsidRPr="00B77E2D" w:rsidRDefault="009E683E">
            <w:pPr>
              <w:spacing w:before="120" w:after="120"/>
              <w:jc w:val="center"/>
              <w:rPr>
                <w:sz w:val="28"/>
                <w:szCs w:val="28"/>
              </w:rPr>
            </w:pPr>
            <w:r w:rsidRPr="00B77E2D">
              <w:rPr>
                <w:sz w:val="28"/>
                <w:szCs w:val="28"/>
              </w:rPr>
              <w:t>Bước 10</w:t>
            </w:r>
          </w:p>
        </w:tc>
        <w:tc>
          <w:tcPr>
            <w:tcW w:w="8300" w:type="dxa"/>
            <w:vAlign w:val="center"/>
          </w:tcPr>
          <w:p w14:paraId="4D502ED5" w14:textId="77777777" w:rsidR="00934AEF" w:rsidRPr="00B77E2D" w:rsidRDefault="009E683E">
            <w:pPr>
              <w:widowControl w:val="0"/>
              <w:spacing w:before="120" w:after="120"/>
              <w:jc w:val="both"/>
              <w:rPr>
                <w:sz w:val="28"/>
                <w:szCs w:val="28"/>
              </w:rPr>
            </w:pPr>
            <w:r w:rsidRPr="00B77E2D">
              <w:rPr>
                <w:sz w:val="28"/>
                <w:szCs w:val="28"/>
              </w:rPr>
              <w:t>- Ký hoặc chuyển cấp có thẩm quyền ký Giấy chứng nhận hoặc xác nhận thay đổi trên Giấy chứng nhận theo quy định của pháp luật đất đai;</w:t>
            </w:r>
          </w:p>
          <w:p w14:paraId="1821753A" w14:textId="77777777" w:rsidR="00934AEF" w:rsidRPr="00B77E2D" w:rsidRDefault="009E683E">
            <w:pPr>
              <w:widowControl w:val="0"/>
              <w:spacing w:before="120" w:after="120"/>
              <w:jc w:val="both"/>
              <w:rPr>
                <w:sz w:val="28"/>
                <w:szCs w:val="28"/>
              </w:rPr>
            </w:pPr>
            <w:r w:rsidRPr="00B77E2D">
              <w:rPr>
                <w:sz w:val="28"/>
                <w:szCs w:val="28"/>
              </w:rPr>
              <w:t xml:space="preserve">- Chuyển hồ sơ đến Văn phòng đăng ký đất đai; </w:t>
            </w:r>
          </w:p>
          <w:p w14:paraId="569AEF5C" w14:textId="77777777" w:rsidR="00934AEF" w:rsidRPr="00B77E2D" w:rsidRDefault="009E683E">
            <w:pPr>
              <w:widowControl w:val="0"/>
              <w:spacing w:before="120" w:after="120"/>
              <w:jc w:val="both"/>
              <w:rPr>
                <w:sz w:val="28"/>
                <w:szCs w:val="28"/>
              </w:rPr>
            </w:pPr>
            <w:r w:rsidRPr="00B77E2D">
              <w:rPr>
                <w:sz w:val="28"/>
                <w:szCs w:val="28"/>
              </w:rPr>
              <w:t>- Bàn giao đất trên thực địa thực hiện theo Mẫu số 24 ban hành kèm theo Nghị định số 151/2025/NĐ-CP.</w:t>
            </w:r>
          </w:p>
        </w:tc>
        <w:tc>
          <w:tcPr>
            <w:tcW w:w="2667" w:type="dxa"/>
            <w:vAlign w:val="center"/>
          </w:tcPr>
          <w:p w14:paraId="10DD8C98" w14:textId="77777777" w:rsidR="00934AEF" w:rsidRPr="00B77E2D" w:rsidRDefault="009E683E">
            <w:pPr>
              <w:spacing w:before="120" w:after="120"/>
              <w:jc w:val="both"/>
              <w:rPr>
                <w:sz w:val="28"/>
                <w:szCs w:val="28"/>
              </w:rPr>
            </w:pPr>
            <w:r w:rsidRPr="00B77E2D">
              <w:rPr>
                <w:sz w:val="28"/>
                <w:szCs w:val="28"/>
              </w:rPr>
              <w:t>- Sở Nông nghiệp và Môi trường;</w:t>
            </w:r>
          </w:p>
          <w:p w14:paraId="1E67537A" w14:textId="77777777" w:rsidR="00934AEF" w:rsidRPr="00B77E2D" w:rsidRDefault="009E683E">
            <w:pPr>
              <w:spacing w:before="120" w:after="120"/>
              <w:jc w:val="both"/>
              <w:rPr>
                <w:sz w:val="28"/>
                <w:szCs w:val="28"/>
              </w:rPr>
            </w:pPr>
            <w:r w:rsidRPr="00B77E2D">
              <w:rPr>
                <w:sz w:val="28"/>
                <w:szCs w:val="28"/>
              </w:rPr>
              <w:t>- Người sử dụng đất.</w:t>
            </w:r>
          </w:p>
        </w:tc>
        <w:tc>
          <w:tcPr>
            <w:tcW w:w="1899" w:type="dxa"/>
            <w:vAlign w:val="center"/>
          </w:tcPr>
          <w:p w14:paraId="7CFA21E5"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94266E0" w14:textId="77777777" w:rsidTr="00DC7146">
        <w:tc>
          <w:tcPr>
            <w:tcW w:w="1190" w:type="dxa"/>
            <w:vAlign w:val="center"/>
          </w:tcPr>
          <w:p w14:paraId="68D18481" w14:textId="77777777" w:rsidR="00934AEF" w:rsidRPr="00B77E2D" w:rsidRDefault="009E683E">
            <w:pPr>
              <w:spacing w:before="120" w:after="120"/>
              <w:jc w:val="center"/>
              <w:rPr>
                <w:sz w:val="28"/>
                <w:szCs w:val="28"/>
              </w:rPr>
            </w:pPr>
            <w:r w:rsidRPr="00B77E2D">
              <w:rPr>
                <w:sz w:val="28"/>
                <w:szCs w:val="28"/>
              </w:rPr>
              <w:t>Bước 11</w:t>
            </w:r>
          </w:p>
        </w:tc>
        <w:tc>
          <w:tcPr>
            <w:tcW w:w="8300" w:type="dxa"/>
            <w:vAlign w:val="center"/>
          </w:tcPr>
          <w:p w14:paraId="48D546E4"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 đối với trường hợp thuộc thẩm quyền được giao theo quy định của pháp luật đất đai.</w:t>
            </w:r>
          </w:p>
          <w:p w14:paraId="390D8699" w14:textId="77777777" w:rsidR="00934AEF" w:rsidRPr="00B77E2D" w:rsidRDefault="009E683E">
            <w:pPr>
              <w:widowControl w:val="0"/>
              <w:spacing w:before="120" w:after="120"/>
              <w:jc w:val="both"/>
              <w:rPr>
                <w:sz w:val="28"/>
                <w:szCs w:val="28"/>
              </w:rPr>
            </w:pPr>
            <w:r w:rsidRPr="00B77E2D">
              <w:rPr>
                <w:sz w:val="28"/>
                <w:szCs w:val="28"/>
              </w:rPr>
              <w:t>- Cập nhật, chỉnh lý cơ sở dữ liệu đất đai, hồ sơ địa chính và chuyển Giấy chứng nhận cho cơ quan tiếp nhận hồ sơ để trả.</w:t>
            </w:r>
          </w:p>
        </w:tc>
        <w:tc>
          <w:tcPr>
            <w:tcW w:w="2667" w:type="dxa"/>
            <w:vAlign w:val="center"/>
          </w:tcPr>
          <w:p w14:paraId="56F17964" w14:textId="77777777" w:rsidR="00934AEF" w:rsidRPr="00B77E2D" w:rsidRDefault="009E683E">
            <w:pPr>
              <w:spacing w:before="120" w:after="120"/>
              <w:jc w:val="both"/>
              <w:rPr>
                <w:sz w:val="28"/>
                <w:szCs w:val="28"/>
              </w:rPr>
            </w:pPr>
            <w:r w:rsidRPr="00B77E2D">
              <w:rPr>
                <w:sz w:val="28"/>
                <w:szCs w:val="28"/>
              </w:rPr>
              <w:t>- Văn phòng Đăng ký đất đai.</w:t>
            </w:r>
          </w:p>
        </w:tc>
        <w:tc>
          <w:tcPr>
            <w:tcW w:w="1899" w:type="dxa"/>
            <w:vAlign w:val="center"/>
          </w:tcPr>
          <w:p w14:paraId="08CADB0E"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0B39F031" w14:textId="77777777" w:rsidTr="00DC7146">
        <w:tc>
          <w:tcPr>
            <w:tcW w:w="1190" w:type="dxa"/>
            <w:vAlign w:val="center"/>
          </w:tcPr>
          <w:p w14:paraId="33718175" w14:textId="77777777" w:rsidR="00934AEF" w:rsidRPr="00B77E2D" w:rsidRDefault="009E683E">
            <w:pPr>
              <w:spacing w:before="120" w:after="120"/>
              <w:jc w:val="center"/>
              <w:rPr>
                <w:sz w:val="28"/>
                <w:szCs w:val="28"/>
              </w:rPr>
            </w:pPr>
            <w:r w:rsidRPr="00B77E2D">
              <w:rPr>
                <w:sz w:val="28"/>
                <w:szCs w:val="28"/>
              </w:rPr>
              <w:t>Bước 12</w:t>
            </w:r>
          </w:p>
        </w:tc>
        <w:tc>
          <w:tcPr>
            <w:tcW w:w="8300" w:type="dxa"/>
            <w:vAlign w:val="center"/>
          </w:tcPr>
          <w:p w14:paraId="2480366E"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667" w:type="dxa"/>
            <w:vAlign w:val="center"/>
          </w:tcPr>
          <w:p w14:paraId="65B4D407"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899" w:type="dxa"/>
            <w:vAlign w:val="center"/>
          </w:tcPr>
          <w:p w14:paraId="653707FA"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41E36576" w14:textId="77777777" w:rsidTr="00DC7146">
        <w:trPr>
          <w:trHeight w:val="796"/>
        </w:trPr>
        <w:tc>
          <w:tcPr>
            <w:tcW w:w="12157" w:type="dxa"/>
            <w:gridSpan w:val="3"/>
            <w:vAlign w:val="center"/>
          </w:tcPr>
          <w:p w14:paraId="48C050A2"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1899" w:type="dxa"/>
            <w:vAlign w:val="center"/>
          </w:tcPr>
          <w:p w14:paraId="14E21F9C"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4BB825C6" w14:textId="77777777" w:rsidR="00934AEF" w:rsidRPr="00B77E2D" w:rsidRDefault="00934AEF">
      <w:pPr>
        <w:rPr>
          <w:sz w:val="28"/>
          <w:szCs w:val="28"/>
        </w:rPr>
      </w:pPr>
    </w:p>
    <w:p w14:paraId="728E08D3" w14:textId="77777777" w:rsidR="00934AEF" w:rsidRPr="00B77E2D" w:rsidRDefault="009E683E">
      <w:pPr>
        <w:pStyle w:val="Heading1"/>
      </w:pPr>
      <w:bookmarkStart w:id="4" w:name="_heading=h.6oztw48rrmop" w:colFirst="0" w:colLast="0"/>
      <w:bookmarkEnd w:id="4"/>
      <w:r w:rsidRPr="00B77E2D">
        <w:t>18. Phối hợp thực hiện thủ tục 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p w14:paraId="4DF57612" w14:textId="77777777" w:rsidR="00934AEF" w:rsidRPr="00B77E2D" w:rsidRDefault="009E683E">
      <w:pPr>
        <w:pStyle w:val="Heading2"/>
        <w:spacing w:before="120" w:after="120"/>
        <w:ind w:firstLine="709"/>
      </w:pPr>
      <w:r w:rsidRPr="00B77E2D">
        <w:t>18.1. Trình tự thực hiện điều chỉnh quyết định giao đất, cho thuê đất, cho phép chuyển mục đích sử dụng đất do thay đổi căn cứ quyết định giao đất, cho thuê đất, cho phép chuyển mục đích sử dụng đất.</w:t>
      </w:r>
    </w:p>
    <w:p w14:paraId="5CBF6E46" w14:textId="77777777" w:rsidR="00934AEF" w:rsidRPr="00B77E2D" w:rsidRDefault="009E683E">
      <w:pPr>
        <w:pStyle w:val="Heading3"/>
      </w:pPr>
      <w:r w:rsidRPr="00B77E2D">
        <w:t>18.1.1. Trình tự thực hiện đối với trường hợp người sử dụng đất phải nộp tiền sử dụng đất, tiền thuê đất tính theo giá đất trong bảng giá đất</w:t>
      </w:r>
    </w:p>
    <w:tbl>
      <w:tblPr>
        <w:tblStyle w:val="aff5"/>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294"/>
        <w:gridCol w:w="2693"/>
        <w:gridCol w:w="2126"/>
      </w:tblGrid>
      <w:tr w:rsidR="00316F8B" w:rsidRPr="00B77E2D" w14:paraId="706443F0" w14:textId="77777777" w:rsidTr="00DC7146">
        <w:trPr>
          <w:trHeight w:val="771"/>
          <w:tblHeader/>
        </w:trPr>
        <w:tc>
          <w:tcPr>
            <w:tcW w:w="1170" w:type="dxa"/>
            <w:vAlign w:val="center"/>
          </w:tcPr>
          <w:p w14:paraId="36F65630" w14:textId="77777777" w:rsidR="00934AEF" w:rsidRPr="00B77E2D" w:rsidRDefault="009E683E">
            <w:pPr>
              <w:spacing w:before="120" w:after="120"/>
              <w:jc w:val="center"/>
            </w:pPr>
            <w:r w:rsidRPr="00B77E2D">
              <w:rPr>
                <w:b/>
                <w:bCs/>
              </w:rPr>
              <w:t>Thứ tự công việc</w:t>
            </w:r>
          </w:p>
        </w:tc>
        <w:tc>
          <w:tcPr>
            <w:tcW w:w="8294" w:type="dxa"/>
            <w:vAlign w:val="center"/>
          </w:tcPr>
          <w:p w14:paraId="2355325A" w14:textId="77777777" w:rsidR="00934AEF" w:rsidRPr="00B77E2D" w:rsidRDefault="009E683E">
            <w:pPr>
              <w:spacing w:before="120" w:after="120"/>
              <w:jc w:val="center"/>
            </w:pPr>
            <w:r w:rsidRPr="00B77E2D">
              <w:rPr>
                <w:b/>
                <w:bCs/>
              </w:rPr>
              <w:t>Nội dung công việc</w:t>
            </w:r>
          </w:p>
        </w:tc>
        <w:tc>
          <w:tcPr>
            <w:tcW w:w="2693" w:type="dxa"/>
            <w:vAlign w:val="center"/>
          </w:tcPr>
          <w:p w14:paraId="1679620B" w14:textId="77777777" w:rsidR="00934AEF" w:rsidRPr="00B77E2D" w:rsidRDefault="009E683E">
            <w:pPr>
              <w:spacing w:before="120" w:after="120"/>
              <w:jc w:val="center"/>
            </w:pPr>
            <w:r w:rsidRPr="00B77E2D">
              <w:rPr>
                <w:b/>
                <w:bCs/>
              </w:rPr>
              <w:t>Trách nhiệm xử lý công việc</w:t>
            </w:r>
          </w:p>
        </w:tc>
        <w:tc>
          <w:tcPr>
            <w:tcW w:w="2126" w:type="dxa"/>
            <w:vAlign w:val="center"/>
          </w:tcPr>
          <w:p w14:paraId="49B2EE14" w14:textId="77777777" w:rsidR="00934AEF" w:rsidRPr="00B77E2D" w:rsidRDefault="009E683E">
            <w:pPr>
              <w:spacing w:before="120" w:after="120"/>
              <w:jc w:val="center"/>
              <w:rPr>
                <w:rFonts w:ascii="Calibri" w:eastAsia="Calibri" w:hAnsi="Calibri" w:cs="Calibri"/>
                <w:b/>
                <w:bCs/>
              </w:rPr>
            </w:pPr>
            <w:r w:rsidRPr="00B77E2D">
              <w:rPr>
                <w:b/>
                <w:bCs/>
              </w:rPr>
              <w:t>Thời gian</w:t>
            </w:r>
          </w:p>
        </w:tc>
      </w:tr>
      <w:tr w:rsidR="00316F8B" w:rsidRPr="00B77E2D" w14:paraId="28A37947" w14:textId="77777777" w:rsidTr="00DC7146">
        <w:trPr>
          <w:trHeight w:val="1665"/>
        </w:trPr>
        <w:tc>
          <w:tcPr>
            <w:tcW w:w="1170" w:type="dxa"/>
            <w:vAlign w:val="center"/>
          </w:tcPr>
          <w:p w14:paraId="518F43C0" w14:textId="77777777" w:rsidR="00934AEF" w:rsidRPr="00B77E2D" w:rsidRDefault="009E683E">
            <w:pPr>
              <w:spacing w:before="120" w:after="120"/>
              <w:jc w:val="center"/>
            </w:pPr>
            <w:r w:rsidRPr="00B77E2D">
              <w:t>Bước 1</w:t>
            </w:r>
          </w:p>
        </w:tc>
        <w:tc>
          <w:tcPr>
            <w:tcW w:w="8294" w:type="dxa"/>
            <w:vAlign w:val="center"/>
          </w:tcPr>
          <w:p w14:paraId="0026F672"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71C910C9"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693" w:type="dxa"/>
            <w:vAlign w:val="center"/>
          </w:tcPr>
          <w:p w14:paraId="4995D0A7"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2126" w:type="dxa"/>
            <w:vAlign w:val="center"/>
          </w:tcPr>
          <w:p w14:paraId="1372729C" w14:textId="77777777" w:rsidR="00934AEF" w:rsidRPr="00B77E2D" w:rsidRDefault="009E683E">
            <w:pPr>
              <w:spacing w:before="120" w:after="120"/>
              <w:jc w:val="center"/>
              <w:rPr>
                <w:rFonts w:ascii="Calibri" w:eastAsia="Calibri" w:hAnsi="Calibri" w:cs="Calibri"/>
              </w:rPr>
            </w:pPr>
            <w:r w:rsidRPr="00B77E2D">
              <w:t>0,25 ngày làm việc</w:t>
            </w:r>
          </w:p>
        </w:tc>
      </w:tr>
      <w:tr w:rsidR="00316F8B" w:rsidRPr="00B77E2D" w14:paraId="7C2C9253" w14:textId="77777777" w:rsidTr="00DC7146">
        <w:trPr>
          <w:trHeight w:val="1537"/>
        </w:trPr>
        <w:tc>
          <w:tcPr>
            <w:tcW w:w="1170" w:type="dxa"/>
            <w:vAlign w:val="center"/>
          </w:tcPr>
          <w:p w14:paraId="227071E3" w14:textId="77777777" w:rsidR="00934AEF" w:rsidRPr="00B77E2D" w:rsidRDefault="009E683E">
            <w:pPr>
              <w:spacing w:before="120" w:after="120"/>
              <w:jc w:val="center"/>
            </w:pPr>
            <w:r w:rsidRPr="00B77E2D">
              <w:t>Bước 2</w:t>
            </w:r>
          </w:p>
        </w:tc>
        <w:tc>
          <w:tcPr>
            <w:tcW w:w="8294" w:type="dxa"/>
            <w:vAlign w:val="center"/>
          </w:tcPr>
          <w:p w14:paraId="4ECDC3D1"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46DE052A" w14:textId="77777777" w:rsidR="00934AEF" w:rsidRPr="00B77E2D" w:rsidRDefault="009E683E">
            <w:pPr>
              <w:widowControl w:val="0"/>
              <w:spacing w:before="120" w:after="120"/>
              <w:jc w:val="both"/>
            </w:pPr>
            <w:r w:rsidRPr="00B77E2D">
              <w:t xml:space="preserve">- Hướng dẫn người nộp hồ sơ bổ sung trích đo địa chính thửa đất đối với thửa </w:t>
            </w:r>
            <w:r w:rsidRPr="00B77E2D">
              <w:lastRenderedPageBreak/>
              <w:t xml:space="preserve">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 </w:t>
            </w:r>
          </w:p>
          <w:p w14:paraId="4E78E6BC" w14:textId="77777777" w:rsidR="00934AEF" w:rsidRPr="00B77E2D" w:rsidRDefault="009E683E">
            <w:pPr>
              <w:widowControl w:val="0"/>
              <w:spacing w:before="120" w:after="120"/>
              <w:jc w:val="both"/>
            </w:pPr>
            <w:r w:rsidRPr="00B77E2D">
              <w:t>- Rà soát, kiểm tra hồ sơ; kiểm tra thực địa. Thời hạn 02 ngày.</w:t>
            </w:r>
          </w:p>
          <w:p w14:paraId="0F38A945" w14:textId="77777777" w:rsidR="00934AEF" w:rsidRPr="00B77E2D" w:rsidRDefault="009E683E">
            <w:pPr>
              <w:widowControl w:val="0"/>
              <w:spacing w:before="120" w:after="120"/>
              <w:jc w:val="both"/>
            </w:pPr>
            <w:r w:rsidRPr="00B77E2D">
              <w:t>- Chủ trì, phối hợp các cơ quan có liên quan xác định trường hợp được miễn tiền sử dụng đất, tiền thuê đất (nếu có). Thời hạn 01 ngày.</w:t>
            </w:r>
          </w:p>
          <w:p w14:paraId="0BC26FEC" w14:textId="77777777" w:rsidR="00934AEF" w:rsidRPr="00B77E2D" w:rsidRDefault="009E683E">
            <w:pPr>
              <w:widowControl w:val="0"/>
              <w:spacing w:before="120" w:after="120"/>
              <w:jc w:val="both"/>
            </w:pPr>
            <w:r w:rsidRPr="00B77E2D">
              <w:t>- Hoàn thiện hồ sơ; trình Chủ tịch Ủy ban nhân dân cấp tỉnh ban hành quyết định giao đất, cho thuê đất, cho phép chuyển mục đích sử dụng đất. Thời hạn 0,5 ngày.</w:t>
            </w:r>
          </w:p>
        </w:tc>
        <w:tc>
          <w:tcPr>
            <w:tcW w:w="2693" w:type="dxa"/>
            <w:vAlign w:val="center"/>
          </w:tcPr>
          <w:p w14:paraId="3D4C5886" w14:textId="77777777" w:rsidR="00934AEF" w:rsidRPr="00B77E2D" w:rsidRDefault="009E683E">
            <w:pPr>
              <w:spacing w:before="120" w:after="120"/>
              <w:jc w:val="both"/>
            </w:pPr>
            <w:r w:rsidRPr="00B77E2D">
              <w:lastRenderedPageBreak/>
              <w:t>Sở Nông nghiệp và Môi trường</w:t>
            </w:r>
          </w:p>
        </w:tc>
        <w:tc>
          <w:tcPr>
            <w:tcW w:w="2126" w:type="dxa"/>
            <w:vAlign w:val="center"/>
          </w:tcPr>
          <w:p w14:paraId="34ECD177" w14:textId="77777777" w:rsidR="00934AEF" w:rsidRPr="00B77E2D" w:rsidRDefault="009E683E">
            <w:pPr>
              <w:spacing w:before="120" w:after="120"/>
              <w:jc w:val="center"/>
            </w:pPr>
            <w:r w:rsidRPr="00B77E2D">
              <w:t>2,5 ngày làm việc</w:t>
            </w:r>
          </w:p>
        </w:tc>
      </w:tr>
      <w:tr w:rsidR="00316F8B" w:rsidRPr="00B77E2D" w14:paraId="7793AFE7" w14:textId="77777777" w:rsidTr="00DC7146">
        <w:tc>
          <w:tcPr>
            <w:tcW w:w="1170" w:type="dxa"/>
            <w:vAlign w:val="center"/>
          </w:tcPr>
          <w:p w14:paraId="54F68106" w14:textId="77777777" w:rsidR="00934AEF" w:rsidRPr="00B77E2D" w:rsidRDefault="009E683E">
            <w:pPr>
              <w:spacing w:before="120" w:after="120"/>
              <w:jc w:val="center"/>
            </w:pPr>
            <w:r w:rsidRPr="00B77E2D">
              <w:lastRenderedPageBreak/>
              <w:t>Bước 3</w:t>
            </w:r>
          </w:p>
        </w:tc>
        <w:tc>
          <w:tcPr>
            <w:tcW w:w="8294" w:type="dxa"/>
            <w:vAlign w:val="center"/>
          </w:tcPr>
          <w:p w14:paraId="0FC09B39"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w:t>
            </w:r>
          </w:p>
        </w:tc>
        <w:tc>
          <w:tcPr>
            <w:tcW w:w="2693" w:type="dxa"/>
            <w:vAlign w:val="center"/>
          </w:tcPr>
          <w:p w14:paraId="6B0F9D97" w14:textId="77777777" w:rsidR="00934AEF" w:rsidRPr="00B77E2D" w:rsidRDefault="009E683E">
            <w:pPr>
              <w:spacing w:before="120" w:after="120"/>
              <w:jc w:val="both"/>
            </w:pPr>
            <w:r w:rsidRPr="00B77E2D">
              <w:t>Chủ tịch Ủy ban nhân dân tỉnh</w:t>
            </w:r>
          </w:p>
        </w:tc>
        <w:tc>
          <w:tcPr>
            <w:tcW w:w="2126" w:type="dxa"/>
            <w:vAlign w:val="center"/>
          </w:tcPr>
          <w:p w14:paraId="511D996C" w14:textId="77777777" w:rsidR="00934AEF" w:rsidRPr="00B77E2D" w:rsidRDefault="009E683E">
            <w:pPr>
              <w:spacing w:before="120" w:after="120"/>
              <w:jc w:val="center"/>
            </w:pPr>
            <w:r w:rsidRPr="00B77E2D">
              <w:t>0,5 ngày làm việc</w:t>
            </w:r>
          </w:p>
        </w:tc>
      </w:tr>
      <w:tr w:rsidR="00316F8B" w:rsidRPr="00B77E2D" w14:paraId="7A5DDE37" w14:textId="77777777" w:rsidTr="00DC7146">
        <w:tc>
          <w:tcPr>
            <w:tcW w:w="1170" w:type="dxa"/>
            <w:vAlign w:val="center"/>
          </w:tcPr>
          <w:p w14:paraId="77D031CB" w14:textId="77777777" w:rsidR="00934AEF" w:rsidRPr="00B77E2D" w:rsidRDefault="009E683E">
            <w:pPr>
              <w:spacing w:before="120" w:after="120"/>
              <w:jc w:val="center"/>
            </w:pPr>
            <w:r w:rsidRPr="00B77E2D">
              <w:t>Bước 4</w:t>
            </w:r>
          </w:p>
        </w:tc>
        <w:tc>
          <w:tcPr>
            <w:tcW w:w="8294" w:type="dxa"/>
            <w:vAlign w:val="center"/>
          </w:tcPr>
          <w:p w14:paraId="091322C6" w14:textId="77777777" w:rsidR="00934AEF" w:rsidRPr="00B77E2D" w:rsidRDefault="009E683E">
            <w:pPr>
              <w:spacing w:before="120" w:after="120"/>
              <w:jc w:val="both"/>
            </w:pPr>
            <w:r w:rsidRPr="00B77E2D">
              <w:t>Chuyển Phiếu chuyển thông tin để xác định nghĩa vụ tài chính về đất đai theo Mẫu số 19 ban hành kèm theo Nghị định số 151/2025/NĐ-CP cho cơ quan thuế.</w:t>
            </w:r>
          </w:p>
        </w:tc>
        <w:tc>
          <w:tcPr>
            <w:tcW w:w="2693" w:type="dxa"/>
            <w:vAlign w:val="center"/>
          </w:tcPr>
          <w:p w14:paraId="3E29BA4E" w14:textId="77777777" w:rsidR="00934AEF" w:rsidRPr="00B77E2D" w:rsidRDefault="009E683E">
            <w:pPr>
              <w:spacing w:before="120" w:after="120"/>
              <w:jc w:val="both"/>
            </w:pPr>
            <w:r w:rsidRPr="00B77E2D">
              <w:t>Sở Nông nghiệp và Môi trường</w:t>
            </w:r>
          </w:p>
        </w:tc>
        <w:tc>
          <w:tcPr>
            <w:tcW w:w="2126" w:type="dxa"/>
            <w:vAlign w:val="center"/>
          </w:tcPr>
          <w:p w14:paraId="61DD1AE6" w14:textId="77777777" w:rsidR="00934AEF" w:rsidRPr="00B77E2D" w:rsidRDefault="009E683E">
            <w:pPr>
              <w:spacing w:before="120" w:after="120"/>
              <w:jc w:val="center"/>
            </w:pPr>
            <w:r w:rsidRPr="00B77E2D">
              <w:t>0,5 ngày làm việc</w:t>
            </w:r>
          </w:p>
        </w:tc>
      </w:tr>
      <w:tr w:rsidR="00316F8B" w:rsidRPr="00B77E2D" w14:paraId="6F87349B" w14:textId="77777777" w:rsidTr="00DC7146">
        <w:tc>
          <w:tcPr>
            <w:tcW w:w="1170" w:type="dxa"/>
            <w:vAlign w:val="center"/>
          </w:tcPr>
          <w:p w14:paraId="7E22DD10" w14:textId="77777777" w:rsidR="00934AEF" w:rsidRPr="00B77E2D" w:rsidRDefault="009E683E">
            <w:pPr>
              <w:spacing w:before="120" w:after="120"/>
              <w:jc w:val="center"/>
            </w:pPr>
            <w:r w:rsidRPr="00B77E2D">
              <w:t>Bước 5</w:t>
            </w:r>
          </w:p>
        </w:tc>
        <w:tc>
          <w:tcPr>
            <w:tcW w:w="8294" w:type="dxa"/>
            <w:vAlign w:val="center"/>
          </w:tcPr>
          <w:p w14:paraId="1A879D09" w14:textId="77777777" w:rsidR="00934AEF" w:rsidRPr="00B77E2D" w:rsidRDefault="009E683E">
            <w:pPr>
              <w:widowControl w:val="0"/>
              <w:spacing w:before="120" w:after="120"/>
              <w:jc w:val="both"/>
            </w:pPr>
            <w:r w:rsidRPr="00B77E2D">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5FA01D3D" w14:textId="77777777" w:rsidR="00934AEF" w:rsidRPr="00B77E2D" w:rsidRDefault="009E683E">
            <w:pPr>
              <w:widowControl w:val="0"/>
              <w:spacing w:before="120" w:after="120"/>
              <w:jc w:val="both"/>
            </w:pPr>
            <w:r w:rsidRPr="00B77E2D">
              <w:t>- Ban hành thông báo nộp tiền sử dụng đất, tiền thuê đất gửi cho người sử dụng đất.</w:t>
            </w:r>
          </w:p>
        </w:tc>
        <w:tc>
          <w:tcPr>
            <w:tcW w:w="2693" w:type="dxa"/>
            <w:vAlign w:val="center"/>
          </w:tcPr>
          <w:p w14:paraId="1C8E8521" w14:textId="77777777" w:rsidR="00934AEF" w:rsidRPr="00B77E2D" w:rsidRDefault="009E683E">
            <w:pPr>
              <w:spacing w:before="120" w:after="120"/>
              <w:jc w:val="both"/>
            </w:pPr>
            <w:r w:rsidRPr="00B77E2D">
              <w:t>Cơ quan thuế</w:t>
            </w:r>
          </w:p>
        </w:tc>
        <w:tc>
          <w:tcPr>
            <w:tcW w:w="2126" w:type="dxa"/>
            <w:vAlign w:val="center"/>
          </w:tcPr>
          <w:p w14:paraId="2295FFE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5C0EC488" w14:textId="77777777" w:rsidTr="00DC7146">
        <w:tc>
          <w:tcPr>
            <w:tcW w:w="1170" w:type="dxa"/>
            <w:vAlign w:val="center"/>
          </w:tcPr>
          <w:p w14:paraId="30FA0988" w14:textId="77777777" w:rsidR="00934AEF" w:rsidRPr="00B77E2D" w:rsidRDefault="009E683E">
            <w:pPr>
              <w:spacing w:before="120" w:after="120"/>
              <w:jc w:val="center"/>
            </w:pPr>
            <w:r w:rsidRPr="00B77E2D">
              <w:t>Bước 6</w:t>
            </w:r>
          </w:p>
        </w:tc>
        <w:tc>
          <w:tcPr>
            <w:tcW w:w="8294" w:type="dxa"/>
            <w:vAlign w:val="center"/>
          </w:tcPr>
          <w:p w14:paraId="034C7D8D" w14:textId="77777777" w:rsidR="00934AEF" w:rsidRPr="00B77E2D" w:rsidRDefault="009E683E">
            <w:pPr>
              <w:widowControl w:val="0"/>
              <w:spacing w:before="120" w:after="120"/>
              <w:jc w:val="both"/>
            </w:pPr>
            <w:r w:rsidRPr="00B77E2D">
              <w:rPr>
                <w:i/>
                <w:iCs/>
              </w:rPr>
              <w:t xml:space="preserve">- </w:t>
            </w:r>
            <w:r w:rsidRPr="00B77E2D">
              <w:t>Người sử dụng đất nộp tiền sử dụng đất, tiền thuê đất theo quy định của pháp luật về tiền sử dụng đất, tiền thuê đất.</w:t>
            </w:r>
          </w:p>
        </w:tc>
        <w:tc>
          <w:tcPr>
            <w:tcW w:w="2693" w:type="dxa"/>
            <w:vAlign w:val="center"/>
          </w:tcPr>
          <w:p w14:paraId="28794737" w14:textId="77777777" w:rsidR="00934AEF" w:rsidRPr="00B77E2D" w:rsidRDefault="009E683E">
            <w:pPr>
              <w:spacing w:before="120" w:after="120"/>
              <w:jc w:val="both"/>
            </w:pPr>
            <w:r w:rsidRPr="00B77E2D">
              <w:t>Người sử dụng đất</w:t>
            </w:r>
          </w:p>
        </w:tc>
        <w:tc>
          <w:tcPr>
            <w:tcW w:w="2126" w:type="dxa"/>
            <w:vAlign w:val="center"/>
          </w:tcPr>
          <w:p w14:paraId="4FADDD47"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29D57F9A" w14:textId="77777777" w:rsidTr="00DC7146">
        <w:tc>
          <w:tcPr>
            <w:tcW w:w="1170" w:type="dxa"/>
            <w:vAlign w:val="center"/>
          </w:tcPr>
          <w:p w14:paraId="3D968A25" w14:textId="77777777" w:rsidR="00934AEF" w:rsidRPr="00B77E2D" w:rsidRDefault="009E683E">
            <w:pPr>
              <w:spacing w:before="120" w:after="120"/>
              <w:jc w:val="center"/>
            </w:pPr>
            <w:r w:rsidRPr="00B77E2D">
              <w:lastRenderedPageBreak/>
              <w:t>Bước 7</w:t>
            </w:r>
          </w:p>
        </w:tc>
        <w:tc>
          <w:tcPr>
            <w:tcW w:w="8294" w:type="dxa"/>
            <w:vAlign w:val="center"/>
          </w:tcPr>
          <w:p w14:paraId="533E8721" w14:textId="77777777" w:rsidR="00934AEF" w:rsidRPr="00B77E2D" w:rsidRDefault="009E683E">
            <w:pPr>
              <w:widowControl w:val="0"/>
              <w:spacing w:before="120" w:after="120"/>
              <w:jc w:val="both"/>
            </w:pPr>
            <w:r w:rsidRPr="00B77E2D">
              <w:t>- Xác nhận hoàn thành việc nộp tiền sử dụng đất, tiền thuê đất và gửi thông báo kết quả cho cơ quan chuyên môn về nông nghiệp và môi trường cấp tỉnh.</w:t>
            </w:r>
          </w:p>
        </w:tc>
        <w:tc>
          <w:tcPr>
            <w:tcW w:w="2693" w:type="dxa"/>
            <w:vAlign w:val="center"/>
          </w:tcPr>
          <w:p w14:paraId="20D2E717" w14:textId="77777777" w:rsidR="00934AEF" w:rsidRPr="00B77E2D" w:rsidRDefault="009E683E">
            <w:pPr>
              <w:spacing w:before="120" w:after="120"/>
              <w:jc w:val="both"/>
            </w:pPr>
            <w:r w:rsidRPr="00B77E2D">
              <w:t>Cơ quan thuế</w:t>
            </w:r>
          </w:p>
        </w:tc>
        <w:tc>
          <w:tcPr>
            <w:tcW w:w="2126" w:type="dxa"/>
            <w:vAlign w:val="center"/>
          </w:tcPr>
          <w:p w14:paraId="55F8189F"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496F1632" w14:textId="77777777" w:rsidTr="00DC7146">
        <w:tc>
          <w:tcPr>
            <w:tcW w:w="1170" w:type="dxa"/>
            <w:vAlign w:val="center"/>
          </w:tcPr>
          <w:p w14:paraId="7E8D09BD" w14:textId="77777777" w:rsidR="00934AEF" w:rsidRPr="00B77E2D" w:rsidRDefault="009E683E">
            <w:pPr>
              <w:spacing w:before="120" w:after="120"/>
              <w:jc w:val="center"/>
            </w:pPr>
            <w:r w:rsidRPr="00B77E2D">
              <w:t>Bước 8</w:t>
            </w:r>
          </w:p>
        </w:tc>
        <w:tc>
          <w:tcPr>
            <w:tcW w:w="8294" w:type="dxa"/>
            <w:vAlign w:val="center"/>
          </w:tcPr>
          <w:p w14:paraId="03BB8CDA" w14:textId="77777777" w:rsidR="00934AEF" w:rsidRPr="00B77E2D" w:rsidRDefault="009E683E">
            <w:pPr>
              <w:widowControl w:val="0"/>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4D173DF8" w14:textId="77777777" w:rsidR="00934AEF" w:rsidRPr="00B77E2D" w:rsidRDefault="009E683E">
            <w:pPr>
              <w:widowControl w:val="0"/>
              <w:spacing w:before="120" w:after="120"/>
              <w:jc w:val="both"/>
            </w:pPr>
            <w:r w:rsidRPr="00B77E2D">
              <w:t>- Chuyển hồ sơ đến Văn phòng đăng ký đất đai.</w:t>
            </w:r>
          </w:p>
          <w:p w14:paraId="0FB12478" w14:textId="77777777" w:rsidR="00934AEF" w:rsidRPr="00B77E2D" w:rsidRDefault="009E683E">
            <w:pPr>
              <w:widowControl w:val="0"/>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693" w:type="dxa"/>
            <w:vAlign w:val="center"/>
          </w:tcPr>
          <w:p w14:paraId="19D0CD1D" w14:textId="77777777" w:rsidR="00934AEF" w:rsidRPr="00B77E2D" w:rsidRDefault="009E683E">
            <w:pPr>
              <w:spacing w:before="120" w:after="120"/>
              <w:jc w:val="both"/>
            </w:pPr>
            <w:r w:rsidRPr="00B77E2D">
              <w:t>- Sở Nông nghiệp và Môi trường;</w:t>
            </w:r>
          </w:p>
          <w:p w14:paraId="7A5989E1" w14:textId="77777777" w:rsidR="00934AEF" w:rsidRPr="00B77E2D" w:rsidRDefault="009E683E">
            <w:pPr>
              <w:spacing w:before="120" w:after="120"/>
              <w:jc w:val="both"/>
            </w:pPr>
            <w:r w:rsidRPr="00B77E2D">
              <w:t>- Người sử dụng đất.</w:t>
            </w:r>
          </w:p>
        </w:tc>
        <w:tc>
          <w:tcPr>
            <w:tcW w:w="2126" w:type="dxa"/>
            <w:vAlign w:val="center"/>
          </w:tcPr>
          <w:p w14:paraId="580B6D5B" w14:textId="77777777" w:rsidR="00934AEF" w:rsidRPr="00B77E2D" w:rsidRDefault="009E683E">
            <w:pPr>
              <w:spacing w:before="120" w:after="120"/>
              <w:jc w:val="center"/>
            </w:pPr>
            <w:r w:rsidRPr="00B77E2D">
              <w:t>01 ngày làm việc</w:t>
            </w:r>
          </w:p>
        </w:tc>
      </w:tr>
      <w:tr w:rsidR="00316F8B" w:rsidRPr="00B77E2D" w14:paraId="2E4AEC32" w14:textId="77777777" w:rsidTr="00DC7146">
        <w:tc>
          <w:tcPr>
            <w:tcW w:w="1170" w:type="dxa"/>
            <w:vAlign w:val="center"/>
          </w:tcPr>
          <w:p w14:paraId="45B369B6" w14:textId="77777777" w:rsidR="00934AEF" w:rsidRPr="00B77E2D" w:rsidRDefault="009E683E">
            <w:pPr>
              <w:spacing w:before="120" w:after="120"/>
              <w:jc w:val="center"/>
            </w:pPr>
            <w:r w:rsidRPr="00B77E2D">
              <w:t>Bước 9</w:t>
            </w:r>
          </w:p>
        </w:tc>
        <w:tc>
          <w:tcPr>
            <w:tcW w:w="8294" w:type="dxa"/>
            <w:vAlign w:val="center"/>
          </w:tcPr>
          <w:p w14:paraId="0EEB3407"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703799E7"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693" w:type="dxa"/>
            <w:vAlign w:val="center"/>
          </w:tcPr>
          <w:p w14:paraId="201816F3" w14:textId="77777777" w:rsidR="00934AEF" w:rsidRPr="00B77E2D" w:rsidRDefault="009E683E">
            <w:pPr>
              <w:spacing w:before="120" w:after="120"/>
              <w:jc w:val="both"/>
            </w:pPr>
            <w:r w:rsidRPr="00B77E2D">
              <w:t>Văn phòng Đăng ký đất đai</w:t>
            </w:r>
          </w:p>
        </w:tc>
        <w:tc>
          <w:tcPr>
            <w:tcW w:w="2126" w:type="dxa"/>
            <w:vAlign w:val="center"/>
          </w:tcPr>
          <w:p w14:paraId="57352EA2" w14:textId="77777777" w:rsidR="00934AEF" w:rsidRPr="00B77E2D" w:rsidRDefault="009E683E">
            <w:pPr>
              <w:spacing w:before="120" w:after="120"/>
              <w:jc w:val="center"/>
            </w:pPr>
            <w:r w:rsidRPr="00B77E2D">
              <w:t>0,25 ngày làm việc</w:t>
            </w:r>
          </w:p>
        </w:tc>
      </w:tr>
      <w:tr w:rsidR="00316F8B" w:rsidRPr="00B77E2D" w14:paraId="3641B504" w14:textId="77777777" w:rsidTr="00DC7146">
        <w:tc>
          <w:tcPr>
            <w:tcW w:w="1170" w:type="dxa"/>
            <w:vAlign w:val="center"/>
          </w:tcPr>
          <w:p w14:paraId="0B5410DC" w14:textId="77777777" w:rsidR="00934AEF" w:rsidRPr="00B77E2D" w:rsidRDefault="009E683E">
            <w:pPr>
              <w:spacing w:before="120" w:after="120"/>
              <w:jc w:val="center"/>
            </w:pPr>
            <w:r w:rsidRPr="00B77E2D">
              <w:t>Bước 10</w:t>
            </w:r>
          </w:p>
        </w:tc>
        <w:tc>
          <w:tcPr>
            <w:tcW w:w="8294" w:type="dxa"/>
            <w:vAlign w:val="center"/>
          </w:tcPr>
          <w:p w14:paraId="33178178"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693" w:type="dxa"/>
            <w:vAlign w:val="center"/>
          </w:tcPr>
          <w:p w14:paraId="27CE9F41" w14:textId="77777777" w:rsidR="00934AEF" w:rsidRPr="00B77E2D" w:rsidRDefault="009E683E">
            <w:pPr>
              <w:spacing w:before="120" w:after="120"/>
              <w:jc w:val="both"/>
            </w:pPr>
            <w:r w:rsidRPr="00B77E2D">
              <w:t>Bộ phận tiếp nhận và trả kết quả</w:t>
            </w:r>
          </w:p>
        </w:tc>
        <w:tc>
          <w:tcPr>
            <w:tcW w:w="2126" w:type="dxa"/>
            <w:vAlign w:val="center"/>
          </w:tcPr>
          <w:p w14:paraId="3CC03F1B"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12EFC1B8" w14:textId="77777777" w:rsidTr="00DC7146">
        <w:trPr>
          <w:trHeight w:val="796"/>
        </w:trPr>
        <w:tc>
          <w:tcPr>
            <w:tcW w:w="12157" w:type="dxa"/>
            <w:gridSpan w:val="3"/>
            <w:vAlign w:val="center"/>
          </w:tcPr>
          <w:p w14:paraId="11CA3BDD" w14:textId="77777777" w:rsidR="00934AEF" w:rsidRPr="00B77E2D" w:rsidRDefault="009E683E">
            <w:pPr>
              <w:spacing w:before="120" w:after="120"/>
              <w:jc w:val="center"/>
              <w:rPr>
                <w:b/>
                <w:bCs/>
              </w:rPr>
            </w:pPr>
            <w:r w:rsidRPr="00B77E2D">
              <w:rPr>
                <w:b/>
                <w:bCs/>
              </w:rPr>
              <w:t>Tổng thời gian giải quyết</w:t>
            </w:r>
          </w:p>
        </w:tc>
        <w:tc>
          <w:tcPr>
            <w:tcW w:w="2126" w:type="dxa"/>
            <w:vAlign w:val="center"/>
          </w:tcPr>
          <w:p w14:paraId="166745DC" w14:textId="77777777" w:rsidR="00934AEF" w:rsidRPr="00B77E2D" w:rsidRDefault="009E683E">
            <w:pPr>
              <w:spacing w:before="120" w:after="120"/>
              <w:jc w:val="center"/>
            </w:pPr>
            <w:r w:rsidRPr="00B77E2D">
              <w:rPr>
                <w:b/>
                <w:bCs/>
              </w:rPr>
              <w:t>05 ngày làm việc</w:t>
            </w:r>
          </w:p>
        </w:tc>
      </w:tr>
    </w:tbl>
    <w:p w14:paraId="12E77D8C" w14:textId="77777777" w:rsidR="00934AEF" w:rsidRPr="00B77E2D" w:rsidRDefault="00934AEF"/>
    <w:p w14:paraId="55C82532" w14:textId="77777777" w:rsidR="00934AEF" w:rsidRPr="00B77E2D" w:rsidRDefault="009E683E">
      <w:pPr>
        <w:pStyle w:val="Heading3"/>
      </w:pPr>
      <w:r w:rsidRPr="00B77E2D">
        <w:lastRenderedPageBreak/>
        <w:t>18.1.2. Trình tự thực hiện đối với trường hợp giao đất không thu tiền sử dụng đất</w:t>
      </w:r>
    </w:p>
    <w:tbl>
      <w:tblPr>
        <w:tblStyle w:val="aff6"/>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19A3E53F" w14:textId="77777777">
        <w:trPr>
          <w:trHeight w:val="706"/>
          <w:tblHeader/>
        </w:trPr>
        <w:tc>
          <w:tcPr>
            <w:tcW w:w="1245" w:type="dxa"/>
            <w:vAlign w:val="center"/>
          </w:tcPr>
          <w:p w14:paraId="7A47D7FC" w14:textId="77777777" w:rsidR="00934AEF" w:rsidRPr="00B77E2D" w:rsidRDefault="009E683E">
            <w:pPr>
              <w:spacing w:before="120" w:after="120"/>
              <w:jc w:val="center"/>
            </w:pPr>
            <w:r w:rsidRPr="00B77E2D">
              <w:rPr>
                <w:b/>
                <w:bCs/>
              </w:rPr>
              <w:t>Thứ tự công việc</w:t>
            </w:r>
          </w:p>
        </w:tc>
        <w:tc>
          <w:tcPr>
            <w:tcW w:w="8389" w:type="dxa"/>
            <w:vAlign w:val="center"/>
          </w:tcPr>
          <w:p w14:paraId="3135E32C" w14:textId="77777777" w:rsidR="00934AEF" w:rsidRPr="00B77E2D" w:rsidRDefault="009E683E">
            <w:pPr>
              <w:spacing w:before="120" w:after="120"/>
              <w:jc w:val="center"/>
            </w:pPr>
            <w:r w:rsidRPr="00B77E2D">
              <w:rPr>
                <w:b/>
                <w:bCs/>
              </w:rPr>
              <w:t>Nội dung công việc</w:t>
            </w:r>
          </w:p>
        </w:tc>
        <w:tc>
          <w:tcPr>
            <w:tcW w:w="2551" w:type="dxa"/>
            <w:vAlign w:val="center"/>
          </w:tcPr>
          <w:p w14:paraId="7B58D5F0" w14:textId="77777777" w:rsidR="00934AEF" w:rsidRPr="00B77E2D" w:rsidRDefault="009E683E">
            <w:pPr>
              <w:spacing w:before="120" w:after="120"/>
              <w:jc w:val="center"/>
            </w:pPr>
            <w:r w:rsidRPr="00B77E2D">
              <w:rPr>
                <w:b/>
                <w:bCs/>
              </w:rPr>
              <w:t>Trách nhiệm xử lý công việc</w:t>
            </w:r>
          </w:p>
        </w:tc>
        <w:tc>
          <w:tcPr>
            <w:tcW w:w="1985" w:type="dxa"/>
            <w:gridSpan w:val="2"/>
            <w:vAlign w:val="center"/>
          </w:tcPr>
          <w:p w14:paraId="1A1458EB" w14:textId="77777777" w:rsidR="00934AEF" w:rsidRPr="00B77E2D" w:rsidRDefault="009E683E">
            <w:pPr>
              <w:spacing w:before="120" w:after="120"/>
              <w:jc w:val="center"/>
            </w:pPr>
            <w:r w:rsidRPr="00B77E2D">
              <w:rPr>
                <w:b/>
                <w:bCs/>
              </w:rPr>
              <w:t>Thời gian</w:t>
            </w:r>
          </w:p>
        </w:tc>
      </w:tr>
      <w:tr w:rsidR="00316F8B" w:rsidRPr="00B77E2D" w14:paraId="7E7C6452" w14:textId="77777777">
        <w:trPr>
          <w:trHeight w:val="1665"/>
        </w:trPr>
        <w:tc>
          <w:tcPr>
            <w:tcW w:w="1245" w:type="dxa"/>
            <w:vAlign w:val="center"/>
          </w:tcPr>
          <w:p w14:paraId="3F9E6C5E" w14:textId="77777777" w:rsidR="00934AEF" w:rsidRPr="00B77E2D" w:rsidRDefault="009E683E">
            <w:pPr>
              <w:spacing w:before="120" w:after="120"/>
              <w:jc w:val="center"/>
            </w:pPr>
            <w:r w:rsidRPr="00B77E2D">
              <w:t>Bước 1</w:t>
            </w:r>
          </w:p>
        </w:tc>
        <w:tc>
          <w:tcPr>
            <w:tcW w:w="8389" w:type="dxa"/>
            <w:vAlign w:val="center"/>
          </w:tcPr>
          <w:p w14:paraId="3BB01AC1"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6DFF3853"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7320BCAA"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1985" w:type="dxa"/>
            <w:gridSpan w:val="2"/>
            <w:vAlign w:val="center"/>
          </w:tcPr>
          <w:p w14:paraId="49F2B0FB" w14:textId="77777777" w:rsidR="00934AEF" w:rsidRPr="00B77E2D" w:rsidRDefault="009E683E">
            <w:pPr>
              <w:spacing w:before="120" w:after="120"/>
              <w:jc w:val="center"/>
            </w:pPr>
            <w:r w:rsidRPr="00B77E2D">
              <w:t>0,25 ngày làm việc</w:t>
            </w:r>
          </w:p>
        </w:tc>
      </w:tr>
      <w:tr w:rsidR="00316F8B" w:rsidRPr="00B77E2D" w14:paraId="71CD6826" w14:textId="77777777">
        <w:trPr>
          <w:trHeight w:val="1537"/>
        </w:trPr>
        <w:tc>
          <w:tcPr>
            <w:tcW w:w="1245" w:type="dxa"/>
            <w:vAlign w:val="center"/>
          </w:tcPr>
          <w:p w14:paraId="0521A783" w14:textId="77777777" w:rsidR="00934AEF" w:rsidRPr="00B77E2D" w:rsidRDefault="009E683E">
            <w:pPr>
              <w:spacing w:before="120" w:after="120"/>
              <w:jc w:val="center"/>
            </w:pPr>
            <w:r w:rsidRPr="00B77E2D">
              <w:t>Bước 2</w:t>
            </w:r>
          </w:p>
        </w:tc>
        <w:tc>
          <w:tcPr>
            <w:tcW w:w="8389" w:type="dxa"/>
            <w:vAlign w:val="center"/>
          </w:tcPr>
          <w:p w14:paraId="7723FAAB"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3A546729" w14:textId="77777777" w:rsidR="00934AEF" w:rsidRPr="00B77E2D" w:rsidRDefault="009E683E">
            <w:pPr>
              <w:widowControl w:val="0"/>
              <w:spacing w:before="120" w:after="120"/>
              <w:jc w:val="both"/>
            </w:pPr>
            <w:r w:rsidRPr="00B77E2D">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 </w:t>
            </w:r>
          </w:p>
          <w:p w14:paraId="53065F3E" w14:textId="77777777" w:rsidR="00934AEF" w:rsidRPr="00B77E2D" w:rsidRDefault="009E683E">
            <w:pPr>
              <w:widowControl w:val="0"/>
              <w:spacing w:before="120" w:after="120"/>
              <w:jc w:val="both"/>
            </w:pPr>
            <w:r w:rsidRPr="00B77E2D">
              <w:t>- Rà soát, kiểm tra hồ sơ; kiểm tra thực địa. Thời hạn 02 ngày.</w:t>
            </w:r>
          </w:p>
          <w:p w14:paraId="3680B513" w14:textId="77777777" w:rsidR="00934AEF" w:rsidRPr="00B77E2D" w:rsidRDefault="009E683E">
            <w:pPr>
              <w:widowControl w:val="0"/>
              <w:spacing w:before="120" w:after="120"/>
              <w:jc w:val="both"/>
            </w:pPr>
            <w:r w:rsidRPr="00B77E2D">
              <w:t>- Chủ trì, phối hợp các cơ quan có liên quan xác định trường hợp được miễn tiền sử dụng đất, tiền thuê đất (nếu có). Thời hạn 01 ngày.</w:t>
            </w:r>
          </w:p>
          <w:p w14:paraId="02AF74CB" w14:textId="77777777" w:rsidR="00934AEF" w:rsidRPr="00B77E2D" w:rsidRDefault="009E683E">
            <w:pPr>
              <w:widowControl w:val="0"/>
              <w:spacing w:before="120" w:after="120"/>
              <w:jc w:val="both"/>
            </w:pPr>
            <w:r w:rsidRPr="00B77E2D">
              <w:t>- Hoàn thiện hồ sơ; trình Chủ tịch Ủy ban nhân dân cấp tỉnh ban hành quyết định giao đất, cho thuê đất, cho phép chuyển mục đích sử dụng đất. Thời hạn 0,5 ngày.</w:t>
            </w:r>
          </w:p>
        </w:tc>
        <w:tc>
          <w:tcPr>
            <w:tcW w:w="2551" w:type="dxa"/>
            <w:vAlign w:val="center"/>
          </w:tcPr>
          <w:p w14:paraId="20204FE3" w14:textId="77777777" w:rsidR="00934AEF" w:rsidRPr="00B77E2D" w:rsidRDefault="009E683E">
            <w:pPr>
              <w:spacing w:before="120" w:after="120"/>
              <w:jc w:val="both"/>
            </w:pPr>
            <w:r w:rsidRPr="00B77E2D">
              <w:t>Sở Nông nghiệp và Môi trường</w:t>
            </w:r>
          </w:p>
        </w:tc>
        <w:tc>
          <w:tcPr>
            <w:tcW w:w="1985" w:type="dxa"/>
            <w:gridSpan w:val="2"/>
            <w:vAlign w:val="center"/>
          </w:tcPr>
          <w:p w14:paraId="12A57D87" w14:textId="77777777" w:rsidR="00934AEF" w:rsidRPr="00B77E2D" w:rsidRDefault="009E683E">
            <w:pPr>
              <w:spacing w:before="120" w:after="120"/>
              <w:jc w:val="center"/>
            </w:pPr>
            <w:r w:rsidRPr="00B77E2D">
              <w:t>2,5 ngày làm việc</w:t>
            </w:r>
          </w:p>
        </w:tc>
      </w:tr>
      <w:tr w:rsidR="00316F8B" w:rsidRPr="00B77E2D" w14:paraId="7D161640" w14:textId="77777777">
        <w:tc>
          <w:tcPr>
            <w:tcW w:w="1245" w:type="dxa"/>
            <w:vAlign w:val="center"/>
          </w:tcPr>
          <w:p w14:paraId="70217E46" w14:textId="77777777" w:rsidR="00934AEF" w:rsidRPr="00B77E2D" w:rsidRDefault="009E683E">
            <w:pPr>
              <w:spacing w:before="120" w:after="120"/>
              <w:jc w:val="center"/>
            </w:pPr>
            <w:r w:rsidRPr="00B77E2D">
              <w:t>Bước 3</w:t>
            </w:r>
          </w:p>
        </w:tc>
        <w:tc>
          <w:tcPr>
            <w:tcW w:w="8389" w:type="dxa"/>
            <w:vAlign w:val="center"/>
          </w:tcPr>
          <w:p w14:paraId="4FF64907"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w:t>
            </w:r>
          </w:p>
        </w:tc>
        <w:tc>
          <w:tcPr>
            <w:tcW w:w="2551" w:type="dxa"/>
            <w:vAlign w:val="center"/>
          </w:tcPr>
          <w:p w14:paraId="365C664A" w14:textId="77777777" w:rsidR="00934AEF" w:rsidRPr="00B77E2D" w:rsidRDefault="009E683E">
            <w:pPr>
              <w:spacing w:before="120" w:after="120"/>
              <w:jc w:val="both"/>
            </w:pPr>
            <w:r w:rsidRPr="00B77E2D">
              <w:t>Chủ tịch Ủy ban nhân dân tỉnh</w:t>
            </w:r>
          </w:p>
        </w:tc>
        <w:tc>
          <w:tcPr>
            <w:tcW w:w="1985" w:type="dxa"/>
            <w:gridSpan w:val="2"/>
            <w:vAlign w:val="center"/>
          </w:tcPr>
          <w:p w14:paraId="11CCE912" w14:textId="77777777" w:rsidR="00934AEF" w:rsidRPr="00B77E2D" w:rsidRDefault="009E683E">
            <w:pPr>
              <w:spacing w:before="120" w:after="120"/>
              <w:jc w:val="center"/>
            </w:pPr>
            <w:r w:rsidRPr="00B77E2D">
              <w:t>0,5 ngày làm việc</w:t>
            </w:r>
          </w:p>
        </w:tc>
      </w:tr>
      <w:tr w:rsidR="00316F8B" w:rsidRPr="00B77E2D" w14:paraId="4905B79D" w14:textId="77777777">
        <w:tc>
          <w:tcPr>
            <w:tcW w:w="1245" w:type="dxa"/>
            <w:vAlign w:val="center"/>
          </w:tcPr>
          <w:p w14:paraId="536096BA" w14:textId="77777777" w:rsidR="00934AEF" w:rsidRPr="00B77E2D" w:rsidRDefault="009E683E">
            <w:pPr>
              <w:spacing w:before="120" w:after="120"/>
              <w:jc w:val="center"/>
            </w:pPr>
            <w:r w:rsidRPr="00B77E2D">
              <w:t>Bước 4</w:t>
            </w:r>
          </w:p>
        </w:tc>
        <w:tc>
          <w:tcPr>
            <w:tcW w:w="8389" w:type="dxa"/>
            <w:vAlign w:val="center"/>
          </w:tcPr>
          <w:p w14:paraId="3B83329D" w14:textId="77777777" w:rsidR="00934AEF" w:rsidRPr="00B77E2D" w:rsidRDefault="009E683E">
            <w:pPr>
              <w:widowControl w:val="0"/>
              <w:spacing w:before="120" w:after="120"/>
              <w:jc w:val="both"/>
            </w:pPr>
            <w:r w:rsidRPr="00B77E2D">
              <w:t>- Ký hoặc chuyển cấp có thẩm quyền ký Giấy chứng nhận hoặc xác nhận thay đổi trên Giấy chứng nhận theo quy định của pháp luật đất đai.</w:t>
            </w:r>
          </w:p>
          <w:p w14:paraId="33399118" w14:textId="77777777" w:rsidR="00934AEF" w:rsidRPr="00B77E2D" w:rsidRDefault="009E683E">
            <w:pPr>
              <w:widowControl w:val="0"/>
              <w:spacing w:before="120" w:after="120"/>
              <w:jc w:val="both"/>
            </w:pPr>
            <w:r w:rsidRPr="00B77E2D">
              <w:lastRenderedPageBreak/>
              <w:t>- Chuyển hồ sơ đến Văn phòng đăng ký đất đai.</w:t>
            </w:r>
          </w:p>
          <w:p w14:paraId="42801A50" w14:textId="77777777" w:rsidR="00934AEF" w:rsidRPr="00B77E2D" w:rsidRDefault="009E683E">
            <w:pPr>
              <w:widowControl w:val="0"/>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477E4BAC" w14:textId="77777777" w:rsidR="00934AEF" w:rsidRPr="00B77E2D" w:rsidRDefault="009E683E">
            <w:pPr>
              <w:spacing w:before="120" w:after="120"/>
              <w:jc w:val="both"/>
            </w:pPr>
            <w:r w:rsidRPr="00B77E2D">
              <w:lastRenderedPageBreak/>
              <w:t>- Sở Nông nghiệp và Môi trường;</w:t>
            </w:r>
          </w:p>
          <w:p w14:paraId="5329F2CE" w14:textId="77777777" w:rsidR="00934AEF" w:rsidRPr="00B77E2D" w:rsidRDefault="009E683E">
            <w:pPr>
              <w:spacing w:before="120" w:after="120"/>
              <w:jc w:val="both"/>
            </w:pPr>
            <w:r w:rsidRPr="00B77E2D">
              <w:lastRenderedPageBreak/>
              <w:t>- Người sử dụng đất.</w:t>
            </w:r>
          </w:p>
        </w:tc>
        <w:tc>
          <w:tcPr>
            <w:tcW w:w="1985" w:type="dxa"/>
            <w:gridSpan w:val="2"/>
            <w:vAlign w:val="center"/>
          </w:tcPr>
          <w:p w14:paraId="0B54A334" w14:textId="77777777" w:rsidR="00934AEF" w:rsidRPr="00B77E2D" w:rsidRDefault="009E683E">
            <w:pPr>
              <w:spacing w:before="120" w:after="120"/>
              <w:jc w:val="center"/>
            </w:pPr>
            <w:r w:rsidRPr="00B77E2D">
              <w:lastRenderedPageBreak/>
              <w:t>1,5 ngày làm việc</w:t>
            </w:r>
          </w:p>
        </w:tc>
      </w:tr>
      <w:tr w:rsidR="00316F8B" w:rsidRPr="00B77E2D" w14:paraId="70956B89" w14:textId="77777777">
        <w:tc>
          <w:tcPr>
            <w:tcW w:w="1245" w:type="dxa"/>
            <w:vAlign w:val="center"/>
          </w:tcPr>
          <w:p w14:paraId="7B61E4F0" w14:textId="77777777" w:rsidR="00934AEF" w:rsidRPr="00B77E2D" w:rsidRDefault="009E683E">
            <w:pPr>
              <w:spacing w:before="120" w:after="120"/>
              <w:jc w:val="center"/>
            </w:pPr>
            <w:r w:rsidRPr="00B77E2D">
              <w:lastRenderedPageBreak/>
              <w:t>Bước 5</w:t>
            </w:r>
          </w:p>
        </w:tc>
        <w:tc>
          <w:tcPr>
            <w:tcW w:w="8389" w:type="dxa"/>
            <w:vAlign w:val="center"/>
          </w:tcPr>
          <w:p w14:paraId="7598C265"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00669C99"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551" w:type="dxa"/>
            <w:vAlign w:val="center"/>
          </w:tcPr>
          <w:p w14:paraId="7B924F74" w14:textId="77777777" w:rsidR="00934AEF" w:rsidRPr="00B77E2D" w:rsidRDefault="009E683E">
            <w:pPr>
              <w:spacing w:before="120" w:after="120"/>
              <w:jc w:val="both"/>
            </w:pPr>
            <w:r w:rsidRPr="00B77E2D">
              <w:t>Văn phòng Đăng ký đất đai</w:t>
            </w:r>
          </w:p>
        </w:tc>
        <w:tc>
          <w:tcPr>
            <w:tcW w:w="1985" w:type="dxa"/>
            <w:gridSpan w:val="2"/>
            <w:vAlign w:val="center"/>
          </w:tcPr>
          <w:p w14:paraId="36FF05FC" w14:textId="77777777" w:rsidR="00934AEF" w:rsidRPr="00B77E2D" w:rsidRDefault="009E683E">
            <w:pPr>
              <w:spacing w:before="120" w:after="120"/>
              <w:jc w:val="center"/>
            </w:pPr>
            <w:r w:rsidRPr="00B77E2D">
              <w:t>0,25 ngày làm việc</w:t>
            </w:r>
          </w:p>
        </w:tc>
      </w:tr>
      <w:tr w:rsidR="00316F8B" w:rsidRPr="00B77E2D" w14:paraId="3FE5ABF4" w14:textId="77777777">
        <w:tc>
          <w:tcPr>
            <w:tcW w:w="1245" w:type="dxa"/>
            <w:vAlign w:val="center"/>
          </w:tcPr>
          <w:p w14:paraId="2F4B628D" w14:textId="77777777" w:rsidR="00934AEF" w:rsidRPr="00B77E2D" w:rsidRDefault="009E683E">
            <w:pPr>
              <w:spacing w:before="120" w:after="120"/>
              <w:jc w:val="center"/>
            </w:pPr>
            <w:r w:rsidRPr="00B77E2D">
              <w:t>Bước 6</w:t>
            </w:r>
          </w:p>
        </w:tc>
        <w:tc>
          <w:tcPr>
            <w:tcW w:w="8389" w:type="dxa"/>
            <w:vAlign w:val="center"/>
          </w:tcPr>
          <w:p w14:paraId="7A1097C2"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51" w:type="dxa"/>
            <w:vAlign w:val="center"/>
          </w:tcPr>
          <w:p w14:paraId="699AD3D4" w14:textId="77777777" w:rsidR="00934AEF" w:rsidRPr="00B77E2D" w:rsidRDefault="009E683E">
            <w:pPr>
              <w:spacing w:before="120" w:after="120"/>
              <w:jc w:val="both"/>
            </w:pPr>
            <w:r w:rsidRPr="00B77E2D">
              <w:t>Bộ phận tiếp nhận và trả kết quả</w:t>
            </w:r>
          </w:p>
        </w:tc>
        <w:tc>
          <w:tcPr>
            <w:tcW w:w="1985" w:type="dxa"/>
            <w:gridSpan w:val="2"/>
            <w:vAlign w:val="center"/>
          </w:tcPr>
          <w:p w14:paraId="73BD4AA6"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7A981EE2" w14:textId="77777777">
        <w:trPr>
          <w:trHeight w:val="796"/>
        </w:trPr>
        <w:tc>
          <w:tcPr>
            <w:tcW w:w="12206" w:type="dxa"/>
            <w:gridSpan w:val="4"/>
            <w:vAlign w:val="center"/>
          </w:tcPr>
          <w:p w14:paraId="69028DF9" w14:textId="77777777" w:rsidR="00934AEF" w:rsidRPr="00B77E2D" w:rsidRDefault="009E683E">
            <w:pPr>
              <w:spacing w:before="120" w:after="120"/>
              <w:jc w:val="center"/>
              <w:rPr>
                <w:b/>
                <w:bCs/>
              </w:rPr>
            </w:pPr>
            <w:r w:rsidRPr="00B77E2D">
              <w:rPr>
                <w:b/>
                <w:bCs/>
              </w:rPr>
              <w:t>Tổng thời gian giải quyết</w:t>
            </w:r>
          </w:p>
        </w:tc>
        <w:tc>
          <w:tcPr>
            <w:tcW w:w="1964" w:type="dxa"/>
            <w:vAlign w:val="center"/>
          </w:tcPr>
          <w:p w14:paraId="220D7D99" w14:textId="77777777" w:rsidR="00934AEF" w:rsidRPr="00B77E2D" w:rsidRDefault="009E683E">
            <w:pPr>
              <w:spacing w:before="120" w:after="120"/>
              <w:jc w:val="center"/>
              <w:rPr>
                <w:b/>
                <w:bCs/>
              </w:rPr>
            </w:pPr>
            <w:r w:rsidRPr="00B77E2D">
              <w:rPr>
                <w:b/>
                <w:bCs/>
              </w:rPr>
              <w:t>05 ngày làm việc</w:t>
            </w:r>
          </w:p>
        </w:tc>
      </w:tr>
    </w:tbl>
    <w:p w14:paraId="38E5CF2B" w14:textId="77777777" w:rsidR="00934AEF" w:rsidRPr="00B77E2D" w:rsidRDefault="00934AEF"/>
    <w:p w14:paraId="63498341" w14:textId="77777777" w:rsidR="00934AEF" w:rsidRPr="00B77E2D" w:rsidRDefault="009E683E">
      <w:pPr>
        <w:pStyle w:val="Heading3"/>
      </w:pPr>
      <w:r w:rsidRPr="00B77E2D">
        <w:lastRenderedPageBreak/>
        <w:t>18.1.3. Trình tự thực hiện đối với trường hợp người sử dụng đất phải nộp tiền sử dụng đất, tiền thuê đất tính theo giá đất cụ thể</w:t>
      </w:r>
    </w:p>
    <w:tbl>
      <w:tblPr>
        <w:tblStyle w:val="aff7"/>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410"/>
        <w:gridCol w:w="2126"/>
      </w:tblGrid>
      <w:tr w:rsidR="00316F8B" w:rsidRPr="00B77E2D" w14:paraId="45096A42" w14:textId="77777777">
        <w:trPr>
          <w:trHeight w:val="706"/>
          <w:tblHeader/>
        </w:trPr>
        <w:tc>
          <w:tcPr>
            <w:tcW w:w="1245" w:type="dxa"/>
            <w:vAlign w:val="center"/>
          </w:tcPr>
          <w:p w14:paraId="163D3E44" w14:textId="77777777" w:rsidR="00934AEF" w:rsidRPr="00B77E2D" w:rsidRDefault="009E683E">
            <w:pPr>
              <w:spacing w:before="120" w:after="120"/>
              <w:jc w:val="center"/>
            </w:pPr>
            <w:r w:rsidRPr="00B77E2D">
              <w:rPr>
                <w:b/>
                <w:bCs/>
              </w:rPr>
              <w:t>Thứ tự công việc</w:t>
            </w:r>
          </w:p>
        </w:tc>
        <w:tc>
          <w:tcPr>
            <w:tcW w:w="8389" w:type="dxa"/>
            <w:vAlign w:val="center"/>
          </w:tcPr>
          <w:p w14:paraId="468A6E86" w14:textId="77777777" w:rsidR="00934AEF" w:rsidRPr="00B77E2D" w:rsidRDefault="009E683E">
            <w:pPr>
              <w:spacing w:before="120" w:after="120"/>
              <w:jc w:val="both"/>
            </w:pPr>
            <w:r w:rsidRPr="00B77E2D">
              <w:rPr>
                <w:b/>
                <w:bCs/>
              </w:rPr>
              <w:t>Nội dung công việc</w:t>
            </w:r>
          </w:p>
        </w:tc>
        <w:tc>
          <w:tcPr>
            <w:tcW w:w="2410" w:type="dxa"/>
            <w:vAlign w:val="center"/>
          </w:tcPr>
          <w:p w14:paraId="47BEF0E2" w14:textId="77777777" w:rsidR="00934AEF" w:rsidRPr="00B77E2D" w:rsidRDefault="009E683E">
            <w:pPr>
              <w:spacing w:before="120" w:after="120"/>
              <w:jc w:val="center"/>
            </w:pPr>
            <w:r w:rsidRPr="00B77E2D">
              <w:rPr>
                <w:b/>
                <w:bCs/>
              </w:rPr>
              <w:t>Trách nhiệm xử lý công việc</w:t>
            </w:r>
          </w:p>
        </w:tc>
        <w:tc>
          <w:tcPr>
            <w:tcW w:w="2126" w:type="dxa"/>
            <w:vAlign w:val="center"/>
          </w:tcPr>
          <w:p w14:paraId="032BDEA7" w14:textId="77777777" w:rsidR="00934AEF" w:rsidRPr="00B77E2D" w:rsidRDefault="009E683E">
            <w:pPr>
              <w:spacing w:before="120" w:after="120"/>
              <w:jc w:val="center"/>
            </w:pPr>
            <w:r w:rsidRPr="00B77E2D">
              <w:rPr>
                <w:b/>
                <w:bCs/>
              </w:rPr>
              <w:t>Thời gian</w:t>
            </w:r>
          </w:p>
        </w:tc>
      </w:tr>
      <w:tr w:rsidR="00316F8B" w:rsidRPr="00B77E2D" w14:paraId="51E816FE" w14:textId="77777777">
        <w:trPr>
          <w:trHeight w:val="1665"/>
        </w:trPr>
        <w:tc>
          <w:tcPr>
            <w:tcW w:w="1245" w:type="dxa"/>
            <w:vAlign w:val="center"/>
          </w:tcPr>
          <w:p w14:paraId="153E4BA9" w14:textId="77777777" w:rsidR="00934AEF" w:rsidRPr="00B77E2D" w:rsidRDefault="009E683E">
            <w:pPr>
              <w:spacing w:before="120" w:after="120"/>
              <w:jc w:val="center"/>
            </w:pPr>
            <w:r w:rsidRPr="00B77E2D">
              <w:t>Bước 1</w:t>
            </w:r>
          </w:p>
        </w:tc>
        <w:tc>
          <w:tcPr>
            <w:tcW w:w="8389" w:type="dxa"/>
            <w:vAlign w:val="center"/>
          </w:tcPr>
          <w:p w14:paraId="11E9492C"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3DA8C7FE"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410" w:type="dxa"/>
            <w:vAlign w:val="center"/>
          </w:tcPr>
          <w:p w14:paraId="0F0D3F28" w14:textId="77777777" w:rsidR="00934AEF" w:rsidRPr="00B77E2D" w:rsidRDefault="009E683E">
            <w:pPr>
              <w:spacing w:before="120" w:after="120"/>
            </w:pPr>
            <w:r w:rsidRPr="00B77E2D">
              <w:t>Bộ phận tiếp nhận và trả kết quả của Sở Nông nghiệp và Môi trường tại Trung tâm phục vụ hành chính công tỉnh Cà Mau</w:t>
            </w:r>
          </w:p>
        </w:tc>
        <w:tc>
          <w:tcPr>
            <w:tcW w:w="2126" w:type="dxa"/>
            <w:vAlign w:val="center"/>
          </w:tcPr>
          <w:p w14:paraId="0A3C99E2" w14:textId="77777777" w:rsidR="00934AEF" w:rsidRPr="00B77E2D" w:rsidRDefault="009E683E">
            <w:pPr>
              <w:spacing w:before="120" w:after="120"/>
              <w:jc w:val="center"/>
            </w:pPr>
            <w:r w:rsidRPr="00B77E2D">
              <w:t>0,25 ngày làm việc</w:t>
            </w:r>
          </w:p>
        </w:tc>
      </w:tr>
      <w:tr w:rsidR="00316F8B" w:rsidRPr="00B77E2D" w14:paraId="20F65311" w14:textId="77777777">
        <w:trPr>
          <w:trHeight w:val="1537"/>
        </w:trPr>
        <w:tc>
          <w:tcPr>
            <w:tcW w:w="1245" w:type="dxa"/>
            <w:vAlign w:val="center"/>
          </w:tcPr>
          <w:p w14:paraId="4FC6E856" w14:textId="77777777" w:rsidR="00934AEF" w:rsidRPr="00B77E2D" w:rsidRDefault="009E683E">
            <w:pPr>
              <w:spacing w:before="120" w:after="120"/>
              <w:jc w:val="center"/>
            </w:pPr>
            <w:r w:rsidRPr="00B77E2D">
              <w:t>Bước 2</w:t>
            </w:r>
          </w:p>
        </w:tc>
        <w:tc>
          <w:tcPr>
            <w:tcW w:w="8389" w:type="dxa"/>
            <w:vAlign w:val="center"/>
          </w:tcPr>
          <w:p w14:paraId="1CCC11D2"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5BD47250" w14:textId="77777777" w:rsidR="00934AEF" w:rsidRPr="00B77E2D" w:rsidRDefault="009E683E">
            <w:pPr>
              <w:spacing w:before="120" w:after="120"/>
              <w:jc w:val="both"/>
            </w:pPr>
            <w:r w:rsidRPr="00B77E2D">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 </w:t>
            </w:r>
          </w:p>
          <w:p w14:paraId="00325CC7" w14:textId="77777777" w:rsidR="00934AEF" w:rsidRPr="00B77E2D" w:rsidRDefault="009E683E">
            <w:pPr>
              <w:spacing w:before="120" w:after="120"/>
              <w:jc w:val="both"/>
            </w:pPr>
            <w:r w:rsidRPr="00B77E2D">
              <w:t>- Rà soát, kiểm tra hồ sơ; kiểm tra thực địa. Thời hạn 02 ngày.</w:t>
            </w:r>
          </w:p>
          <w:p w14:paraId="271DFF7C" w14:textId="77777777" w:rsidR="00934AEF" w:rsidRPr="00B77E2D" w:rsidRDefault="009E683E">
            <w:pPr>
              <w:spacing w:before="120" w:after="120"/>
              <w:jc w:val="both"/>
            </w:pPr>
            <w:r w:rsidRPr="00B77E2D">
              <w:t>- Chủ trì, phối hợp các cơ quan có liên quan xác định trường hợp được miễn tiền sử dụng đất, tiền thuê đất (nếu có). Thời hạn 01 ngày.</w:t>
            </w:r>
          </w:p>
          <w:p w14:paraId="44DEEC93" w14:textId="77777777" w:rsidR="00934AEF" w:rsidRPr="00B77E2D" w:rsidRDefault="009E683E">
            <w:pPr>
              <w:spacing w:before="120" w:after="120"/>
              <w:jc w:val="both"/>
            </w:pPr>
            <w:r w:rsidRPr="00B77E2D">
              <w:t>- Hoàn thiện hồ sơ; trình Chủ tịch Ủy ban nhân dân cấp tỉnh ban hành quyết định giao đất, cho thuê đất, cho phép chuyển mục đích sử dụng đất. Thời hạn 0,5 ngày.</w:t>
            </w:r>
          </w:p>
        </w:tc>
        <w:tc>
          <w:tcPr>
            <w:tcW w:w="2410" w:type="dxa"/>
            <w:vAlign w:val="center"/>
          </w:tcPr>
          <w:p w14:paraId="372691EE" w14:textId="77777777" w:rsidR="00934AEF" w:rsidRPr="00B77E2D" w:rsidRDefault="009E683E">
            <w:pPr>
              <w:spacing w:before="120" w:after="120"/>
            </w:pPr>
            <w:r w:rsidRPr="00B77E2D">
              <w:t>Sở Nông nghiệp và Môi trường</w:t>
            </w:r>
          </w:p>
        </w:tc>
        <w:tc>
          <w:tcPr>
            <w:tcW w:w="2126" w:type="dxa"/>
            <w:vAlign w:val="center"/>
          </w:tcPr>
          <w:p w14:paraId="5DB918B9" w14:textId="77777777" w:rsidR="00934AEF" w:rsidRPr="00B77E2D" w:rsidRDefault="009E683E">
            <w:pPr>
              <w:spacing w:before="120" w:after="120"/>
              <w:jc w:val="center"/>
            </w:pPr>
            <w:r w:rsidRPr="00B77E2D">
              <w:t>2,5 ngày làm việc</w:t>
            </w:r>
          </w:p>
        </w:tc>
      </w:tr>
      <w:tr w:rsidR="00316F8B" w:rsidRPr="00B77E2D" w14:paraId="1162361B" w14:textId="77777777">
        <w:tc>
          <w:tcPr>
            <w:tcW w:w="1245" w:type="dxa"/>
            <w:vAlign w:val="center"/>
          </w:tcPr>
          <w:p w14:paraId="24DD6F32" w14:textId="77777777" w:rsidR="00934AEF" w:rsidRPr="00B77E2D" w:rsidRDefault="009E683E">
            <w:pPr>
              <w:spacing w:before="120" w:after="120"/>
              <w:jc w:val="center"/>
            </w:pPr>
            <w:r w:rsidRPr="00B77E2D">
              <w:t>Bước 3</w:t>
            </w:r>
          </w:p>
        </w:tc>
        <w:tc>
          <w:tcPr>
            <w:tcW w:w="8389" w:type="dxa"/>
            <w:vAlign w:val="center"/>
          </w:tcPr>
          <w:p w14:paraId="5DFF9798"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w:t>
            </w:r>
          </w:p>
        </w:tc>
        <w:tc>
          <w:tcPr>
            <w:tcW w:w="2410" w:type="dxa"/>
            <w:vAlign w:val="center"/>
          </w:tcPr>
          <w:p w14:paraId="31679888" w14:textId="77777777" w:rsidR="00934AEF" w:rsidRPr="00B77E2D" w:rsidRDefault="009E683E">
            <w:pPr>
              <w:spacing w:before="120" w:after="120"/>
            </w:pPr>
            <w:r w:rsidRPr="00B77E2D">
              <w:t>Chủ tịch Ủy ban nhân dân tỉnh</w:t>
            </w:r>
          </w:p>
        </w:tc>
        <w:tc>
          <w:tcPr>
            <w:tcW w:w="2126" w:type="dxa"/>
            <w:vAlign w:val="center"/>
          </w:tcPr>
          <w:p w14:paraId="6E536BFA" w14:textId="77777777" w:rsidR="00934AEF" w:rsidRPr="00B77E2D" w:rsidRDefault="009E683E">
            <w:pPr>
              <w:spacing w:before="120" w:after="120"/>
              <w:jc w:val="center"/>
            </w:pPr>
            <w:r w:rsidRPr="00B77E2D">
              <w:t>0,5 ngày làm việc</w:t>
            </w:r>
          </w:p>
        </w:tc>
      </w:tr>
      <w:tr w:rsidR="00316F8B" w:rsidRPr="00B77E2D" w14:paraId="079288E2" w14:textId="77777777">
        <w:tc>
          <w:tcPr>
            <w:tcW w:w="1245" w:type="dxa"/>
            <w:vAlign w:val="center"/>
          </w:tcPr>
          <w:p w14:paraId="7FC26D04" w14:textId="77777777" w:rsidR="00934AEF" w:rsidRPr="00B77E2D" w:rsidRDefault="009E683E">
            <w:pPr>
              <w:spacing w:before="120" w:after="120"/>
              <w:jc w:val="center"/>
            </w:pPr>
            <w:r w:rsidRPr="00B77E2D">
              <w:lastRenderedPageBreak/>
              <w:t>Bước 4</w:t>
            </w:r>
          </w:p>
        </w:tc>
        <w:tc>
          <w:tcPr>
            <w:tcW w:w="8389" w:type="dxa"/>
            <w:vAlign w:val="center"/>
          </w:tcPr>
          <w:p w14:paraId="60DD3008" w14:textId="77777777" w:rsidR="00934AEF" w:rsidRPr="00B77E2D" w:rsidRDefault="009E683E">
            <w:pPr>
              <w:widowControl w:val="0"/>
              <w:spacing w:before="120" w:after="120"/>
              <w:jc w:val="both"/>
            </w:pPr>
            <w:r w:rsidRPr="00B77E2D">
              <w:t>- Sở Nông nghiệp và Môi trường:</w:t>
            </w:r>
          </w:p>
          <w:p w14:paraId="20888D3B" w14:textId="77777777" w:rsidR="00934AEF" w:rsidRPr="00B77E2D" w:rsidRDefault="009E683E">
            <w:pPr>
              <w:widowControl w:val="0"/>
              <w:spacing w:before="120" w:after="120"/>
              <w:jc w:val="both"/>
            </w:pPr>
            <w:r w:rsidRPr="00B77E2D">
              <w:t>+ Tổ chức việc xác định giá đất cụ thể.</w:t>
            </w:r>
          </w:p>
          <w:p w14:paraId="319EE09C" w14:textId="77777777" w:rsidR="00934AEF" w:rsidRPr="00B77E2D" w:rsidRDefault="009E683E">
            <w:pPr>
              <w:widowControl w:val="0"/>
              <w:spacing w:before="120" w:after="120"/>
              <w:jc w:val="both"/>
            </w:pPr>
            <w:r w:rsidRPr="00B77E2D">
              <w:t>+ Trình Chủ tịch Ủy ban nhân dân tỉnh ban hành Quyết định phê duyệt giá đất cụ thể có nội dung về trách nhiệm của cơ quan thuế trong việc hướng dẫn người sử dụng đất nộp tiền sử dụng đất, tiền thuê đất.</w:t>
            </w:r>
          </w:p>
          <w:p w14:paraId="371B81C9" w14:textId="77777777" w:rsidR="00934AEF" w:rsidRPr="00B77E2D" w:rsidRDefault="009E683E">
            <w:pPr>
              <w:widowControl w:val="0"/>
              <w:spacing w:before="120" w:after="120"/>
              <w:jc w:val="both"/>
            </w:pPr>
            <w:r w:rsidRPr="00B77E2D">
              <w:rPr>
                <w:i/>
                <w:iCs/>
              </w:rPr>
              <w:t xml:space="preserve">- </w:t>
            </w:r>
            <w:r w:rsidRPr="00B77E2D">
              <w:t>Chủ tịch Ủy ban nhân dân tỉnh xem xét, ban hành Quyết định phê duyệt giá đất cụ thể.</w:t>
            </w:r>
          </w:p>
        </w:tc>
        <w:tc>
          <w:tcPr>
            <w:tcW w:w="2410" w:type="dxa"/>
            <w:vAlign w:val="center"/>
          </w:tcPr>
          <w:p w14:paraId="354ECFF1" w14:textId="77777777" w:rsidR="00934AEF" w:rsidRPr="00B77E2D" w:rsidRDefault="009E683E">
            <w:pPr>
              <w:spacing w:before="120" w:after="120"/>
            </w:pPr>
            <w:r w:rsidRPr="00B77E2D">
              <w:t>Sở Nông nghiệp và Môi trường</w:t>
            </w:r>
          </w:p>
          <w:p w14:paraId="2B8C14D0" w14:textId="77777777" w:rsidR="00934AEF" w:rsidRPr="00B77E2D" w:rsidRDefault="009E683E">
            <w:pPr>
              <w:spacing w:before="120" w:after="120"/>
            </w:pPr>
            <w:r w:rsidRPr="00B77E2D">
              <w:t>Chủ tịch Ủy ban nhân dân tỉnh</w:t>
            </w:r>
          </w:p>
        </w:tc>
        <w:tc>
          <w:tcPr>
            <w:tcW w:w="2126" w:type="dxa"/>
            <w:vAlign w:val="center"/>
          </w:tcPr>
          <w:p w14:paraId="3807353F" w14:textId="77777777" w:rsidR="00934AEF" w:rsidRPr="00B77E2D" w:rsidRDefault="009E683E">
            <w:pPr>
              <w:spacing w:before="120" w:after="120"/>
              <w:jc w:val="center"/>
              <w:rPr>
                <w:b/>
                <w:bCs/>
              </w:rPr>
            </w:pPr>
            <w:r w:rsidRPr="00B77E2D">
              <w:t>Không tính vào thời gian giải quyết thủ tục hành chính</w:t>
            </w:r>
          </w:p>
        </w:tc>
      </w:tr>
      <w:tr w:rsidR="00316F8B" w:rsidRPr="00B77E2D" w14:paraId="71E7B97E" w14:textId="77777777">
        <w:tc>
          <w:tcPr>
            <w:tcW w:w="1245" w:type="dxa"/>
            <w:vAlign w:val="center"/>
          </w:tcPr>
          <w:p w14:paraId="1B99F529" w14:textId="77777777" w:rsidR="00934AEF" w:rsidRPr="00B77E2D" w:rsidRDefault="009E683E">
            <w:pPr>
              <w:spacing w:before="120" w:after="120"/>
              <w:jc w:val="center"/>
            </w:pPr>
            <w:r w:rsidRPr="00B77E2D">
              <w:t>Bước 5</w:t>
            </w:r>
          </w:p>
        </w:tc>
        <w:tc>
          <w:tcPr>
            <w:tcW w:w="8389" w:type="dxa"/>
            <w:vAlign w:val="center"/>
          </w:tcPr>
          <w:p w14:paraId="7C5EDC10" w14:textId="77777777" w:rsidR="00934AEF" w:rsidRPr="00B77E2D" w:rsidRDefault="009E683E">
            <w:pPr>
              <w:spacing w:before="120" w:after="120"/>
              <w:jc w:val="both"/>
            </w:pPr>
            <w:r w:rsidRPr="00B77E2D">
              <w:t>Chuyển Phiếu chuyển thông tin để xác định nghĩa vụ tài chính về đất đai theo Mẫu số 19 ban hành kèm theo Nghị định số 151/2025/NĐ-CP cho cơ quan thuế.</w:t>
            </w:r>
          </w:p>
        </w:tc>
        <w:tc>
          <w:tcPr>
            <w:tcW w:w="2410" w:type="dxa"/>
            <w:vAlign w:val="center"/>
          </w:tcPr>
          <w:p w14:paraId="5E2D5E87" w14:textId="77777777" w:rsidR="00934AEF" w:rsidRPr="00B77E2D" w:rsidRDefault="009E683E">
            <w:pPr>
              <w:spacing w:before="120" w:after="120"/>
            </w:pPr>
            <w:r w:rsidRPr="00B77E2D">
              <w:t>Sở Nông nghiệp và Môi trường</w:t>
            </w:r>
          </w:p>
        </w:tc>
        <w:tc>
          <w:tcPr>
            <w:tcW w:w="2126" w:type="dxa"/>
            <w:vAlign w:val="center"/>
          </w:tcPr>
          <w:p w14:paraId="0D903FAE" w14:textId="77777777" w:rsidR="00934AEF" w:rsidRPr="00B77E2D" w:rsidRDefault="009E683E">
            <w:pPr>
              <w:spacing w:before="120" w:after="120"/>
              <w:jc w:val="center"/>
            </w:pPr>
            <w:r w:rsidRPr="00B77E2D">
              <w:t>0,5 ngày làm việc</w:t>
            </w:r>
          </w:p>
        </w:tc>
      </w:tr>
      <w:tr w:rsidR="00316F8B" w:rsidRPr="00B77E2D" w14:paraId="667CD264" w14:textId="77777777">
        <w:tc>
          <w:tcPr>
            <w:tcW w:w="1245" w:type="dxa"/>
            <w:vAlign w:val="center"/>
          </w:tcPr>
          <w:p w14:paraId="61C41B52" w14:textId="77777777" w:rsidR="00934AEF" w:rsidRPr="00B77E2D" w:rsidRDefault="009E683E">
            <w:pPr>
              <w:spacing w:before="120" w:after="120"/>
              <w:jc w:val="center"/>
            </w:pPr>
            <w:r w:rsidRPr="00B77E2D">
              <w:t>Bước 6</w:t>
            </w:r>
          </w:p>
        </w:tc>
        <w:tc>
          <w:tcPr>
            <w:tcW w:w="8389" w:type="dxa"/>
            <w:vAlign w:val="center"/>
          </w:tcPr>
          <w:p w14:paraId="3B58FF11" w14:textId="77777777" w:rsidR="00934AEF" w:rsidRPr="00B77E2D" w:rsidRDefault="009E683E">
            <w:pPr>
              <w:spacing w:before="120" w:after="120"/>
              <w:jc w:val="both"/>
            </w:pPr>
            <w:r w:rsidRPr="00B77E2D">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603E06B1" w14:textId="77777777" w:rsidR="00934AEF" w:rsidRPr="00B77E2D" w:rsidRDefault="009E683E">
            <w:pPr>
              <w:spacing w:before="120" w:after="120"/>
              <w:jc w:val="both"/>
            </w:pPr>
            <w:r w:rsidRPr="00B77E2D">
              <w:t>- Ban hành thông báo nộp tiền sử dụng đất, tiền thuê đất gửi cho người sử dụng đất.</w:t>
            </w:r>
          </w:p>
        </w:tc>
        <w:tc>
          <w:tcPr>
            <w:tcW w:w="2410" w:type="dxa"/>
            <w:vAlign w:val="center"/>
          </w:tcPr>
          <w:p w14:paraId="46939422" w14:textId="77777777" w:rsidR="00934AEF" w:rsidRPr="00B77E2D" w:rsidRDefault="009E683E">
            <w:pPr>
              <w:spacing w:before="120" w:after="120"/>
            </w:pPr>
            <w:r w:rsidRPr="00B77E2D">
              <w:t>Cơ quan thuế</w:t>
            </w:r>
          </w:p>
        </w:tc>
        <w:tc>
          <w:tcPr>
            <w:tcW w:w="2126" w:type="dxa"/>
            <w:vAlign w:val="center"/>
          </w:tcPr>
          <w:p w14:paraId="26A6C26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77CDFC47" w14:textId="77777777">
        <w:tc>
          <w:tcPr>
            <w:tcW w:w="1245" w:type="dxa"/>
            <w:vAlign w:val="center"/>
          </w:tcPr>
          <w:p w14:paraId="5DA03286" w14:textId="77777777" w:rsidR="00934AEF" w:rsidRPr="00B77E2D" w:rsidRDefault="009E683E">
            <w:pPr>
              <w:spacing w:before="120" w:after="120"/>
              <w:jc w:val="center"/>
            </w:pPr>
            <w:r w:rsidRPr="00B77E2D">
              <w:t>Bước 7</w:t>
            </w:r>
          </w:p>
        </w:tc>
        <w:tc>
          <w:tcPr>
            <w:tcW w:w="8389" w:type="dxa"/>
            <w:vAlign w:val="center"/>
          </w:tcPr>
          <w:p w14:paraId="65BF239B" w14:textId="77777777" w:rsidR="00934AEF" w:rsidRPr="00B77E2D" w:rsidRDefault="009E683E">
            <w:pPr>
              <w:spacing w:before="120" w:after="120"/>
              <w:jc w:val="both"/>
            </w:pPr>
            <w:r w:rsidRPr="00B77E2D">
              <w:rPr>
                <w:i/>
                <w:iCs/>
              </w:rPr>
              <w:t xml:space="preserve">- </w:t>
            </w:r>
            <w:r w:rsidRPr="00B77E2D">
              <w:t>Người sử dụng đất nộp tiền sử dụng đất, tiền thuê đất theo quy định của pháp luật về tiền sử dụng đất, tiền thuê đất.</w:t>
            </w:r>
          </w:p>
        </w:tc>
        <w:tc>
          <w:tcPr>
            <w:tcW w:w="2410" w:type="dxa"/>
            <w:vAlign w:val="center"/>
          </w:tcPr>
          <w:p w14:paraId="70C5E4D8" w14:textId="77777777" w:rsidR="00934AEF" w:rsidRPr="00B77E2D" w:rsidRDefault="009E683E">
            <w:pPr>
              <w:spacing w:before="120" w:after="120"/>
            </w:pPr>
            <w:r w:rsidRPr="00B77E2D">
              <w:t>Người sử dụng đất</w:t>
            </w:r>
          </w:p>
        </w:tc>
        <w:tc>
          <w:tcPr>
            <w:tcW w:w="2126" w:type="dxa"/>
            <w:vAlign w:val="center"/>
          </w:tcPr>
          <w:p w14:paraId="72E9361D"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312EACA0" w14:textId="77777777">
        <w:tc>
          <w:tcPr>
            <w:tcW w:w="1245" w:type="dxa"/>
            <w:vAlign w:val="center"/>
          </w:tcPr>
          <w:p w14:paraId="345438D6" w14:textId="77777777" w:rsidR="00934AEF" w:rsidRPr="00B77E2D" w:rsidRDefault="009E683E">
            <w:pPr>
              <w:spacing w:before="120" w:after="120"/>
              <w:jc w:val="center"/>
            </w:pPr>
            <w:r w:rsidRPr="00B77E2D">
              <w:t>Bước 8</w:t>
            </w:r>
          </w:p>
        </w:tc>
        <w:tc>
          <w:tcPr>
            <w:tcW w:w="8389" w:type="dxa"/>
            <w:vAlign w:val="center"/>
          </w:tcPr>
          <w:p w14:paraId="1E154C20" w14:textId="77777777" w:rsidR="00934AEF" w:rsidRPr="00B77E2D" w:rsidRDefault="009E683E">
            <w:pPr>
              <w:spacing w:before="120" w:after="120"/>
              <w:jc w:val="both"/>
            </w:pPr>
            <w:r w:rsidRPr="00B77E2D">
              <w:t>- Xác nhận hoàn thành việc nộp tiền sử dụng đất, tiền thuê đất và gửi thông báo kết quả cho cơ quan chuyên môn về nông nghiệp và môi trường cấp tỉnh.</w:t>
            </w:r>
          </w:p>
        </w:tc>
        <w:tc>
          <w:tcPr>
            <w:tcW w:w="2410" w:type="dxa"/>
            <w:vAlign w:val="center"/>
          </w:tcPr>
          <w:p w14:paraId="32162E0F" w14:textId="77777777" w:rsidR="00934AEF" w:rsidRPr="00B77E2D" w:rsidRDefault="009E683E">
            <w:pPr>
              <w:spacing w:before="120" w:after="120"/>
            </w:pPr>
            <w:r w:rsidRPr="00B77E2D">
              <w:t>Cơ quan thuế</w:t>
            </w:r>
          </w:p>
        </w:tc>
        <w:tc>
          <w:tcPr>
            <w:tcW w:w="2126" w:type="dxa"/>
            <w:vAlign w:val="center"/>
          </w:tcPr>
          <w:p w14:paraId="17F1C567"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3CE376F2" w14:textId="77777777">
        <w:tc>
          <w:tcPr>
            <w:tcW w:w="1245" w:type="dxa"/>
            <w:vAlign w:val="center"/>
          </w:tcPr>
          <w:p w14:paraId="66A15668" w14:textId="77777777" w:rsidR="00934AEF" w:rsidRPr="00B77E2D" w:rsidRDefault="009E683E">
            <w:pPr>
              <w:spacing w:before="120" w:after="120"/>
              <w:jc w:val="center"/>
            </w:pPr>
            <w:r w:rsidRPr="00B77E2D">
              <w:lastRenderedPageBreak/>
              <w:t>Bước 9</w:t>
            </w:r>
          </w:p>
        </w:tc>
        <w:tc>
          <w:tcPr>
            <w:tcW w:w="8389" w:type="dxa"/>
            <w:vAlign w:val="center"/>
          </w:tcPr>
          <w:p w14:paraId="567CBD47" w14:textId="77777777" w:rsidR="00934AEF" w:rsidRPr="00B77E2D" w:rsidRDefault="009E683E">
            <w:pPr>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0A764368" w14:textId="77777777" w:rsidR="00934AEF" w:rsidRPr="00B77E2D" w:rsidRDefault="009E683E">
            <w:pPr>
              <w:spacing w:before="120" w:after="120"/>
              <w:jc w:val="both"/>
            </w:pPr>
            <w:r w:rsidRPr="00B77E2D">
              <w:t>- Chuyển hồ sơ đến Văn phòng đăng ký đất đai.</w:t>
            </w:r>
          </w:p>
          <w:p w14:paraId="7604B4DC" w14:textId="77777777" w:rsidR="00934AEF" w:rsidRPr="00B77E2D" w:rsidRDefault="009E683E">
            <w:pPr>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410" w:type="dxa"/>
            <w:vAlign w:val="center"/>
          </w:tcPr>
          <w:p w14:paraId="2D9B5216" w14:textId="77777777" w:rsidR="00934AEF" w:rsidRPr="00B77E2D" w:rsidRDefault="009E683E">
            <w:pPr>
              <w:spacing w:before="120" w:after="120"/>
            </w:pPr>
            <w:r w:rsidRPr="00B77E2D">
              <w:t>- Sở Nông nghiệp và Môi trường;</w:t>
            </w:r>
          </w:p>
          <w:p w14:paraId="3AA8DAB4" w14:textId="77777777" w:rsidR="00934AEF" w:rsidRPr="00B77E2D" w:rsidRDefault="009E683E">
            <w:pPr>
              <w:spacing w:before="120" w:after="120"/>
            </w:pPr>
            <w:r w:rsidRPr="00B77E2D">
              <w:t>- Người sử dụng đất.</w:t>
            </w:r>
          </w:p>
        </w:tc>
        <w:tc>
          <w:tcPr>
            <w:tcW w:w="2126" w:type="dxa"/>
            <w:vAlign w:val="center"/>
          </w:tcPr>
          <w:p w14:paraId="7ADAF484" w14:textId="77777777" w:rsidR="00934AEF" w:rsidRPr="00B77E2D" w:rsidRDefault="009E683E">
            <w:pPr>
              <w:spacing w:before="120" w:after="120"/>
              <w:jc w:val="center"/>
            </w:pPr>
            <w:r w:rsidRPr="00B77E2D">
              <w:t>01 ngày làm việc</w:t>
            </w:r>
          </w:p>
        </w:tc>
      </w:tr>
      <w:tr w:rsidR="00316F8B" w:rsidRPr="00B77E2D" w14:paraId="015C1D53" w14:textId="77777777">
        <w:tc>
          <w:tcPr>
            <w:tcW w:w="1245" w:type="dxa"/>
            <w:vAlign w:val="center"/>
          </w:tcPr>
          <w:p w14:paraId="7D56F9A7" w14:textId="77777777" w:rsidR="00934AEF" w:rsidRPr="00B77E2D" w:rsidRDefault="009E683E">
            <w:pPr>
              <w:spacing w:before="120" w:after="120"/>
              <w:jc w:val="center"/>
            </w:pPr>
            <w:r w:rsidRPr="00B77E2D">
              <w:t>Bước 10</w:t>
            </w:r>
          </w:p>
        </w:tc>
        <w:tc>
          <w:tcPr>
            <w:tcW w:w="8389" w:type="dxa"/>
            <w:vAlign w:val="center"/>
          </w:tcPr>
          <w:p w14:paraId="0CB47069"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01491FA0"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410" w:type="dxa"/>
            <w:vAlign w:val="center"/>
          </w:tcPr>
          <w:p w14:paraId="6D4EE86E" w14:textId="77777777" w:rsidR="00934AEF" w:rsidRPr="00B77E2D" w:rsidRDefault="009E683E">
            <w:pPr>
              <w:spacing w:before="120" w:after="120"/>
            </w:pPr>
            <w:r w:rsidRPr="00B77E2D">
              <w:t>Văn phòng Đăng ký đất đai</w:t>
            </w:r>
          </w:p>
        </w:tc>
        <w:tc>
          <w:tcPr>
            <w:tcW w:w="2126" w:type="dxa"/>
            <w:vAlign w:val="center"/>
          </w:tcPr>
          <w:p w14:paraId="0737C3B8" w14:textId="77777777" w:rsidR="00934AEF" w:rsidRPr="00B77E2D" w:rsidRDefault="009E683E">
            <w:pPr>
              <w:spacing w:before="120" w:after="120"/>
              <w:jc w:val="center"/>
            </w:pPr>
            <w:r w:rsidRPr="00B77E2D">
              <w:t>0,25 ngày làm việc</w:t>
            </w:r>
          </w:p>
        </w:tc>
      </w:tr>
      <w:tr w:rsidR="00316F8B" w:rsidRPr="00B77E2D" w14:paraId="6CFC9B30" w14:textId="77777777">
        <w:tc>
          <w:tcPr>
            <w:tcW w:w="1245" w:type="dxa"/>
            <w:vAlign w:val="center"/>
          </w:tcPr>
          <w:p w14:paraId="45DDA476" w14:textId="77777777" w:rsidR="00934AEF" w:rsidRPr="00B77E2D" w:rsidRDefault="009E683E">
            <w:pPr>
              <w:spacing w:before="120" w:after="120"/>
              <w:jc w:val="center"/>
            </w:pPr>
            <w:r w:rsidRPr="00B77E2D">
              <w:t>Bước 11</w:t>
            </w:r>
          </w:p>
        </w:tc>
        <w:tc>
          <w:tcPr>
            <w:tcW w:w="8389" w:type="dxa"/>
            <w:vAlign w:val="center"/>
          </w:tcPr>
          <w:p w14:paraId="62FB1C42"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410" w:type="dxa"/>
            <w:vAlign w:val="center"/>
          </w:tcPr>
          <w:p w14:paraId="5677E9AA" w14:textId="77777777" w:rsidR="00934AEF" w:rsidRPr="00B77E2D" w:rsidRDefault="009E683E">
            <w:pPr>
              <w:spacing w:before="120" w:after="120"/>
            </w:pPr>
            <w:r w:rsidRPr="00B77E2D">
              <w:t>Bộ phận tiếp nhận và trả kết quả</w:t>
            </w:r>
          </w:p>
        </w:tc>
        <w:tc>
          <w:tcPr>
            <w:tcW w:w="2126" w:type="dxa"/>
            <w:vAlign w:val="center"/>
          </w:tcPr>
          <w:p w14:paraId="514C08DB"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665C216B" w14:textId="77777777">
        <w:trPr>
          <w:trHeight w:val="796"/>
        </w:trPr>
        <w:tc>
          <w:tcPr>
            <w:tcW w:w="12044" w:type="dxa"/>
            <w:gridSpan w:val="3"/>
            <w:vAlign w:val="center"/>
          </w:tcPr>
          <w:p w14:paraId="31DA7447" w14:textId="77777777" w:rsidR="00934AEF" w:rsidRPr="00B77E2D" w:rsidRDefault="009E683E">
            <w:pPr>
              <w:spacing w:before="120" w:after="120"/>
              <w:jc w:val="center"/>
              <w:rPr>
                <w:b/>
                <w:bCs/>
              </w:rPr>
            </w:pPr>
            <w:r w:rsidRPr="00B77E2D">
              <w:rPr>
                <w:b/>
                <w:bCs/>
              </w:rPr>
              <w:t>Tổng thời gian giải quyết</w:t>
            </w:r>
          </w:p>
        </w:tc>
        <w:tc>
          <w:tcPr>
            <w:tcW w:w="2126" w:type="dxa"/>
            <w:vAlign w:val="center"/>
          </w:tcPr>
          <w:p w14:paraId="24AB9ABE" w14:textId="77777777" w:rsidR="00934AEF" w:rsidRPr="00B77E2D" w:rsidRDefault="009E683E">
            <w:pPr>
              <w:spacing w:before="120" w:after="120"/>
              <w:jc w:val="center"/>
              <w:rPr>
                <w:b/>
                <w:bCs/>
              </w:rPr>
            </w:pPr>
            <w:r w:rsidRPr="00B77E2D">
              <w:rPr>
                <w:b/>
                <w:bCs/>
              </w:rPr>
              <w:t>05 ngày làm việc</w:t>
            </w:r>
          </w:p>
        </w:tc>
      </w:tr>
    </w:tbl>
    <w:p w14:paraId="777B0120" w14:textId="77777777" w:rsidR="00934AEF" w:rsidRPr="00B77E2D" w:rsidRDefault="00934AEF"/>
    <w:p w14:paraId="44E7211C" w14:textId="77777777" w:rsidR="00934AEF" w:rsidRPr="00B77E2D" w:rsidRDefault="009E683E">
      <w:pPr>
        <w:pStyle w:val="Heading2"/>
        <w:spacing w:before="120" w:after="120"/>
        <w:ind w:firstLine="709"/>
      </w:pPr>
      <w:r w:rsidRPr="00B77E2D">
        <w:lastRenderedPageBreak/>
        <w:t>18.2. Trình tự thực hiện điều chỉnh thời hạn sử dụng đất của dự án đầu tư</w:t>
      </w:r>
    </w:p>
    <w:p w14:paraId="71EE0C01" w14:textId="77777777" w:rsidR="00934AEF" w:rsidRPr="00B77E2D" w:rsidRDefault="009E683E">
      <w:pPr>
        <w:pStyle w:val="Heading3"/>
      </w:pPr>
      <w:r w:rsidRPr="00B77E2D">
        <w:t>18.2.1. Trình tự thực hiện đối với trường hợp người sử dụng đất phải nộp tiền sử dụng đất, tiền thuê đất tính theo giá đất trong bảng giá đất</w:t>
      </w:r>
    </w:p>
    <w:tbl>
      <w:tblPr>
        <w:tblStyle w:val="aff8"/>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5EF59572" w14:textId="77777777">
        <w:trPr>
          <w:trHeight w:val="706"/>
          <w:tblHeader/>
        </w:trPr>
        <w:tc>
          <w:tcPr>
            <w:tcW w:w="1245" w:type="dxa"/>
            <w:vAlign w:val="center"/>
          </w:tcPr>
          <w:p w14:paraId="544F8496" w14:textId="77777777" w:rsidR="00934AEF" w:rsidRPr="00B77E2D" w:rsidRDefault="009E683E">
            <w:pPr>
              <w:spacing w:before="120" w:after="120"/>
              <w:jc w:val="center"/>
            </w:pPr>
            <w:r w:rsidRPr="00B77E2D">
              <w:rPr>
                <w:b/>
                <w:bCs/>
              </w:rPr>
              <w:t>Thứ tự công việc</w:t>
            </w:r>
          </w:p>
        </w:tc>
        <w:tc>
          <w:tcPr>
            <w:tcW w:w="8389" w:type="dxa"/>
            <w:vAlign w:val="center"/>
          </w:tcPr>
          <w:p w14:paraId="099E6302" w14:textId="77777777" w:rsidR="00934AEF" w:rsidRPr="00B77E2D" w:rsidRDefault="009E683E">
            <w:pPr>
              <w:spacing w:before="120" w:after="120"/>
              <w:jc w:val="center"/>
            </w:pPr>
            <w:r w:rsidRPr="00B77E2D">
              <w:rPr>
                <w:b/>
                <w:bCs/>
              </w:rPr>
              <w:t>Nội dung công việc</w:t>
            </w:r>
          </w:p>
        </w:tc>
        <w:tc>
          <w:tcPr>
            <w:tcW w:w="2551" w:type="dxa"/>
            <w:vAlign w:val="center"/>
          </w:tcPr>
          <w:p w14:paraId="1C490883" w14:textId="77777777" w:rsidR="00934AEF" w:rsidRPr="00B77E2D" w:rsidRDefault="009E683E">
            <w:pPr>
              <w:spacing w:before="120" w:after="120"/>
              <w:jc w:val="center"/>
            </w:pPr>
            <w:r w:rsidRPr="00B77E2D">
              <w:rPr>
                <w:b/>
                <w:bCs/>
              </w:rPr>
              <w:t>Trách nhiệm xử lý công việc</w:t>
            </w:r>
          </w:p>
        </w:tc>
        <w:tc>
          <w:tcPr>
            <w:tcW w:w="1985" w:type="dxa"/>
            <w:gridSpan w:val="2"/>
            <w:vAlign w:val="center"/>
          </w:tcPr>
          <w:p w14:paraId="38D859B0" w14:textId="77777777" w:rsidR="00934AEF" w:rsidRPr="00B77E2D" w:rsidRDefault="009E683E">
            <w:pPr>
              <w:spacing w:before="120" w:after="120"/>
              <w:jc w:val="center"/>
            </w:pPr>
            <w:r w:rsidRPr="00B77E2D">
              <w:rPr>
                <w:b/>
                <w:bCs/>
              </w:rPr>
              <w:t>Thời gian</w:t>
            </w:r>
          </w:p>
        </w:tc>
      </w:tr>
      <w:tr w:rsidR="00316F8B" w:rsidRPr="00B77E2D" w14:paraId="6FAFE150" w14:textId="77777777">
        <w:trPr>
          <w:trHeight w:val="1665"/>
        </w:trPr>
        <w:tc>
          <w:tcPr>
            <w:tcW w:w="1245" w:type="dxa"/>
            <w:vAlign w:val="center"/>
          </w:tcPr>
          <w:p w14:paraId="0E730E75" w14:textId="77777777" w:rsidR="00934AEF" w:rsidRPr="00B77E2D" w:rsidRDefault="009E683E">
            <w:pPr>
              <w:spacing w:before="120" w:after="120"/>
              <w:jc w:val="center"/>
            </w:pPr>
            <w:r w:rsidRPr="00B77E2D">
              <w:t>Bước 1</w:t>
            </w:r>
          </w:p>
        </w:tc>
        <w:tc>
          <w:tcPr>
            <w:tcW w:w="8389" w:type="dxa"/>
            <w:vAlign w:val="center"/>
          </w:tcPr>
          <w:p w14:paraId="6EFE6263"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30115F89"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258AD015"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1985" w:type="dxa"/>
            <w:gridSpan w:val="2"/>
            <w:vAlign w:val="center"/>
          </w:tcPr>
          <w:p w14:paraId="595D69C7" w14:textId="77777777" w:rsidR="00934AEF" w:rsidRPr="00B77E2D" w:rsidRDefault="009E683E">
            <w:pPr>
              <w:spacing w:before="120" w:after="120"/>
              <w:jc w:val="center"/>
            </w:pPr>
            <w:r w:rsidRPr="00B77E2D">
              <w:t>0,5 ngày làm việc</w:t>
            </w:r>
          </w:p>
        </w:tc>
      </w:tr>
      <w:tr w:rsidR="00316F8B" w:rsidRPr="00B77E2D" w14:paraId="5AAD82D0" w14:textId="77777777">
        <w:trPr>
          <w:trHeight w:val="1537"/>
        </w:trPr>
        <w:tc>
          <w:tcPr>
            <w:tcW w:w="1245" w:type="dxa"/>
            <w:vAlign w:val="center"/>
          </w:tcPr>
          <w:p w14:paraId="4963BB17" w14:textId="77777777" w:rsidR="00934AEF" w:rsidRPr="00B77E2D" w:rsidRDefault="009E683E">
            <w:pPr>
              <w:spacing w:before="120" w:after="120"/>
              <w:jc w:val="center"/>
            </w:pPr>
            <w:r w:rsidRPr="00B77E2D">
              <w:t>Bước 2</w:t>
            </w:r>
          </w:p>
        </w:tc>
        <w:tc>
          <w:tcPr>
            <w:tcW w:w="8389" w:type="dxa"/>
            <w:vAlign w:val="center"/>
          </w:tcPr>
          <w:p w14:paraId="120D331B"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1F6E4CCE" w14:textId="77777777" w:rsidR="00934AEF" w:rsidRPr="00B77E2D" w:rsidRDefault="009E683E">
            <w:pPr>
              <w:widowControl w:val="0"/>
              <w:spacing w:before="120" w:after="120"/>
              <w:jc w:val="both"/>
            </w:pPr>
            <w:r w:rsidRPr="00B77E2D">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 </w:t>
            </w:r>
          </w:p>
          <w:p w14:paraId="658544F0" w14:textId="77777777" w:rsidR="00934AEF" w:rsidRPr="00B77E2D" w:rsidRDefault="009E683E">
            <w:pPr>
              <w:widowControl w:val="0"/>
              <w:spacing w:before="120" w:after="120"/>
              <w:jc w:val="both"/>
            </w:pPr>
            <w:r w:rsidRPr="00B77E2D">
              <w:t>- Rà soát, kiểm tra hồ sơ; kiểm tra thực địa. Thời hạn 04 ngày.</w:t>
            </w:r>
          </w:p>
          <w:p w14:paraId="44B29DAE" w14:textId="77777777" w:rsidR="00934AEF" w:rsidRPr="00B77E2D" w:rsidRDefault="009E683E">
            <w:pPr>
              <w:widowControl w:val="0"/>
              <w:spacing w:before="120" w:after="120"/>
              <w:jc w:val="both"/>
            </w:pPr>
            <w:r w:rsidRPr="00B77E2D">
              <w:t>- Chủ trì, phối hợp các cơ quan có liên quan xác định trường hợp được miễn tiền sử dụng đất, tiền thuê đất (nếu có). Thời hạn 01 ngày.</w:t>
            </w:r>
          </w:p>
          <w:p w14:paraId="1357E4AB" w14:textId="77777777" w:rsidR="00934AEF" w:rsidRPr="00B77E2D" w:rsidRDefault="009E683E">
            <w:pPr>
              <w:widowControl w:val="0"/>
              <w:spacing w:before="120" w:after="120"/>
              <w:jc w:val="both"/>
            </w:pPr>
            <w:r w:rsidRPr="00B77E2D">
              <w:t>- Hoàn thiện hồ sơ; trình Chủ tịch Ủy ban nhân dân cấp tỉnh ban hành quyết định điều chỉnh thời hạn sử dụng đất của dự án đầu tư. Thời hạn 01 ngày.</w:t>
            </w:r>
          </w:p>
        </w:tc>
        <w:tc>
          <w:tcPr>
            <w:tcW w:w="2551" w:type="dxa"/>
            <w:vAlign w:val="center"/>
          </w:tcPr>
          <w:p w14:paraId="2DEC4066" w14:textId="77777777" w:rsidR="00934AEF" w:rsidRPr="00B77E2D" w:rsidRDefault="009E683E">
            <w:pPr>
              <w:spacing w:before="120" w:after="120"/>
              <w:jc w:val="both"/>
            </w:pPr>
            <w:r w:rsidRPr="00B77E2D">
              <w:t>Sở Nông nghiệp và Môi trường</w:t>
            </w:r>
          </w:p>
        </w:tc>
        <w:tc>
          <w:tcPr>
            <w:tcW w:w="1985" w:type="dxa"/>
            <w:gridSpan w:val="2"/>
            <w:vAlign w:val="center"/>
          </w:tcPr>
          <w:p w14:paraId="5B6F5F72" w14:textId="77777777" w:rsidR="00934AEF" w:rsidRPr="00B77E2D" w:rsidRDefault="009E683E">
            <w:pPr>
              <w:spacing w:before="120" w:after="120"/>
              <w:jc w:val="center"/>
            </w:pPr>
            <w:r w:rsidRPr="00B77E2D">
              <w:t>06 ngày làm việc</w:t>
            </w:r>
          </w:p>
        </w:tc>
      </w:tr>
      <w:tr w:rsidR="00316F8B" w:rsidRPr="00B77E2D" w14:paraId="594C3981" w14:textId="77777777">
        <w:tc>
          <w:tcPr>
            <w:tcW w:w="1245" w:type="dxa"/>
            <w:vAlign w:val="center"/>
          </w:tcPr>
          <w:p w14:paraId="4D803CB4" w14:textId="77777777" w:rsidR="00934AEF" w:rsidRPr="00B77E2D" w:rsidRDefault="009E683E">
            <w:pPr>
              <w:spacing w:before="120" w:after="120"/>
              <w:jc w:val="center"/>
            </w:pPr>
            <w:r w:rsidRPr="00B77E2D">
              <w:t>Bước 3</w:t>
            </w:r>
          </w:p>
        </w:tc>
        <w:tc>
          <w:tcPr>
            <w:tcW w:w="8389" w:type="dxa"/>
            <w:vAlign w:val="center"/>
          </w:tcPr>
          <w:p w14:paraId="4BA5A8BF" w14:textId="77777777" w:rsidR="00934AEF" w:rsidRPr="00B77E2D" w:rsidRDefault="009E683E">
            <w:pPr>
              <w:spacing w:before="120" w:after="120"/>
              <w:jc w:val="both"/>
            </w:pPr>
            <w:r w:rsidRPr="00B77E2D">
              <w:t>Ban hành Quyết định điều chỉnh thời hạn sử dụng đất của dự án đầu tư.</w:t>
            </w:r>
          </w:p>
        </w:tc>
        <w:tc>
          <w:tcPr>
            <w:tcW w:w="2551" w:type="dxa"/>
            <w:vAlign w:val="center"/>
          </w:tcPr>
          <w:p w14:paraId="2D477BAF" w14:textId="77777777" w:rsidR="00934AEF" w:rsidRPr="00B77E2D" w:rsidRDefault="009E683E">
            <w:pPr>
              <w:spacing w:before="120" w:after="120"/>
              <w:jc w:val="both"/>
            </w:pPr>
            <w:r w:rsidRPr="00B77E2D">
              <w:t>Chủ tịch Ủy ban nhân dân tỉnh</w:t>
            </w:r>
          </w:p>
        </w:tc>
        <w:tc>
          <w:tcPr>
            <w:tcW w:w="1985" w:type="dxa"/>
            <w:gridSpan w:val="2"/>
            <w:vAlign w:val="center"/>
          </w:tcPr>
          <w:p w14:paraId="2A60A950" w14:textId="77777777" w:rsidR="00934AEF" w:rsidRPr="00B77E2D" w:rsidRDefault="009E683E">
            <w:pPr>
              <w:spacing w:before="120" w:after="120"/>
              <w:jc w:val="center"/>
            </w:pPr>
            <w:r w:rsidRPr="00B77E2D">
              <w:t>03 ngày làm việc</w:t>
            </w:r>
          </w:p>
        </w:tc>
      </w:tr>
      <w:tr w:rsidR="00316F8B" w:rsidRPr="00B77E2D" w14:paraId="5626B0EE" w14:textId="77777777">
        <w:tc>
          <w:tcPr>
            <w:tcW w:w="1245" w:type="dxa"/>
            <w:vAlign w:val="center"/>
          </w:tcPr>
          <w:p w14:paraId="5C46E2BA" w14:textId="77777777" w:rsidR="00934AEF" w:rsidRPr="00B77E2D" w:rsidRDefault="009E683E">
            <w:pPr>
              <w:spacing w:before="120" w:after="120"/>
              <w:jc w:val="center"/>
            </w:pPr>
            <w:bookmarkStart w:id="5" w:name="_heading=h.12ihoh7cj8w6" w:colFirst="0" w:colLast="0"/>
            <w:bookmarkEnd w:id="5"/>
            <w:r w:rsidRPr="00B77E2D">
              <w:lastRenderedPageBreak/>
              <w:t>Bước 4</w:t>
            </w:r>
          </w:p>
        </w:tc>
        <w:tc>
          <w:tcPr>
            <w:tcW w:w="8389" w:type="dxa"/>
            <w:vAlign w:val="center"/>
          </w:tcPr>
          <w:p w14:paraId="2674E3BF" w14:textId="77777777" w:rsidR="00934AEF" w:rsidRPr="00B77E2D" w:rsidRDefault="009E683E">
            <w:pPr>
              <w:spacing w:before="120" w:after="120"/>
              <w:jc w:val="both"/>
            </w:pPr>
            <w:r w:rsidRPr="00B77E2D">
              <w:t>Chuyển Phiếu chuyển thông tin để xác định nghĩa vụ tài chính về đất đai theo Mẫu số 19 ban hành kèm theo Nghị định số 151/2025/NĐ-CP cho cơ quan thuế.</w:t>
            </w:r>
          </w:p>
        </w:tc>
        <w:tc>
          <w:tcPr>
            <w:tcW w:w="2551" w:type="dxa"/>
            <w:vAlign w:val="center"/>
          </w:tcPr>
          <w:p w14:paraId="6D51D89F" w14:textId="77777777" w:rsidR="00934AEF" w:rsidRPr="00B77E2D" w:rsidRDefault="009E683E">
            <w:pPr>
              <w:spacing w:before="120" w:after="120"/>
              <w:jc w:val="both"/>
            </w:pPr>
            <w:r w:rsidRPr="00B77E2D">
              <w:t>Sở Nông nghiệp và Môi trường</w:t>
            </w:r>
          </w:p>
        </w:tc>
        <w:tc>
          <w:tcPr>
            <w:tcW w:w="1985" w:type="dxa"/>
            <w:gridSpan w:val="2"/>
            <w:vAlign w:val="center"/>
          </w:tcPr>
          <w:p w14:paraId="77F03B7A" w14:textId="77777777" w:rsidR="00934AEF" w:rsidRPr="00B77E2D" w:rsidRDefault="009E683E">
            <w:pPr>
              <w:spacing w:before="120" w:after="120"/>
              <w:jc w:val="center"/>
            </w:pPr>
            <w:r w:rsidRPr="00B77E2D">
              <w:t>01 ngày làm việc</w:t>
            </w:r>
          </w:p>
        </w:tc>
      </w:tr>
      <w:tr w:rsidR="00316F8B" w:rsidRPr="00B77E2D" w14:paraId="249A09A6" w14:textId="77777777">
        <w:tc>
          <w:tcPr>
            <w:tcW w:w="1245" w:type="dxa"/>
            <w:vAlign w:val="center"/>
          </w:tcPr>
          <w:p w14:paraId="255E6CCF" w14:textId="77777777" w:rsidR="00934AEF" w:rsidRPr="00B77E2D" w:rsidRDefault="009E683E">
            <w:pPr>
              <w:spacing w:before="120" w:after="120"/>
              <w:jc w:val="center"/>
            </w:pPr>
            <w:r w:rsidRPr="00B77E2D">
              <w:t>Bước 5</w:t>
            </w:r>
          </w:p>
        </w:tc>
        <w:tc>
          <w:tcPr>
            <w:tcW w:w="8389" w:type="dxa"/>
            <w:vAlign w:val="center"/>
          </w:tcPr>
          <w:p w14:paraId="32810C94" w14:textId="77777777" w:rsidR="00934AEF" w:rsidRPr="00B77E2D" w:rsidRDefault="009E683E">
            <w:pPr>
              <w:widowControl w:val="0"/>
              <w:spacing w:before="120" w:after="120"/>
              <w:jc w:val="both"/>
            </w:pPr>
            <w:r w:rsidRPr="00B77E2D">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1BCC5944" w14:textId="77777777" w:rsidR="00934AEF" w:rsidRPr="00B77E2D" w:rsidRDefault="009E683E">
            <w:pPr>
              <w:widowControl w:val="0"/>
              <w:spacing w:before="120" w:after="120"/>
              <w:jc w:val="both"/>
            </w:pPr>
            <w:r w:rsidRPr="00B77E2D">
              <w:t>- Ban hành thông báo nộp tiền sử dụng đất, tiền thuê đất gửi cho người sử dụng đất.</w:t>
            </w:r>
          </w:p>
        </w:tc>
        <w:tc>
          <w:tcPr>
            <w:tcW w:w="2551" w:type="dxa"/>
            <w:vAlign w:val="center"/>
          </w:tcPr>
          <w:p w14:paraId="098954D5" w14:textId="77777777" w:rsidR="00934AEF" w:rsidRPr="00B77E2D" w:rsidRDefault="009E683E">
            <w:pPr>
              <w:spacing w:before="120" w:after="120"/>
              <w:jc w:val="both"/>
            </w:pPr>
            <w:r w:rsidRPr="00B77E2D">
              <w:t>Cơ quan thuế</w:t>
            </w:r>
          </w:p>
        </w:tc>
        <w:tc>
          <w:tcPr>
            <w:tcW w:w="1985" w:type="dxa"/>
            <w:gridSpan w:val="2"/>
            <w:vAlign w:val="center"/>
          </w:tcPr>
          <w:p w14:paraId="74881BA9"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2EB0FF8B" w14:textId="77777777">
        <w:tc>
          <w:tcPr>
            <w:tcW w:w="1245" w:type="dxa"/>
            <w:vAlign w:val="center"/>
          </w:tcPr>
          <w:p w14:paraId="4470E478" w14:textId="77777777" w:rsidR="00934AEF" w:rsidRPr="00B77E2D" w:rsidRDefault="009E683E">
            <w:pPr>
              <w:spacing w:before="120" w:after="120"/>
              <w:jc w:val="center"/>
            </w:pPr>
            <w:r w:rsidRPr="00B77E2D">
              <w:t>Bước 6</w:t>
            </w:r>
          </w:p>
        </w:tc>
        <w:tc>
          <w:tcPr>
            <w:tcW w:w="8389" w:type="dxa"/>
            <w:vAlign w:val="center"/>
          </w:tcPr>
          <w:p w14:paraId="39F9AE27" w14:textId="77777777" w:rsidR="00934AEF" w:rsidRPr="00B77E2D" w:rsidRDefault="009E683E">
            <w:pPr>
              <w:widowControl w:val="0"/>
              <w:spacing w:before="120" w:after="120"/>
              <w:jc w:val="both"/>
            </w:pPr>
            <w:r w:rsidRPr="00B77E2D">
              <w:rPr>
                <w:i/>
                <w:iCs/>
              </w:rPr>
              <w:t xml:space="preserve">- </w:t>
            </w:r>
            <w:r w:rsidRPr="00B77E2D">
              <w:t>Người sử dụng đất nộp tiền sử dụng đất, tiền thuê đất theo quy định của pháp luật về tiền sử dụng đất, tiền thuê đất.</w:t>
            </w:r>
          </w:p>
        </w:tc>
        <w:tc>
          <w:tcPr>
            <w:tcW w:w="2551" w:type="dxa"/>
            <w:vAlign w:val="center"/>
          </w:tcPr>
          <w:p w14:paraId="3A9AF0D9" w14:textId="77777777" w:rsidR="00934AEF" w:rsidRPr="00B77E2D" w:rsidRDefault="009E683E">
            <w:pPr>
              <w:spacing w:before="120" w:after="120"/>
              <w:jc w:val="both"/>
            </w:pPr>
            <w:r w:rsidRPr="00B77E2D">
              <w:t>Người sử dụng đất</w:t>
            </w:r>
          </w:p>
        </w:tc>
        <w:tc>
          <w:tcPr>
            <w:tcW w:w="1985" w:type="dxa"/>
            <w:gridSpan w:val="2"/>
            <w:vAlign w:val="center"/>
          </w:tcPr>
          <w:p w14:paraId="65169723"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62778892" w14:textId="77777777">
        <w:tc>
          <w:tcPr>
            <w:tcW w:w="1245" w:type="dxa"/>
            <w:vAlign w:val="center"/>
          </w:tcPr>
          <w:p w14:paraId="57484B91" w14:textId="77777777" w:rsidR="00934AEF" w:rsidRPr="00B77E2D" w:rsidRDefault="009E683E">
            <w:pPr>
              <w:spacing w:before="120" w:after="120"/>
              <w:jc w:val="center"/>
            </w:pPr>
            <w:r w:rsidRPr="00B77E2D">
              <w:t>Bước 7</w:t>
            </w:r>
          </w:p>
        </w:tc>
        <w:tc>
          <w:tcPr>
            <w:tcW w:w="8389" w:type="dxa"/>
            <w:vAlign w:val="center"/>
          </w:tcPr>
          <w:p w14:paraId="0B87CBE0" w14:textId="77777777" w:rsidR="00934AEF" w:rsidRPr="00B77E2D" w:rsidRDefault="009E683E">
            <w:pPr>
              <w:widowControl w:val="0"/>
              <w:spacing w:before="120" w:after="120"/>
              <w:jc w:val="both"/>
            </w:pPr>
            <w:r w:rsidRPr="00B77E2D">
              <w:t>- Xác nhận hoàn thành việc nộp tiền sử dụng đất, tiền thuê đất và gửi thông báo kết quả cho cơ quan chuyên môn về nông nghiệp và môi trường cấp tỉnh.</w:t>
            </w:r>
          </w:p>
        </w:tc>
        <w:tc>
          <w:tcPr>
            <w:tcW w:w="2551" w:type="dxa"/>
            <w:vAlign w:val="center"/>
          </w:tcPr>
          <w:p w14:paraId="73A50DD0" w14:textId="77777777" w:rsidR="00934AEF" w:rsidRPr="00B77E2D" w:rsidRDefault="009E683E">
            <w:pPr>
              <w:spacing w:before="120" w:after="120"/>
              <w:jc w:val="both"/>
            </w:pPr>
            <w:r w:rsidRPr="00B77E2D">
              <w:t>Cơ quan thuế</w:t>
            </w:r>
          </w:p>
        </w:tc>
        <w:tc>
          <w:tcPr>
            <w:tcW w:w="1985" w:type="dxa"/>
            <w:gridSpan w:val="2"/>
            <w:vAlign w:val="center"/>
          </w:tcPr>
          <w:p w14:paraId="1E0FE2AB"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0373F0DF" w14:textId="77777777">
        <w:tc>
          <w:tcPr>
            <w:tcW w:w="1245" w:type="dxa"/>
            <w:vAlign w:val="center"/>
          </w:tcPr>
          <w:p w14:paraId="1EBF29B3" w14:textId="77777777" w:rsidR="00934AEF" w:rsidRPr="00B77E2D" w:rsidRDefault="009E683E">
            <w:pPr>
              <w:spacing w:before="120" w:after="120"/>
              <w:jc w:val="center"/>
            </w:pPr>
            <w:r w:rsidRPr="00B77E2D">
              <w:t>Bước 8</w:t>
            </w:r>
          </w:p>
        </w:tc>
        <w:tc>
          <w:tcPr>
            <w:tcW w:w="8389" w:type="dxa"/>
            <w:vAlign w:val="center"/>
          </w:tcPr>
          <w:p w14:paraId="26AF77A5" w14:textId="77777777" w:rsidR="00934AEF" w:rsidRPr="00B77E2D" w:rsidRDefault="009E683E">
            <w:pPr>
              <w:widowControl w:val="0"/>
              <w:spacing w:before="120" w:after="120"/>
              <w:jc w:val="both"/>
            </w:pPr>
            <w:r w:rsidRPr="00B77E2D">
              <w:t>- Ký hoặc chuyển cấp có thẩm quyền ký Giấy chứng nhận hoặc xác nhận thay đổi trên Giấy chứng nhận theo quy định của pháp luật đất đai.</w:t>
            </w:r>
          </w:p>
          <w:p w14:paraId="348DB096" w14:textId="77777777" w:rsidR="00934AEF" w:rsidRPr="00B77E2D" w:rsidRDefault="009E683E">
            <w:pPr>
              <w:widowControl w:val="0"/>
              <w:spacing w:before="120" w:after="120"/>
              <w:jc w:val="both"/>
            </w:pPr>
            <w:r w:rsidRPr="00B77E2D">
              <w:t>- Chuyển hồ sơ đến Văn phòng đăng ký đất đai.</w:t>
            </w:r>
          </w:p>
          <w:p w14:paraId="3ABC3472" w14:textId="77777777" w:rsidR="00934AEF" w:rsidRPr="00B77E2D" w:rsidRDefault="009E683E">
            <w:pPr>
              <w:widowControl w:val="0"/>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6134DDF7" w14:textId="77777777" w:rsidR="00934AEF" w:rsidRPr="00B77E2D" w:rsidRDefault="009E683E">
            <w:pPr>
              <w:spacing w:before="120" w:after="120"/>
              <w:jc w:val="both"/>
            </w:pPr>
            <w:r w:rsidRPr="00B77E2D">
              <w:t>- Sở Nông nghiệp và Môi trường;</w:t>
            </w:r>
          </w:p>
          <w:p w14:paraId="443443CB" w14:textId="77777777" w:rsidR="00934AEF" w:rsidRPr="00B77E2D" w:rsidRDefault="009E683E">
            <w:pPr>
              <w:spacing w:before="120" w:after="120"/>
              <w:jc w:val="both"/>
            </w:pPr>
            <w:r w:rsidRPr="00B77E2D">
              <w:t>- Người sử dụng đất.</w:t>
            </w:r>
          </w:p>
        </w:tc>
        <w:tc>
          <w:tcPr>
            <w:tcW w:w="1985" w:type="dxa"/>
            <w:gridSpan w:val="2"/>
            <w:vAlign w:val="center"/>
          </w:tcPr>
          <w:p w14:paraId="24198E47" w14:textId="77777777" w:rsidR="00934AEF" w:rsidRPr="00B77E2D" w:rsidRDefault="009E683E">
            <w:pPr>
              <w:spacing w:before="120" w:after="120"/>
              <w:jc w:val="center"/>
            </w:pPr>
            <w:r w:rsidRPr="00B77E2D">
              <w:t>04 ngày làm việc</w:t>
            </w:r>
          </w:p>
        </w:tc>
      </w:tr>
      <w:tr w:rsidR="00316F8B" w:rsidRPr="00B77E2D" w14:paraId="07AA4B67" w14:textId="77777777">
        <w:tc>
          <w:tcPr>
            <w:tcW w:w="1245" w:type="dxa"/>
            <w:vAlign w:val="center"/>
          </w:tcPr>
          <w:p w14:paraId="11EC3B89" w14:textId="77777777" w:rsidR="00934AEF" w:rsidRPr="00B77E2D" w:rsidRDefault="009E683E">
            <w:pPr>
              <w:spacing w:before="120" w:after="120"/>
              <w:jc w:val="center"/>
            </w:pPr>
            <w:r w:rsidRPr="00B77E2D">
              <w:t>Bước 9</w:t>
            </w:r>
          </w:p>
        </w:tc>
        <w:tc>
          <w:tcPr>
            <w:tcW w:w="8389" w:type="dxa"/>
            <w:vAlign w:val="center"/>
          </w:tcPr>
          <w:p w14:paraId="2EB4A3CE"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62FCCFAE" w14:textId="77777777" w:rsidR="00934AEF" w:rsidRPr="00B77E2D" w:rsidRDefault="009E683E">
            <w:pPr>
              <w:spacing w:before="120" w:after="120"/>
              <w:jc w:val="both"/>
            </w:pPr>
            <w:r w:rsidRPr="00B77E2D">
              <w:lastRenderedPageBreak/>
              <w:t>- Cập nhật, chỉnh lý cơ sở dữ liệu đất đai, hồ sơ địa chính và chuyển Giấy chứng nhận cho cơ quan tiếp nhận hồ sơ để trả.</w:t>
            </w:r>
          </w:p>
        </w:tc>
        <w:tc>
          <w:tcPr>
            <w:tcW w:w="2551" w:type="dxa"/>
            <w:vAlign w:val="center"/>
          </w:tcPr>
          <w:p w14:paraId="17B828BF" w14:textId="77777777" w:rsidR="00934AEF" w:rsidRPr="00B77E2D" w:rsidRDefault="009E683E">
            <w:pPr>
              <w:spacing w:before="120" w:after="120"/>
              <w:jc w:val="both"/>
            </w:pPr>
            <w:r w:rsidRPr="00B77E2D">
              <w:lastRenderedPageBreak/>
              <w:t>Văn phòng Đăng ký đất đai</w:t>
            </w:r>
          </w:p>
        </w:tc>
        <w:tc>
          <w:tcPr>
            <w:tcW w:w="1985" w:type="dxa"/>
            <w:gridSpan w:val="2"/>
            <w:vAlign w:val="center"/>
          </w:tcPr>
          <w:p w14:paraId="0EFFD565" w14:textId="77777777" w:rsidR="00934AEF" w:rsidRPr="00B77E2D" w:rsidRDefault="009E683E">
            <w:pPr>
              <w:spacing w:before="120" w:after="120"/>
              <w:jc w:val="center"/>
            </w:pPr>
            <w:r w:rsidRPr="00B77E2D">
              <w:t>0,5 ngày làm việc</w:t>
            </w:r>
          </w:p>
        </w:tc>
      </w:tr>
      <w:tr w:rsidR="00316F8B" w:rsidRPr="00B77E2D" w14:paraId="3C892CA1" w14:textId="77777777">
        <w:tc>
          <w:tcPr>
            <w:tcW w:w="1245" w:type="dxa"/>
            <w:vAlign w:val="center"/>
          </w:tcPr>
          <w:p w14:paraId="2B1B5B60" w14:textId="77777777" w:rsidR="00934AEF" w:rsidRPr="00B77E2D" w:rsidRDefault="009E683E">
            <w:pPr>
              <w:spacing w:before="120" w:after="120"/>
              <w:jc w:val="center"/>
            </w:pPr>
            <w:r w:rsidRPr="00B77E2D">
              <w:lastRenderedPageBreak/>
              <w:t>Bước 10</w:t>
            </w:r>
          </w:p>
        </w:tc>
        <w:tc>
          <w:tcPr>
            <w:tcW w:w="8389" w:type="dxa"/>
            <w:vAlign w:val="center"/>
          </w:tcPr>
          <w:p w14:paraId="538D4B1D"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51" w:type="dxa"/>
            <w:vAlign w:val="center"/>
          </w:tcPr>
          <w:p w14:paraId="6E877E2F" w14:textId="77777777" w:rsidR="00934AEF" w:rsidRPr="00B77E2D" w:rsidRDefault="009E683E">
            <w:pPr>
              <w:spacing w:before="120" w:after="120"/>
              <w:jc w:val="both"/>
            </w:pPr>
            <w:r w:rsidRPr="00B77E2D">
              <w:t>Bộ phận tiếp nhận và trả kết quả</w:t>
            </w:r>
          </w:p>
        </w:tc>
        <w:tc>
          <w:tcPr>
            <w:tcW w:w="1985" w:type="dxa"/>
            <w:gridSpan w:val="2"/>
            <w:vAlign w:val="center"/>
          </w:tcPr>
          <w:p w14:paraId="5F00CB6E"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76DD6C28" w14:textId="77777777">
        <w:trPr>
          <w:trHeight w:val="796"/>
        </w:trPr>
        <w:tc>
          <w:tcPr>
            <w:tcW w:w="12206" w:type="dxa"/>
            <w:gridSpan w:val="4"/>
            <w:vAlign w:val="center"/>
          </w:tcPr>
          <w:p w14:paraId="7581E504" w14:textId="77777777" w:rsidR="00934AEF" w:rsidRPr="00B77E2D" w:rsidRDefault="009E683E">
            <w:pPr>
              <w:spacing w:before="120" w:after="120"/>
              <w:jc w:val="center"/>
              <w:rPr>
                <w:b/>
                <w:bCs/>
              </w:rPr>
            </w:pPr>
            <w:r w:rsidRPr="00B77E2D">
              <w:rPr>
                <w:b/>
                <w:bCs/>
              </w:rPr>
              <w:t>Tổng thời gian giải quyết</w:t>
            </w:r>
          </w:p>
        </w:tc>
        <w:tc>
          <w:tcPr>
            <w:tcW w:w="1964" w:type="dxa"/>
            <w:vAlign w:val="center"/>
          </w:tcPr>
          <w:p w14:paraId="133BC411" w14:textId="77777777" w:rsidR="00934AEF" w:rsidRPr="00B77E2D" w:rsidRDefault="009E683E">
            <w:pPr>
              <w:spacing w:before="120" w:after="120"/>
              <w:jc w:val="center"/>
              <w:rPr>
                <w:b/>
                <w:bCs/>
              </w:rPr>
            </w:pPr>
            <w:r w:rsidRPr="00B77E2D">
              <w:rPr>
                <w:b/>
                <w:bCs/>
              </w:rPr>
              <w:t>15 ngày làm việc</w:t>
            </w:r>
          </w:p>
        </w:tc>
      </w:tr>
    </w:tbl>
    <w:p w14:paraId="278B2C46" w14:textId="77777777" w:rsidR="00934AEF" w:rsidRPr="00B77E2D" w:rsidRDefault="00934AEF"/>
    <w:p w14:paraId="212E4915" w14:textId="77777777" w:rsidR="00934AEF" w:rsidRPr="00B77E2D" w:rsidRDefault="009E683E">
      <w:pPr>
        <w:pStyle w:val="Heading3"/>
      </w:pPr>
      <w:r w:rsidRPr="00B77E2D">
        <w:t>18.2.2. Trình tự thực hiện đối với trường hợp giao đất không thu tiền sử dụng đất</w:t>
      </w:r>
    </w:p>
    <w:tbl>
      <w:tblPr>
        <w:tblStyle w:val="aff9"/>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41F82C9C" w14:textId="77777777">
        <w:trPr>
          <w:trHeight w:val="706"/>
          <w:tblHeader/>
        </w:trPr>
        <w:tc>
          <w:tcPr>
            <w:tcW w:w="1245" w:type="dxa"/>
            <w:vAlign w:val="center"/>
          </w:tcPr>
          <w:p w14:paraId="07B66155" w14:textId="77777777" w:rsidR="00934AEF" w:rsidRPr="00B77E2D" w:rsidRDefault="009E683E">
            <w:pPr>
              <w:spacing w:before="120" w:after="120"/>
              <w:jc w:val="center"/>
            </w:pPr>
            <w:r w:rsidRPr="00B77E2D">
              <w:rPr>
                <w:b/>
                <w:bCs/>
              </w:rPr>
              <w:t>Thứ tự công việc</w:t>
            </w:r>
          </w:p>
        </w:tc>
        <w:tc>
          <w:tcPr>
            <w:tcW w:w="8389" w:type="dxa"/>
            <w:vAlign w:val="center"/>
          </w:tcPr>
          <w:p w14:paraId="7AC09DEB" w14:textId="77777777" w:rsidR="00934AEF" w:rsidRPr="00B77E2D" w:rsidRDefault="009E683E">
            <w:pPr>
              <w:spacing w:before="120" w:after="120"/>
              <w:jc w:val="center"/>
            </w:pPr>
            <w:r w:rsidRPr="00B77E2D">
              <w:rPr>
                <w:b/>
                <w:bCs/>
              </w:rPr>
              <w:t>Nội dung công việc</w:t>
            </w:r>
          </w:p>
        </w:tc>
        <w:tc>
          <w:tcPr>
            <w:tcW w:w="2551" w:type="dxa"/>
            <w:vAlign w:val="center"/>
          </w:tcPr>
          <w:p w14:paraId="4A77285F" w14:textId="77777777" w:rsidR="00934AEF" w:rsidRPr="00B77E2D" w:rsidRDefault="009E683E">
            <w:pPr>
              <w:spacing w:before="120" w:after="120"/>
              <w:jc w:val="center"/>
            </w:pPr>
            <w:r w:rsidRPr="00B77E2D">
              <w:rPr>
                <w:b/>
                <w:bCs/>
              </w:rPr>
              <w:t>Trách nhiệm xử lý công việc</w:t>
            </w:r>
          </w:p>
        </w:tc>
        <w:tc>
          <w:tcPr>
            <w:tcW w:w="1985" w:type="dxa"/>
            <w:gridSpan w:val="2"/>
            <w:vAlign w:val="center"/>
          </w:tcPr>
          <w:p w14:paraId="5854A2D8" w14:textId="77777777" w:rsidR="00934AEF" w:rsidRPr="00B77E2D" w:rsidRDefault="009E683E">
            <w:pPr>
              <w:spacing w:before="120" w:after="120"/>
              <w:jc w:val="center"/>
            </w:pPr>
            <w:r w:rsidRPr="00B77E2D">
              <w:rPr>
                <w:b/>
                <w:bCs/>
              </w:rPr>
              <w:t>Thời gian</w:t>
            </w:r>
          </w:p>
        </w:tc>
      </w:tr>
      <w:tr w:rsidR="00316F8B" w:rsidRPr="00B77E2D" w14:paraId="646B782C" w14:textId="77777777">
        <w:trPr>
          <w:trHeight w:val="1665"/>
        </w:trPr>
        <w:tc>
          <w:tcPr>
            <w:tcW w:w="1245" w:type="dxa"/>
            <w:vAlign w:val="center"/>
          </w:tcPr>
          <w:p w14:paraId="68D424FA" w14:textId="77777777" w:rsidR="00934AEF" w:rsidRPr="00B77E2D" w:rsidRDefault="009E683E">
            <w:pPr>
              <w:spacing w:before="120" w:after="120"/>
              <w:jc w:val="center"/>
            </w:pPr>
            <w:r w:rsidRPr="00B77E2D">
              <w:t>Bước 1</w:t>
            </w:r>
          </w:p>
        </w:tc>
        <w:tc>
          <w:tcPr>
            <w:tcW w:w="8389" w:type="dxa"/>
            <w:vAlign w:val="center"/>
          </w:tcPr>
          <w:p w14:paraId="2D9B6F86"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3F124651"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3B2054B6"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1985" w:type="dxa"/>
            <w:gridSpan w:val="2"/>
            <w:vAlign w:val="center"/>
          </w:tcPr>
          <w:p w14:paraId="625EA84D" w14:textId="77777777" w:rsidR="00934AEF" w:rsidRPr="00B77E2D" w:rsidRDefault="009E683E">
            <w:pPr>
              <w:spacing w:before="120" w:after="120"/>
              <w:jc w:val="center"/>
            </w:pPr>
            <w:r w:rsidRPr="00B77E2D">
              <w:t>0,5 ngày làm việc</w:t>
            </w:r>
          </w:p>
        </w:tc>
      </w:tr>
      <w:tr w:rsidR="00316F8B" w:rsidRPr="00B77E2D" w14:paraId="5AC2FDC6" w14:textId="77777777">
        <w:trPr>
          <w:trHeight w:val="1537"/>
        </w:trPr>
        <w:tc>
          <w:tcPr>
            <w:tcW w:w="1245" w:type="dxa"/>
            <w:vAlign w:val="center"/>
          </w:tcPr>
          <w:p w14:paraId="09EE26E6" w14:textId="77777777" w:rsidR="00934AEF" w:rsidRPr="00B77E2D" w:rsidRDefault="009E683E">
            <w:pPr>
              <w:spacing w:before="120" w:after="120"/>
              <w:jc w:val="center"/>
            </w:pPr>
            <w:r w:rsidRPr="00B77E2D">
              <w:t>Bước 2</w:t>
            </w:r>
          </w:p>
        </w:tc>
        <w:tc>
          <w:tcPr>
            <w:tcW w:w="8389" w:type="dxa"/>
            <w:vAlign w:val="center"/>
          </w:tcPr>
          <w:p w14:paraId="10570326"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7520881E" w14:textId="77777777" w:rsidR="00934AEF" w:rsidRPr="00B77E2D" w:rsidRDefault="009E683E">
            <w:pPr>
              <w:widowControl w:val="0"/>
              <w:spacing w:before="120" w:after="120"/>
              <w:jc w:val="both"/>
            </w:pPr>
            <w:r w:rsidRPr="00B77E2D">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w:t>
            </w:r>
            <w:r w:rsidRPr="00B77E2D">
              <w:lastRenderedPageBreak/>
              <w:t xml:space="preserve">cấp tỉnh đối với trường hợp hồ sơ không đầy đủ, không hợp lệ. </w:t>
            </w:r>
          </w:p>
          <w:p w14:paraId="7C12D364" w14:textId="77777777" w:rsidR="00934AEF" w:rsidRPr="00B77E2D" w:rsidRDefault="009E683E">
            <w:pPr>
              <w:widowControl w:val="0"/>
              <w:spacing w:before="120" w:after="120"/>
              <w:jc w:val="both"/>
            </w:pPr>
            <w:r w:rsidRPr="00B77E2D">
              <w:t>- Rà soát, kiểm tra hồ sơ; kiểm tra thực địa. Thời hạn 04 ngày.</w:t>
            </w:r>
          </w:p>
          <w:p w14:paraId="7944A420" w14:textId="77777777" w:rsidR="00934AEF" w:rsidRPr="00B77E2D" w:rsidRDefault="009E683E">
            <w:pPr>
              <w:widowControl w:val="0"/>
              <w:spacing w:before="120" w:after="120"/>
              <w:jc w:val="both"/>
            </w:pPr>
            <w:r w:rsidRPr="00B77E2D">
              <w:t>- Chủ trì, phối hợp các cơ quan có liên quan xác định trường hợp được miễn tiền sử dụng đất, tiền thuê đất (nếu có). Thời hạn 01 ngày.</w:t>
            </w:r>
          </w:p>
          <w:p w14:paraId="5959691E" w14:textId="77777777" w:rsidR="00934AEF" w:rsidRPr="00B77E2D" w:rsidRDefault="009E683E">
            <w:pPr>
              <w:widowControl w:val="0"/>
              <w:spacing w:before="120" w:after="120"/>
              <w:jc w:val="both"/>
            </w:pPr>
            <w:r w:rsidRPr="00B77E2D">
              <w:t>- Hoàn thiện hồ sơ; trình Chủ tịch Ủy ban nhân dân cấp tỉnh ban hành quyết định điều chỉnh thời hạn sử dụng đất của dự án đầu tư. Thời hạn 01 ngày.</w:t>
            </w:r>
          </w:p>
        </w:tc>
        <w:tc>
          <w:tcPr>
            <w:tcW w:w="2551" w:type="dxa"/>
            <w:vAlign w:val="center"/>
          </w:tcPr>
          <w:p w14:paraId="562289BA" w14:textId="77777777" w:rsidR="00934AEF" w:rsidRPr="00B77E2D" w:rsidRDefault="009E683E">
            <w:pPr>
              <w:spacing w:before="120" w:after="120"/>
              <w:jc w:val="both"/>
            </w:pPr>
            <w:r w:rsidRPr="00B77E2D">
              <w:lastRenderedPageBreak/>
              <w:t>Sở Nông nghiệp và Môi trường</w:t>
            </w:r>
          </w:p>
        </w:tc>
        <w:tc>
          <w:tcPr>
            <w:tcW w:w="1985" w:type="dxa"/>
            <w:gridSpan w:val="2"/>
            <w:vAlign w:val="center"/>
          </w:tcPr>
          <w:p w14:paraId="060A78A5" w14:textId="77777777" w:rsidR="00934AEF" w:rsidRPr="00B77E2D" w:rsidRDefault="009E683E">
            <w:pPr>
              <w:spacing w:before="120" w:after="120"/>
              <w:jc w:val="center"/>
            </w:pPr>
            <w:r w:rsidRPr="00B77E2D">
              <w:t>06 ngày làm việc</w:t>
            </w:r>
          </w:p>
        </w:tc>
      </w:tr>
      <w:tr w:rsidR="00316F8B" w:rsidRPr="00B77E2D" w14:paraId="1CDDE49C" w14:textId="77777777">
        <w:tc>
          <w:tcPr>
            <w:tcW w:w="1245" w:type="dxa"/>
            <w:vAlign w:val="center"/>
          </w:tcPr>
          <w:p w14:paraId="058E78BD" w14:textId="77777777" w:rsidR="00934AEF" w:rsidRPr="00B77E2D" w:rsidRDefault="009E683E">
            <w:pPr>
              <w:spacing w:before="120" w:after="120"/>
              <w:jc w:val="center"/>
            </w:pPr>
            <w:r w:rsidRPr="00B77E2D">
              <w:lastRenderedPageBreak/>
              <w:t>Bước 3</w:t>
            </w:r>
          </w:p>
        </w:tc>
        <w:tc>
          <w:tcPr>
            <w:tcW w:w="8389" w:type="dxa"/>
            <w:vAlign w:val="center"/>
          </w:tcPr>
          <w:p w14:paraId="45BA9C0A" w14:textId="77777777" w:rsidR="00934AEF" w:rsidRPr="00B77E2D" w:rsidRDefault="009E683E">
            <w:pPr>
              <w:spacing w:before="120" w:after="120"/>
              <w:jc w:val="both"/>
            </w:pPr>
            <w:r w:rsidRPr="00B77E2D">
              <w:t>Ban hành Quyết định điều chỉnh thời hạn sử dụng đất của dự án đầu tư.</w:t>
            </w:r>
          </w:p>
        </w:tc>
        <w:tc>
          <w:tcPr>
            <w:tcW w:w="2551" w:type="dxa"/>
            <w:vAlign w:val="center"/>
          </w:tcPr>
          <w:p w14:paraId="2300FA03" w14:textId="77777777" w:rsidR="00934AEF" w:rsidRPr="00B77E2D" w:rsidRDefault="009E683E">
            <w:pPr>
              <w:spacing w:before="120" w:after="120"/>
              <w:jc w:val="both"/>
            </w:pPr>
            <w:r w:rsidRPr="00B77E2D">
              <w:t>Chủ tịch Ủy ban nhân dân tỉnh</w:t>
            </w:r>
          </w:p>
        </w:tc>
        <w:tc>
          <w:tcPr>
            <w:tcW w:w="1985" w:type="dxa"/>
            <w:gridSpan w:val="2"/>
            <w:vAlign w:val="center"/>
          </w:tcPr>
          <w:p w14:paraId="7783F86A" w14:textId="77777777" w:rsidR="00934AEF" w:rsidRPr="00B77E2D" w:rsidRDefault="009E683E">
            <w:pPr>
              <w:spacing w:before="120" w:after="120"/>
              <w:jc w:val="center"/>
            </w:pPr>
            <w:r w:rsidRPr="00B77E2D">
              <w:t>04 ngày làm việc</w:t>
            </w:r>
          </w:p>
        </w:tc>
      </w:tr>
      <w:tr w:rsidR="00316F8B" w:rsidRPr="00B77E2D" w14:paraId="080909E6" w14:textId="77777777">
        <w:tc>
          <w:tcPr>
            <w:tcW w:w="1245" w:type="dxa"/>
            <w:vAlign w:val="center"/>
          </w:tcPr>
          <w:p w14:paraId="0797EFF2" w14:textId="77777777" w:rsidR="00934AEF" w:rsidRPr="00B77E2D" w:rsidRDefault="009E683E">
            <w:pPr>
              <w:spacing w:before="120" w:after="120"/>
              <w:jc w:val="center"/>
            </w:pPr>
            <w:r w:rsidRPr="00B77E2D">
              <w:t>Bước 4</w:t>
            </w:r>
          </w:p>
        </w:tc>
        <w:tc>
          <w:tcPr>
            <w:tcW w:w="8389" w:type="dxa"/>
            <w:vAlign w:val="center"/>
          </w:tcPr>
          <w:p w14:paraId="6ADCBE06" w14:textId="77777777" w:rsidR="00934AEF" w:rsidRPr="00B77E2D" w:rsidRDefault="009E683E">
            <w:pPr>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3172E557" w14:textId="77777777" w:rsidR="00934AEF" w:rsidRPr="00B77E2D" w:rsidRDefault="009E683E">
            <w:pPr>
              <w:spacing w:before="120" w:after="120"/>
              <w:jc w:val="both"/>
            </w:pPr>
            <w:r w:rsidRPr="00B77E2D">
              <w:t>- Chuyển hồ sơ đến Văn phòng đăng ký đất đai.</w:t>
            </w:r>
          </w:p>
          <w:p w14:paraId="1FD50982" w14:textId="77777777" w:rsidR="00934AEF" w:rsidRPr="00B77E2D" w:rsidRDefault="009E683E">
            <w:pPr>
              <w:widowControl w:val="0"/>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4ADA7DF8" w14:textId="77777777" w:rsidR="00934AEF" w:rsidRPr="00B77E2D" w:rsidRDefault="009E683E">
            <w:pPr>
              <w:spacing w:before="120" w:after="120"/>
              <w:jc w:val="both"/>
            </w:pPr>
            <w:r w:rsidRPr="00B77E2D">
              <w:t>- Sở Nông nghiệp và Môi trường;</w:t>
            </w:r>
          </w:p>
          <w:p w14:paraId="3B1F6058" w14:textId="77777777" w:rsidR="00934AEF" w:rsidRPr="00B77E2D" w:rsidRDefault="009E683E">
            <w:pPr>
              <w:spacing w:before="120" w:after="120"/>
              <w:jc w:val="both"/>
            </w:pPr>
            <w:r w:rsidRPr="00B77E2D">
              <w:t>- Người sử dụng đất.</w:t>
            </w:r>
          </w:p>
        </w:tc>
        <w:tc>
          <w:tcPr>
            <w:tcW w:w="1985" w:type="dxa"/>
            <w:gridSpan w:val="2"/>
            <w:vAlign w:val="center"/>
          </w:tcPr>
          <w:p w14:paraId="3DBFF439" w14:textId="77777777" w:rsidR="00934AEF" w:rsidRPr="00B77E2D" w:rsidRDefault="009E683E">
            <w:pPr>
              <w:spacing w:before="120" w:after="120"/>
              <w:jc w:val="center"/>
            </w:pPr>
            <w:r w:rsidRPr="00B77E2D">
              <w:t>04 ngày làm việc</w:t>
            </w:r>
          </w:p>
        </w:tc>
      </w:tr>
      <w:tr w:rsidR="00316F8B" w:rsidRPr="00B77E2D" w14:paraId="73D820B2" w14:textId="77777777">
        <w:tc>
          <w:tcPr>
            <w:tcW w:w="1245" w:type="dxa"/>
            <w:vAlign w:val="center"/>
          </w:tcPr>
          <w:p w14:paraId="5DCD7234" w14:textId="77777777" w:rsidR="00934AEF" w:rsidRPr="00B77E2D" w:rsidRDefault="009E683E">
            <w:pPr>
              <w:spacing w:before="120" w:after="120"/>
              <w:jc w:val="center"/>
            </w:pPr>
            <w:r w:rsidRPr="00B77E2D">
              <w:t>Bước 5</w:t>
            </w:r>
          </w:p>
        </w:tc>
        <w:tc>
          <w:tcPr>
            <w:tcW w:w="8389" w:type="dxa"/>
            <w:vAlign w:val="center"/>
          </w:tcPr>
          <w:p w14:paraId="2DA310D4"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63C969FC"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551" w:type="dxa"/>
            <w:vAlign w:val="center"/>
          </w:tcPr>
          <w:p w14:paraId="40F3C1A3" w14:textId="77777777" w:rsidR="00934AEF" w:rsidRPr="00B77E2D" w:rsidRDefault="009E683E">
            <w:pPr>
              <w:spacing w:before="120" w:after="120"/>
              <w:jc w:val="both"/>
            </w:pPr>
            <w:r w:rsidRPr="00B77E2D">
              <w:t>Văn phòng Đăng ký đất đai</w:t>
            </w:r>
          </w:p>
        </w:tc>
        <w:tc>
          <w:tcPr>
            <w:tcW w:w="1985" w:type="dxa"/>
            <w:gridSpan w:val="2"/>
            <w:vAlign w:val="center"/>
          </w:tcPr>
          <w:p w14:paraId="625862EE" w14:textId="77777777" w:rsidR="00934AEF" w:rsidRPr="00B77E2D" w:rsidRDefault="009E683E">
            <w:pPr>
              <w:spacing w:before="120" w:after="120"/>
              <w:jc w:val="center"/>
            </w:pPr>
            <w:r w:rsidRPr="00B77E2D">
              <w:t>0,5 ngày làm việc</w:t>
            </w:r>
          </w:p>
        </w:tc>
      </w:tr>
      <w:tr w:rsidR="00316F8B" w:rsidRPr="00B77E2D" w14:paraId="0B678BC8" w14:textId="77777777">
        <w:tc>
          <w:tcPr>
            <w:tcW w:w="1245" w:type="dxa"/>
            <w:vAlign w:val="center"/>
          </w:tcPr>
          <w:p w14:paraId="456B3D82" w14:textId="77777777" w:rsidR="00934AEF" w:rsidRPr="00B77E2D" w:rsidRDefault="009E683E">
            <w:pPr>
              <w:spacing w:before="120" w:after="120"/>
              <w:jc w:val="center"/>
            </w:pPr>
            <w:r w:rsidRPr="00B77E2D">
              <w:t>Bước 6</w:t>
            </w:r>
          </w:p>
        </w:tc>
        <w:tc>
          <w:tcPr>
            <w:tcW w:w="8389" w:type="dxa"/>
            <w:vAlign w:val="center"/>
          </w:tcPr>
          <w:p w14:paraId="3E236CFB"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51" w:type="dxa"/>
            <w:vAlign w:val="center"/>
          </w:tcPr>
          <w:p w14:paraId="7018C155" w14:textId="77777777" w:rsidR="00934AEF" w:rsidRPr="00B77E2D" w:rsidRDefault="009E683E">
            <w:pPr>
              <w:spacing w:before="120" w:after="120"/>
              <w:jc w:val="both"/>
            </w:pPr>
            <w:r w:rsidRPr="00B77E2D">
              <w:t>Bộ phận tiếp nhận và trả kết quả</w:t>
            </w:r>
          </w:p>
        </w:tc>
        <w:tc>
          <w:tcPr>
            <w:tcW w:w="1985" w:type="dxa"/>
            <w:gridSpan w:val="2"/>
            <w:vAlign w:val="center"/>
          </w:tcPr>
          <w:p w14:paraId="00BDC62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0517910B" w14:textId="77777777">
        <w:trPr>
          <w:trHeight w:val="796"/>
        </w:trPr>
        <w:tc>
          <w:tcPr>
            <w:tcW w:w="12206" w:type="dxa"/>
            <w:gridSpan w:val="4"/>
            <w:vAlign w:val="center"/>
          </w:tcPr>
          <w:p w14:paraId="1E6A2152" w14:textId="77777777" w:rsidR="00934AEF" w:rsidRPr="00B77E2D" w:rsidRDefault="009E683E">
            <w:pPr>
              <w:spacing w:before="120" w:after="120"/>
              <w:jc w:val="center"/>
              <w:rPr>
                <w:b/>
                <w:bCs/>
              </w:rPr>
            </w:pPr>
            <w:r w:rsidRPr="00B77E2D">
              <w:rPr>
                <w:b/>
                <w:bCs/>
              </w:rPr>
              <w:lastRenderedPageBreak/>
              <w:t>Tổng thời gian giải quyết</w:t>
            </w:r>
          </w:p>
        </w:tc>
        <w:tc>
          <w:tcPr>
            <w:tcW w:w="1964" w:type="dxa"/>
            <w:vAlign w:val="center"/>
          </w:tcPr>
          <w:p w14:paraId="688D0577" w14:textId="77777777" w:rsidR="00934AEF" w:rsidRPr="00B77E2D" w:rsidRDefault="009E683E">
            <w:pPr>
              <w:spacing w:before="120" w:after="120"/>
              <w:jc w:val="center"/>
              <w:rPr>
                <w:b/>
                <w:bCs/>
              </w:rPr>
            </w:pPr>
            <w:r w:rsidRPr="00B77E2D">
              <w:rPr>
                <w:b/>
                <w:bCs/>
              </w:rPr>
              <w:t>15 ngày làm việc</w:t>
            </w:r>
          </w:p>
        </w:tc>
      </w:tr>
    </w:tbl>
    <w:p w14:paraId="742416E1" w14:textId="77777777" w:rsidR="00934AEF" w:rsidRPr="00B77E2D" w:rsidRDefault="00934AEF"/>
    <w:p w14:paraId="278EA54F" w14:textId="77777777" w:rsidR="00934AEF" w:rsidRPr="00B77E2D" w:rsidRDefault="009E683E">
      <w:pPr>
        <w:pStyle w:val="Heading3"/>
      </w:pPr>
      <w:r w:rsidRPr="00B77E2D">
        <w:t>18.2.3. Trình tự thực hiện đối với trường hợp người sử dụng đất phải nộp tiền sử dụng đất, tiền thuê đất tính theo giá đất cụ thể</w:t>
      </w:r>
    </w:p>
    <w:tbl>
      <w:tblPr>
        <w:tblStyle w:val="affa"/>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62D83368" w14:textId="77777777">
        <w:trPr>
          <w:trHeight w:val="706"/>
          <w:tblHeader/>
        </w:trPr>
        <w:tc>
          <w:tcPr>
            <w:tcW w:w="1245" w:type="dxa"/>
            <w:vAlign w:val="center"/>
          </w:tcPr>
          <w:p w14:paraId="26688D03" w14:textId="77777777" w:rsidR="00934AEF" w:rsidRPr="00B77E2D" w:rsidRDefault="009E683E">
            <w:pPr>
              <w:spacing w:before="120" w:after="120"/>
              <w:jc w:val="center"/>
            </w:pPr>
            <w:r w:rsidRPr="00B77E2D">
              <w:rPr>
                <w:b/>
                <w:bCs/>
              </w:rPr>
              <w:t>Thứ tự công việc</w:t>
            </w:r>
          </w:p>
        </w:tc>
        <w:tc>
          <w:tcPr>
            <w:tcW w:w="8389" w:type="dxa"/>
            <w:vAlign w:val="center"/>
          </w:tcPr>
          <w:p w14:paraId="13F6603E" w14:textId="77777777" w:rsidR="00934AEF" w:rsidRPr="00B77E2D" w:rsidRDefault="009E683E">
            <w:pPr>
              <w:spacing w:before="120" w:after="120"/>
              <w:jc w:val="both"/>
            </w:pPr>
            <w:r w:rsidRPr="00B77E2D">
              <w:rPr>
                <w:b/>
                <w:bCs/>
              </w:rPr>
              <w:t>Nội dung công việc</w:t>
            </w:r>
          </w:p>
        </w:tc>
        <w:tc>
          <w:tcPr>
            <w:tcW w:w="2551" w:type="dxa"/>
            <w:vAlign w:val="center"/>
          </w:tcPr>
          <w:p w14:paraId="6DD6EE2E" w14:textId="77777777" w:rsidR="00934AEF" w:rsidRPr="00B77E2D" w:rsidRDefault="009E683E">
            <w:pPr>
              <w:spacing w:before="120" w:after="120"/>
              <w:jc w:val="center"/>
            </w:pPr>
            <w:r w:rsidRPr="00B77E2D">
              <w:rPr>
                <w:b/>
                <w:bCs/>
              </w:rPr>
              <w:t>Trách nhiệm xử lý công việc</w:t>
            </w:r>
          </w:p>
        </w:tc>
        <w:tc>
          <w:tcPr>
            <w:tcW w:w="1985" w:type="dxa"/>
            <w:gridSpan w:val="2"/>
            <w:vAlign w:val="center"/>
          </w:tcPr>
          <w:p w14:paraId="697C5BBC" w14:textId="77777777" w:rsidR="00934AEF" w:rsidRPr="00B77E2D" w:rsidRDefault="009E683E">
            <w:pPr>
              <w:spacing w:before="120" w:after="120"/>
              <w:jc w:val="center"/>
            </w:pPr>
            <w:r w:rsidRPr="00B77E2D">
              <w:rPr>
                <w:b/>
                <w:bCs/>
              </w:rPr>
              <w:t>Thời gian</w:t>
            </w:r>
          </w:p>
        </w:tc>
      </w:tr>
      <w:tr w:rsidR="00316F8B" w:rsidRPr="00B77E2D" w14:paraId="0007C712" w14:textId="77777777">
        <w:trPr>
          <w:trHeight w:val="1665"/>
        </w:trPr>
        <w:tc>
          <w:tcPr>
            <w:tcW w:w="1245" w:type="dxa"/>
            <w:vAlign w:val="center"/>
          </w:tcPr>
          <w:p w14:paraId="1B38FD24" w14:textId="77777777" w:rsidR="00934AEF" w:rsidRPr="00B77E2D" w:rsidRDefault="009E683E">
            <w:pPr>
              <w:spacing w:before="120" w:after="120"/>
              <w:jc w:val="center"/>
            </w:pPr>
            <w:r w:rsidRPr="00B77E2D">
              <w:t>Bước 1</w:t>
            </w:r>
          </w:p>
        </w:tc>
        <w:tc>
          <w:tcPr>
            <w:tcW w:w="8389" w:type="dxa"/>
            <w:vAlign w:val="center"/>
          </w:tcPr>
          <w:p w14:paraId="7454182E"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59308F33"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36F28659" w14:textId="77777777" w:rsidR="00934AEF" w:rsidRPr="00B77E2D" w:rsidRDefault="009E683E">
            <w:pPr>
              <w:spacing w:before="120" w:after="120"/>
            </w:pPr>
            <w:r w:rsidRPr="00B77E2D">
              <w:t>Bộ phận tiếp nhận và trả kết quả của Sở Nông nghiệp và Môi trường tại Trung tâm phục vụ hành chính công tỉnh Cà Mau</w:t>
            </w:r>
          </w:p>
        </w:tc>
        <w:tc>
          <w:tcPr>
            <w:tcW w:w="1985" w:type="dxa"/>
            <w:gridSpan w:val="2"/>
            <w:vAlign w:val="center"/>
          </w:tcPr>
          <w:p w14:paraId="1118D09D" w14:textId="77777777" w:rsidR="00934AEF" w:rsidRPr="00B77E2D" w:rsidRDefault="009E683E">
            <w:pPr>
              <w:spacing w:before="120" w:after="120"/>
              <w:jc w:val="center"/>
            </w:pPr>
            <w:r w:rsidRPr="00B77E2D">
              <w:t>0,5 ngày làm việc</w:t>
            </w:r>
          </w:p>
        </w:tc>
      </w:tr>
      <w:tr w:rsidR="00316F8B" w:rsidRPr="00B77E2D" w14:paraId="28E57D4A" w14:textId="77777777">
        <w:trPr>
          <w:trHeight w:val="1537"/>
        </w:trPr>
        <w:tc>
          <w:tcPr>
            <w:tcW w:w="1245" w:type="dxa"/>
            <w:vAlign w:val="center"/>
          </w:tcPr>
          <w:p w14:paraId="456C9B36" w14:textId="77777777" w:rsidR="00934AEF" w:rsidRPr="00B77E2D" w:rsidRDefault="009E683E">
            <w:pPr>
              <w:spacing w:before="120" w:after="120"/>
              <w:jc w:val="center"/>
            </w:pPr>
            <w:r w:rsidRPr="00B77E2D">
              <w:t>Bước 2</w:t>
            </w:r>
          </w:p>
        </w:tc>
        <w:tc>
          <w:tcPr>
            <w:tcW w:w="8389" w:type="dxa"/>
            <w:vAlign w:val="center"/>
          </w:tcPr>
          <w:p w14:paraId="728B3DC2" w14:textId="77777777" w:rsidR="00934AEF" w:rsidRPr="00B77E2D" w:rsidRDefault="009E683E">
            <w:pPr>
              <w:spacing w:before="120" w:after="120"/>
              <w:jc w:val="both"/>
            </w:pPr>
            <w:r w:rsidRPr="00B77E2D">
              <w:t>- Giao Văn phòng đăng ký đất đai cung cấp thông tin về cơ sở dữ liệu đất đai, lập trích lục bản đồ địa chính thửa đất đối với trường hợp hồ sơ đầy đủ và hợp lệ. Thời hạn cung cấp 01 ngày.</w:t>
            </w:r>
          </w:p>
          <w:p w14:paraId="62CD2C77" w14:textId="77777777" w:rsidR="00934AEF" w:rsidRPr="00B77E2D" w:rsidRDefault="009E683E">
            <w:pPr>
              <w:spacing w:before="120" w:after="120"/>
              <w:jc w:val="both"/>
            </w:pPr>
            <w:r w:rsidRPr="00B77E2D">
              <w:t xml:space="preserve">- Hướng dẫn người nộp hồ sơ bổ sung trích đo địa chính thửa đất đối với thửa đất tại nơi chưa có bản đồ địa chính theo quy định hoặc làm lại hồ sơ hoặc bổ sung hồ sơ và nộp lại cho cơ quan chuyên môn về nông nghiệp và môi trường cấp tỉnh đối với trường hợp hồ sơ không đầy đủ, không hợp lệ. </w:t>
            </w:r>
          </w:p>
          <w:p w14:paraId="742FCE22" w14:textId="77777777" w:rsidR="00934AEF" w:rsidRPr="00B77E2D" w:rsidRDefault="009E683E">
            <w:pPr>
              <w:spacing w:before="120" w:after="120"/>
              <w:jc w:val="both"/>
            </w:pPr>
            <w:r w:rsidRPr="00B77E2D">
              <w:t>- Rà soát, kiểm tra hồ sơ; kiểm tra thực địa. Thời hạn 04 ngày.</w:t>
            </w:r>
          </w:p>
          <w:p w14:paraId="6903E6AF" w14:textId="77777777" w:rsidR="00934AEF" w:rsidRPr="00B77E2D" w:rsidRDefault="009E683E">
            <w:pPr>
              <w:spacing w:before="120" w:after="120"/>
              <w:jc w:val="both"/>
            </w:pPr>
            <w:r w:rsidRPr="00B77E2D">
              <w:t>- Chủ trì, phối hợp các cơ quan có liên quan xác định trường hợp được miễn tiền sử dụng đất, tiền thuê đất (nếu có). Thời hạn 01 ngày.</w:t>
            </w:r>
          </w:p>
          <w:p w14:paraId="55B5BCFC" w14:textId="77777777" w:rsidR="00934AEF" w:rsidRPr="00B77E2D" w:rsidRDefault="009E683E">
            <w:pPr>
              <w:spacing w:before="120" w:after="120"/>
              <w:jc w:val="both"/>
            </w:pPr>
            <w:r w:rsidRPr="00B77E2D">
              <w:lastRenderedPageBreak/>
              <w:t>- Hoàn thiện hồ sơ; trình Chủ tịch Ủy ban nhân dân cấp tỉnh ban hành quyết định điều chỉnh thời hạn sử dụng đất của dự án đầu tư. Thời hạn 01 ngày.</w:t>
            </w:r>
          </w:p>
        </w:tc>
        <w:tc>
          <w:tcPr>
            <w:tcW w:w="2551" w:type="dxa"/>
            <w:vAlign w:val="center"/>
          </w:tcPr>
          <w:p w14:paraId="38200197" w14:textId="77777777" w:rsidR="00934AEF" w:rsidRPr="00B77E2D" w:rsidRDefault="009E683E">
            <w:pPr>
              <w:spacing w:before="120" w:after="120"/>
            </w:pPr>
            <w:r w:rsidRPr="00B77E2D">
              <w:lastRenderedPageBreak/>
              <w:t>Sở Nông nghiệp và Môi trường</w:t>
            </w:r>
          </w:p>
        </w:tc>
        <w:tc>
          <w:tcPr>
            <w:tcW w:w="1985" w:type="dxa"/>
            <w:gridSpan w:val="2"/>
            <w:vAlign w:val="center"/>
          </w:tcPr>
          <w:p w14:paraId="3EE9C2DD" w14:textId="77777777" w:rsidR="00934AEF" w:rsidRPr="00B77E2D" w:rsidRDefault="009E683E">
            <w:pPr>
              <w:spacing w:before="120" w:after="120"/>
              <w:jc w:val="center"/>
            </w:pPr>
            <w:r w:rsidRPr="00B77E2D">
              <w:t>06 ngày làm việc</w:t>
            </w:r>
          </w:p>
        </w:tc>
      </w:tr>
      <w:tr w:rsidR="00316F8B" w:rsidRPr="00B77E2D" w14:paraId="0EDB0DB1" w14:textId="77777777">
        <w:tc>
          <w:tcPr>
            <w:tcW w:w="1245" w:type="dxa"/>
            <w:vAlign w:val="center"/>
          </w:tcPr>
          <w:p w14:paraId="07045408" w14:textId="77777777" w:rsidR="00934AEF" w:rsidRPr="00B77E2D" w:rsidRDefault="009E683E">
            <w:pPr>
              <w:spacing w:before="120" w:after="120"/>
              <w:jc w:val="center"/>
            </w:pPr>
            <w:r w:rsidRPr="00B77E2D">
              <w:lastRenderedPageBreak/>
              <w:t>Bước 3</w:t>
            </w:r>
          </w:p>
        </w:tc>
        <w:tc>
          <w:tcPr>
            <w:tcW w:w="8389" w:type="dxa"/>
            <w:vAlign w:val="center"/>
          </w:tcPr>
          <w:p w14:paraId="4C1869B5"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 hoặc Quyết định điều chỉnh thời hạn sử dụng đất của dự án đầu tư.</w:t>
            </w:r>
          </w:p>
        </w:tc>
        <w:tc>
          <w:tcPr>
            <w:tcW w:w="2551" w:type="dxa"/>
            <w:vAlign w:val="center"/>
          </w:tcPr>
          <w:p w14:paraId="5F9C2470" w14:textId="77777777" w:rsidR="00934AEF" w:rsidRPr="00B77E2D" w:rsidRDefault="009E683E">
            <w:pPr>
              <w:spacing w:before="120" w:after="120"/>
            </w:pPr>
            <w:r w:rsidRPr="00B77E2D">
              <w:t>Chủ tịch Ủy ban nhân dân tỉnh</w:t>
            </w:r>
          </w:p>
        </w:tc>
        <w:tc>
          <w:tcPr>
            <w:tcW w:w="1985" w:type="dxa"/>
            <w:gridSpan w:val="2"/>
            <w:vAlign w:val="center"/>
          </w:tcPr>
          <w:p w14:paraId="042EB4CF" w14:textId="77777777" w:rsidR="00934AEF" w:rsidRPr="00B77E2D" w:rsidRDefault="009E683E">
            <w:pPr>
              <w:spacing w:before="120" w:after="120"/>
              <w:jc w:val="center"/>
            </w:pPr>
            <w:r w:rsidRPr="00B77E2D">
              <w:t>03 ngày làm việc</w:t>
            </w:r>
          </w:p>
        </w:tc>
      </w:tr>
      <w:tr w:rsidR="00316F8B" w:rsidRPr="00B77E2D" w14:paraId="4D3A256F" w14:textId="77777777">
        <w:tc>
          <w:tcPr>
            <w:tcW w:w="1245" w:type="dxa"/>
            <w:vAlign w:val="center"/>
          </w:tcPr>
          <w:p w14:paraId="04A90463" w14:textId="77777777" w:rsidR="00934AEF" w:rsidRPr="00B77E2D" w:rsidRDefault="009E683E">
            <w:pPr>
              <w:spacing w:before="120" w:after="120"/>
              <w:jc w:val="center"/>
            </w:pPr>
            <w:r w:rsidRPr="00B77E2D">
              <w:t>Bước 4</w:t>
            </w:r>
          </w:p>
        </w:tc>
        <w:tc>
          <w:tcPr>
            <w:tcW w:w="8389" w:type="dxa"/>
            <w:vAlign w:val="center"/>
          </w:tcPr>
          <w:p w14:paraId="631A0F92" w14:textId="77777777" w:rsidR="00934AEF" w:rsidRPr="00B77E2D" w:rsidRDefault="009E683E">
            <w:pPr>
              <w:widowControl w:val="0"/>
              <w:spacing w:before="120" w:after="120"/>
              <w:jc w:val="both"/>
            </w:pPr>
            <w:r w:rsidRPr="00B77E2D">
              <w:t>- Sở Nông nghiệp và Môi trường:</w:t>
            </w:r>
          </w:p>
          <w:p w14:paraId="79D44A6C" w14:textId="77777777" w:rsidR="00934AEF" w:rsidRPr="00B77E2D" w:rsidRDefault="009E683E">
            <w:pPr>
              <w:widowControl w:val="0"/>
              <w:spacing w:before="120" w:after="120"/>
              <w:jc w:val="both"/>
            </w:pPr>
            <w:r w:rsidRPr="00B77E2D">
              <w:t>+ Tổ chức việc xác định giá đất cụ thể.</w:t>
            </w:r>
          </w:p>
          <w:p w14:paraId="60381123" w14:textId="77777777" w:rsidR="00934AEF" w:rsidRPr="00B77E2D" w:rsidRDefault="009E683E">
            <w:pPr>
              <w:widowControl w:val="0"/>
              <w:spacing w:before="120" w:after="120"/>
              <w:jc w:val="both"/>
            </w:pPr>
            <w:r w:rsidRPr="00B77E2D">
              <w:t>+ Trình Chủ tịch Ủy ban nhân dân tỉnh ban hành Quyết định phê duyệt giá đất cụ thể có nội dung về trách nhiệm của cơ quan thuế trong việc hướng dẫn người sử dụng đất nộp tiền sử dụng đất, tiền thuê đất.</w:t>
            </w:r>
          </w:p>
          <w:p w14:paraId="61F647F3" w14:textId="77777777" w:rsidR="00934AEF" w:rsidRPr="00B77E2D" w:rsidRDefault="009E683E">
            <w:pPr>
              <w:widowControl w:val="0"/>
              <w:spacing w:before="120" w:after="120"/>
              <w:jc w:val="both"/>
            </w:pPr>
            <w:r w:rsidRPr="00B77E2D">
              <w:rPr>
                <w:i/>
                <w:iCs/>
              </w:rPr>
              <w:t xml:space="preserve">- </w:t>
            </w:r>
            <w:r w:rsidRPr="00B77E2D">
              <w:t>Chủ tịch Ủy ban nhân dân tỉnh xem xét, ban hành Quyết định phê duyệt giá đất cụ thể.</w:t>
            </w:r>
          </w:p>
        </w:tc>
        <w:tc>
          <w:tcPr>
            <w:tcW w:w="2551" w:type="dxa"/>
            <w:vAlign w:val="center"/>
          </w:tcPr>
          <w:p w14:paraId="4033261F" w14:textId="77777777" w:rsidR="00934AEF" w:rsidRPr="00B77E2D" w:rsidRDefault="009E683E">
            <w:pPr>
              <w:spacing w:before="120" w:after="120"/>
            </w:pPr>
            <w:r w:rsidRPr="00B77E2D">
              <w:t>Sở Nông nghiệp và Môi trường</w:t>
            </w:r>
          </w:p>
          <w:p w14:paraId="054A3BDF" w14:textId="77777777" w:rsidR="00934AEF" w:rsidRPr="00B77E2D" w:rsidRDefault="009E683E">
            <w:pPr>
              <w:spacing w:before="120" w:after="120"/>
            </w:pPr>
            <w:r w:rsidRPr="00B77E2D">
              <w:t>Chủ tịch Ủy ban nhân dân tỉnh</w:t>
            </w:r>
          </w:p>
        </w:tc>
        <w:tc>
          <w:tcPr>
            <w:tcW w:w="1985" w:type="dxa"/>
            <w:gridSpan w:val="2"/>
            <w:vAlign w:val="center"/>
          </w:tcPr>
          <w:p w14:paraId="0BE78DDE" w14:textId="77777777" w:rsidR="00934AEF" w:rsidRPr="00B77E2D" w:rsidRDefault="009E683E">
            <w:pPr>
              <w:spacing w:before="120" w:after="120"/>
              <w:jc w:val="center"/>
              <w:rPr>
                <w:b/>
                <w:bCs/>
              </w:rPr>
            </w:pPr>
            <w:r w:rsidRPr="00B77E2D">
              <w:t>Không tính vào thời gian giải quyết thủ tục hành chính</w:t>
            </w:r>
          </w:p>
        </w:tc>
      </w:tr>
      <w:tr w:rsidR="00316F8B" w:rsidRPr="00B77E2D" w14:paraId="7DBE4139" w14:textId="77777777">
        <w:tc>
          <w:tcPr>
            <w:tcW w:w="1245" w:type="dxa"/>
            <w:vAlign w:val="center"/>
          </w:tcPr>
          <w:p w14:paraId="4ABAFE79" w14:textId="77777777" w:rsidR="00934AEF" w:rsidRPr="00B77E2D" w:rsidRDefault="009E683E">
            <w:pPr>
              <w:spacing w:before="120" w:after="120"/>
              <w:jc w:val="center"/>
            </w:pPr>
            <w:r w:rsidRPr="00B77E2D">
              <w:t>Bước 5</w:t>
            </w:r>
          </w:p>
        </w:tc>
        <w:tc>
          <w:tcPr>
            <w:tcW w:w="8389" w:type="dxa"/>
            <w:vAlign w:val="center"/>
          </w:tcPr>
          <w:p w14:paraId="02C1380F" w14:textId="77777777" w:rsidR="00934AEF" w:rsidRPr="00B77E2D" w:rsidRDefault="009E683E">
            <w:pPr>
              <w:spacing w:before="120" w:after="120"/>
              <w:jc w:val="both"/>
            </w:pPr>
            <w:r w:rsidRPr="00B77E2D">
              <w:t>Chuyển Phiếu chuyển thông tin để xác định nghĩa vụ tài chính về đất đai theo Mẫu số 19 ban hành kèm theo Nghị định số 151/2025/NĐ-CP cho cơ quan thuế.</w:t>
            </w:r>
          </w:p>
        </w:tc>
        <w:tc>
          <w:tcPr>
            <w:tcW w:w="2551" w:type="dxa"/>
            <w:vAlign w:val="center"/>
          </w:tcPr>
          <w:p w14:paraId="49905198" w14:textId="77777777" w:rsidR="00934AEF" w:rsidRPr="00B77E2D" w:rsidRDefault="009E683E">
            <w:pPr>
              <w:spacing w:before="120" w:after="120"/>
            </w:pPr>
            <w:r w:rsidRPr="00B77E2D">
              <w:t>Sở Nông nghiệp và Môi trường</w:t>
            </w:r>
          </w:p>
        </w:tc>
        <w:tc>
          <w:tcPr>
            <w:tcW w:w="1985" w:type="dxa"/>
            <w:gridSpan w:val="2"/>
            <w:vAlign w:val="center"/>
          </w:tcPr>
          <w:p w14:paraId="40970C43" w14:textId="77777777" w:rsidR="00934AEF" w:rsidRPr="00B77E2D" w:rsidRDefault="009E683E">
            <w:pPr>
              <w:spacing w:before="120" w:after="120"/>
              <w:jc w:val="center"/>
            </w:pPr>
            <w:r w:rsidRPr="00B77E2D">
              <w:t>01 ngày làm việc</w:t>
            </w:r>
          </w:p>
        </w:tc>
      </w:tr>
      <w:tr w:rsidR="00316F8B" w:rsidRPr="00B77E2D" w14:paraId="42952EE6" w14:textId="77777777">
        <w:tc>
          <w:tcPr>
            <w:tcW w:w="1245" w:type="dxa"/>
            <w:vAlign w:val="center"/>
          </w:tcPr>
          <w:p w14:paraId="06D93493" w14:textId="77777777" w:rsidR="00934AEF" w:rsidRPr="00B77E2D" w:rsidRDefault="009E683E">
            <w:pPr>
              <w:spacing w:before="120" w:after="120"/>
              <w:jc w:val="center"/>
            </w:pPr>
            <w:r w:rsidRPr="00B77E2D">
              <w:t>Bước 6</w:t>
            </w:r>
          </w:p>
        </w:tc>
        <w:tc>
          <w:tcPr>
            <w:tcW w:w="8389" w:type="dxa"/>
            <w:vAlign w:val="center"/>
          </w:tcPr>
          <w:p w14:paraId="55C2B176" w14:textId="77777777" w:rsidR="00934AEF" w:rsidRPr="00B77E2D" w:rsidRDefault="009E683E">
            <w:pPr>
              <w:spacing w:before="120" w:after="120"/>
              <w:jc w:val="both"/>
            </w:pPr>
            <w:r w:rsidRPr="00B77E2D">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291ECF57" w14:textId="77777777" w:rsidR="00934AEF" w:rsidRPr="00B77E2D" w:rsidRDefault="009E683E">
            <w:pPr>
              <w:spacing w:before="120" w:after="120"/>
              <w:jc w:val="both"/>
            </w:pPr>
            <w:r w:rsidRPr="00B77E2D">
              <w:t>- Ban hành thông báo nộp tiền sử dụng đất, tiền thuê đất gửi cho người sử dụng đất.</w:t>
            </w:r>
          </w:p>
        </w:tc>
        <w:tc>
          <w:tcPr>
            <w:tcW w:w="2551" w:type="dxa"/>
            <w:vAlign w:val="center"/>
          </w:tcPr>
          <w:p w14:paraId="1E04FD6C" w14:textId="77777777" w:rsidR="00934AEF" w:rsidRPr="00B77E2D" w:rsidRDefault="009E683E">
            <w:pPr>
              <w:spacing w:before="120" w:after="120"/>
            </w:pPr>
            <w:r w:rsidRPr="00B77E2D">
              <w:t>Cơ quan thuế</w:t>
            </w:r>
          </w:p>
        </w:tc>
        <w:tc>
          <w:tcPr>
            <w:tcW w:w="1985" w:type="dxa"/>
            <w:gridSpan w:val="2"/>
            <w:vAlign w:val="center"/>
          </w:tcPr>
          <w:p w14:paraId="407AD04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5D1B0055" w14:textId="77777777">
        <w:tc>
          <w:tcPr>
            <w:tcW w:w="1245" w:type="dxa"/>
            <w:vAlign w:val="center"/>
          </w:tcPr>
          <w:p w14:paraId="7035181A" w14:textId="77777777" w:rsidR="00934AEF" w:rsidRPr="00B77E2D" w:rsidRDefault="009E683E">
            <w:pPr>
              <w:spacing w:before="120" w:after="120"/>
              <w:jc w:val="center"/>
            </w:pPr>
            <w:r w:rsidRPr="00B77E2D">
              <w:t>Bước 7</w:t>
            </w:r>
          </w:p>
        </w:tc>
        <w:tc>
          <w:tcPr>
            <w:tcW w:w="8389" w:type="dxa"/>
            <w:vAlign w:val="center"/>
          </w:tcPr>
          <w:p w14:paraId="3FEA8286" w14:textId="77777777" w:rsidR="00934AEF" w:rsidRPr="00B77E2D" w:rsidRDefault="009E683E">
            <w:pPr>
              <w:spacing w:before="120" w:after="120"/>
              <w:jc w:val="both"/>
            </w:pPr>
            <w:r w:rsidRPr="00B77E2D">
              <w:rPr>
                <w:i/>
                <w:iCs/>
              </w:rPr>
              <w:t xml:space="preserve">- </w:t>
            </w:r>
            <w:r w:rsidRPr="00B77E2D">
              <w:t>Người sử dụng đất nộp tiền sử dụng đất, tiền thuê đất theo quy định của pháp luật về tiền sử dụng đất, tiền thuê đất.</w:t>
            </w:r>
          </w:p>
        </w:tc>
        <w:tc>
          <w:tcPr>
            <w:tcW w:w="2551" w:type="dxa"/>
            <w:vAlign w:val="center"/>
          </w:tcPr>
          <w:p w14:paraId="229E29DF" w14:textId="77777777" w:rsidR="00934AEF" w:rsidRPr="00B77E2D" w:rsidRDefault="009E683E">
            <w:pPr>
              <w:spacing w:before="120" w:after="120"/>
            </w:pPr>
            <w:r w:rsidRPr="00B77E2D">
              <w:t>Người sử dụng đất</w:t>
            </w:r>
          </w:p>
        </w:tc>
        <w:tc>
          <w:tcPr>
            <w:tcW w:w="1985" w:type="dxa"/>
            <w:gridSpan w:val="2"/>
            <w:vAlign w:val="center"/>
          </w:tcPr>
          <w:p w14:paraId="28B905AA" w14:textId="77777777" w:rsidR="00934AEF" w:rsidRPr="00B77E2D" w:rsidRDefault="009E683E">
            <w:pPr>
              <w:spacing w:before="120" w:after="120"/>
              <w:jc w:val="center"/>
            </w:pPr>
            <w:r w:rsidRPr="00B77E2D">
              <w:t xml:space="preserve">Không tính vào thời gian giải </w:t>
            </w:r>
            <w:r w:rsidRPr="00B77E2D">
              <w:lastRenderedPageBreak/>
              <w:t>quyết thủ tục hành chính</w:t>
            </w:r>
          </w:p>
        </w:tc>
      </w:tr>
      <w:tr w:rsidR="00316F8B" w:rsidRPr="00B77E2D" w14:paraId="444B1DD3" w14:textId="77777777">
        <w:tc>
          <w:tcPr>
            <w:tcW w:w="1245" w:type="dxa"/>
            <w:vAlign w:val="center"/>
          </w:tcPr>
          <w:p w14:paraId="6FE891D8" w14:textId="77777777" w:rsidR="00934AEF" w:rsidRPr="00B77E2D" w:rsidRDefault="009E683E">
            <w:pPr>
              <w:spacing w:before="120" w:after="120"/>
              <w:jc w:val="center"/>
            </w:pPr>
            <w:r w:rsidRPr="00B77E2D">
              <w:lastRenderedPageBreak/>
              <w:t>Bước 8</w:t>
            </w:r>
          </w:p>
        </w:tc>
        <w:tc>
          <w:tcPr>
            <w:tcW w:w="8389" w:type="dxa"/>
            <w:vAlign w:val="center"/>
          </w:tcPr>
          <w:p w14:paraId="48300AEC" w14:textId="77777777" w:rsidR="00934AEF" w:rsidRPr="00B77E2D" w:rsidRDefault="009E683E">
            <w:pPr>
              <w:spacing w:before="120" w:after="120"/>
              <w:jc w:val="both"/>
            </w:pPr>
            <w:r w:rsidRPr="00B77E2D">
              <w:t>- Xác nhận hoàn thành việc nộp tiền sử dụng đất, tiền thuê đất và gửi thông báo kết quả cho cơ quan chuyên môn về nông nghiệp và môi trường cấp tỉnh.</w:t>
            </w:r>
          </w:p>
        </w:tc>
        <w:tc>
          <w:tcPr>
            <w:tcW w:w="2551" w:type="dxa"/>
            <w:vAlign w:val="center"/>
          </w:tcPr>
          <w:p w14:paraId="761FD885" w14:textId="77777777" w:rsidR="00934AEF" w:rsidRPr="00B77E2D" w:rsidRDefault="009E683E">
            <w:pPr>
              <w:spacing w:before="120" w:after="120"/>
            </w:pPr>
            <w:r w:rsidRPr="00B77E2D">
              <w:t>Cơ quan thuế</w:t>
            </w:r>
          </w:p>
        </w:tc>
        <w:tc>
          <w:tcPr>
            <w:tcW w:w="1985" w:type="dxa"/>
            <w:gridSpan w:val="2"/>
            <w:vAlign w:val="center"/>
          </w:tcPr>
          <w:p w14:paraId="3EC26FE3" w14:textId="77777777" w:rsidR="00934AEF" w:rsidRPr="00B77E2D" w:rsidRDefault="009E683E">
            <w:pPr>
              <w:spacing w:before="120" w:after="120"/>
              <w:jc w:val="center"/>
              <w:rPr>
                <w:b/>
                <w:bCs/>
              </w:rPr>
            </w:pPr>
            <w:r w:rsidRPr="00B77E2D">
              <w:t>Không tính vào thời gian giải quyết thủ tục hành chính</w:t>
            </w:r>
          </w:p>
        </w:tc>
      </w:tr>
      <w:tr w:rsidR="00316F8B" w:rsidRPr="00B77E2D" w14:paraId="2AB3330C" w14:textId="77777777">
        <w:tc>
          <w:tcPr>
            <w:tcW w:w="1245" w:type="dxa"/>
            <w:vAlign w:val="center"/>
          </w:tcPr>
          <w:p w14:paraId="10C3F0A3" w14:textId="77777777" w:rsidR="00934AEF" w:rsidRPr="00B77E2D" w:rsidRDefault="009E683E">
            <w:pPr>
              <w:spacing w:before="120" w:after="120"/>
              <w:jc w:val="center"/>
            </w:pPr>
            <w:r w:rsidRPr="00B77E2D">
              <w:t>Bước 9</w:t>
            </w:r>
          </w:p>
        </w:tc>
        <w:tc>
          <w:tcPr>
            <w:tcW w:w="8389" w:type="dxa"/>
            <w:vAlign w:val="center"/>
          </w:tcPr>
          <w:p w14:paraId="47F34D8B" w14:textId="77777777" w:rsidR="00934AEF" w:rsidRPr="00B77E2D" w:rsidRDefault="009E683E">
            <w:pPr>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5BF2AD67" w14:textId="77777777" w:rsidR="00934AEF" w:rsidRPr="00B77E2D" w:rsidRDefault="009E683E">
            <w:pPr>
              <w:spacing w:before="120" w:after="120"/>
              <w:jc w:val="both"/>
            </w:pPr>
            <w:r w:rsidRPr="00B77E2D">
              <w:t>- Chuyển hồ sơ đến Văn phòng đăng ký đất đai.</w:t>
            </w:r>
          </w:p>
          <w:p w14:paraId="07F33571" w14:textId="77777777" w:rsidR="00934AEF" w:rsidRPr="00B77E2D" w:rsidRDefault="009E683E">
            <w:pPr>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1855EE8B" w14:textId="77777777" w:rsidR="00934AEF" w:rsidRPr="00B77E2D" w:rsidRDefault="009E683E">
            <w:pPr>
              <w:spacing w:before="120" w:after="120"/>
            </w:pPr>
            <w:r w:rsidRPr="00B77E2D">
              <w:t>- Sở Nông nghiệp và Môi trường;</w:t>
            </w:r>
          </w:p>
          <w:p w14:paraId="33AD10B4" w14:textId="77777777" w:rsidR="00934AEF" w:rsidRPr="00B77E2D" w:rsidRDefault="009E683E">
            <w:pPr>
              <w:spacing w:before="120" w:after="120"/>
            </w:pPr>
            <w:r w:rsidRPr="00B77E2D">
              <w:t>- Người sử dụng đất.</w:t>
            </w:r>
          </w:p>
        </w:tc>
        <w:tc>
          <w:tcPr>
            <w:tcW w:w="1985" w:type="dxa"/>
            <w:gridSpan w:val="2"/>
            <w:vAlign w:val="center"/>
          </w:tcPr>
          <w:p w14:paraId="1166AACD" w14:textId="77777777" w:rsidR="00934AEF" w:rsidRPr="00B77E2D" w:rsidRDefault="009E683E">
            <w:pPr>
              <w:spacing w:before="120" w:after="120"/>
              <w:jc w:val="center"/>
            </w:pPr>
            <w:r w:rsidRPr="00B77E2D">
              <w:t>04 ngày làm việc</w:t>
            </w:r>
          </w:p>
        </w:tc>
      </w:tr>
      <w:tr w:rsidR="00316F8B" w:rsidRPr="00B77E2D" w14:paraId="2169FF7B" w14:textId="77777777">
        <w:tc>
          <w:tcPr>
            <w:tcW w:w="1245" w:type="dxa"/>
            <w:vAlign w:val="center"/>
          </w:tcPr>
          <w:p w14:paraId="37BA0C28" w14:textId="77777777" w:rsidR="00934AEF" w:rsidRPr="00B77E2D" w:rsidRDefault="009E683E">
            <w:pPr>
              <w:spacing w:before="120" w:after="120"/>
              <w:jc w:val="center"/>
            </w:pPr>
            <w:r w:rsidRPr="00B77E2D">
              <w:t>Bước 10</w:t>
            </w:r>
          </w:p>
        </w:tc>
        <w:tc>
          <w:tcPr>
            <w:tcW w:w="8389" w:type="dxa"/>
            <w:vAlign w:val="center"/>
          </w:tcPr>
          <w:p w14:paraId="7771283B"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4B214722"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551" w:type="dxa"/>
            <w:vAlign w:val="center"/>
          </w:tcPr>
          <w:p w14:paraId="56B2CC2D" w14:textId="77777777" w:rsidR="00934AEF" w:rsidRPr="00B77E2D" w:rsidRDefault="009E683E">
            <w:pPr>
              <w:spacing w:before="120" w:after="120"/>
            </w:pPr>
            <w:r w:rsidRPr="00B77E2D">
              <w:t>Văn phòng Đăng ký đất đai</w:t>
            </w:r>
          </w:p>
        </w:tc>
        <w:tc>
          <w:tcPr>
            <w:tcW w:w="1985" w:type="dxa"/>
            <w:gridSpan w:val="2"/>
            <w:vAlign w:val="center"/>
          </w:tcPr>
          <w:p w14:paraId="244FB89C" w14:textId="77777777" w:rsidR="00934AEF" w:rsidRPr="00B77E2D" w:rsidRDefault="009E683E">
            <w:pPr>
              <w:spacing w:before="120" w:after="120"/>
              <w:jc w:val="center"/>
            </w:pPr>
            <w:r w:rsidRPr="00B77E2D">
              <w:t>0,5 ngày làm việc</w:t>
            </w:r>
          </w:p>
        </w:tc>
      </w:tr>
      <w:tr w:rsidR="00316F8B" w:rsidRPr="00B77E2D" w14:paraId="23015417" w14:textId="77777777">
        <w:tc>
          <w:tcPr>
            <w:tcW w:w="1245" w:type="dxa"/>
            <w:vAlign w:val="center"/>
          </w:tcPr>
          <w:p w14:paraId="7A7ADE1B" w14:textId="77777777" w:rsidR="00934AEF" w:rsidRPr="00B77E2D" w:rsidRDefault="009E683E">
            <w:pPr>
              <w:spacing w:before="120" w:after="120"/>
              <w:jc w:val="center"/>
            </w:pPr>
            <w:r w:rsidRPr="00B77E2D">
              <w:t>Bước 11</w:t>
            </w:r>
          </w:p>
        </w:tc>
        <w:tc>
          <w:tcPr>
            <w:tcW w:w="8389" w:type="dxa"/>
            <w:vAlign w:val="center"/>
          </w:tcPr>
          <w:p w14:paraId="56A7BC80"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51" w:type="dxa"/>
            <w:vAlign w:val="center"/>
          </w:tcPr>
          <w:p w14:paraId="7BF75CBA" w14:textId="77777777" w:rsidR="00934AEF" w:rsidRPr="00B77E2D" w:rsidRDefault="009E683E">
            <w:pPr>
              <w:spacing w:before="120" w:after="120"/>
            </w:pPr>
            <w:r w:rsidRPr="00B77E2D">
              <w:t>Bộ phận tiếp nhận và trả kết quả</w:t>
            </w:r>
          </w:p>
        </w:tc>
        <w:tc>
          <w:tcPr>
            <w:tcW w:w="1985" w:type="dxa"/>
            <w:gridSpan w:val="2"/>
            <w:vAlign w:val="center"/>
          </w:tcPr>
          <w:p w14:paraId="5BAD50CB"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60BCD379" w14:textId="77777777">
        <w:trPr>
          <w:trHeight w:val="796"/>
        </w:trPr>
        <w:tc>
          <w:tcPr>
            <w:tcW w:w="12206" w:type="dxa"/>
            <w:gridSpan w:val="4"/>
            <w:vAlign w:val="center"/>
          </w:tcPr>
          <w:p w14:paraId="0503AFC1" w14:textId="77777777" w:rsidR="00934AEF" w:rsidRPr="00B77E2D" w:rsidRDefault="009E683E">
            <w:pPr>
              <w:spacing w:before="120" w:after="120"/>
              <w:jc w:val="center"/>
              <w:rPr>
                <w:b/>
                <w:bCs/>
              </w:rPr>
            </w:pPr>
            <w:r w:rsidRPr="00B77E2D">
              <w:rPr>
                <w:b/>
                <w:bCs/>
              </w:rPr>
              <w:t>Tổng thời gian giải quyết</w:t>
            </w:r>
          </w:p>
        </w:tc>
        <w:tc>
          <w:tcPr>
            <w:tcW w:w="1964" w:type="dxa"/>
            <w:vAlign w:val="center"/>
          </w:tcPr>
          <w:p w14:paraId="797A37D5" w14:textId="77777777" w:rsidR="00934AEF" w:rsidRPr="00B77E2D" w:rsidRDefault="009E683E">
            <w:pPr>
              <w:spacing w:before="120" w:after="120"/>
              <w:jc w:val="center"/>
              <w:rPr>
                <w:b/>
                <w:bCs/>
              </w:rPr>
            </w:pPr>
            <w:r w:rsidRPr="00B77E2D">
              <w:rPr>
                <w:b/>
                <w:bCs/>
              </w:rPr>
              <w:t>15 ngày làm việc</w:t>
            </w:r>
          </w:p>
        </w:tc>
      </w:tr>
    </w:tbl>
    <w:p w14:paraId="4709B4C7" w14:textId="77777777" w:rsidR="00934AEF" w:rsidRPr="00B77E2D" w:rsidRDefault="00934AEF"/>
    <w:p w14:paraId="075C356A" w14:textId="77777777" w:rsidR="00934AEF" w:rsidRPr="00B77E2D" w:rsidRDefault="009E683E" w:rsidP="00ED1BFA">
      <w:pPr>
        <w:keepNext/>
        <w:keepLines/>
        <w:spacing w:before="120" w:after="120"/>
        <w:ind w:firstLine="709"/>
        <w:jc w:val="both"/>
        <w:rPr>
          <w:b/>
          <w:bCs/>
          <w:sz w:val="28"/>
          <w:szCs w:val="28"/>
        </w:rPr>
      </w:pPr>
      <w:r w:rsidRPr="00B77E2D">
        <w:rPr>
          <w:b/>
          <w:bCs/>
          <w:sz w:val="28"/>
          <w:szCs w:val="28"/>
        </w:rPr>
        <w:lastRenderedPageBreak/>
        <w:t xml:space="preserve">19. Phối hợp thực hiện thủ tục 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w:t>
      </w:r>
    </w:p>
    <w:p w14:paraId="7779D33C" w14:textId="77777777" w:rsidR="00934AEF" w:rsidRPr="00B77E2D" w:rsidRDefault="009E683E">
      <w:pPr>
        <w:pStyle w:val="Heading2"/>
        <w:spacing w:before="120" w:after="120"/>
        <w:ind w:firstLine="709"/>
      </w:pPr>
      <w:r w:rsidRPr="00B77E2D">
        <w:t>19.1. Trình tự thực hiện đối với trường hợp không làm thay đổi tiền sử dụng đất, tiền thuê đất đã nộp</w:t>
      </w:r>
    </w:p>
    <w:tbl>
      <w:tblPr>
        <w:tblStyle w:val="affb"/>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72"/>
        <w:gridCol w:w="1964"/>
      </w:tblGrid>
      <w:tr w:rsidR="00316F8B" w:rsidRPr="00B77E2D" w14:paraId="6A57FAFA" w14:textId="77777777">
        <w:trPr>
          <w:trHeight w:val="706"/>
          <w:tblHeader/>
        </w:trPr>
        <w:tc>
          <w:tcPr>
            <w:tcW w:w="1245" w:type="dxa"/>
            <w:vAlign w:val="center"/>
          </w:tcPr>
          <w:p w14:paraId="17A999B0" w14:textId="77777777" w:rsidR="00934AEF" w:rsidRPr="00B77E2D" w:rsidRDefault="009E683E">
            <w:pPr>
              <w:spacing w:before="120" w:after="120"/>
              <w:jc w:val="center"/>
            </w:pPr>
            <w:r w:rsidRPr="00B77E2D">
              <w:rPr>
                <w:b/>
                <w:bCs/>
              </w:rPr>
              <w:t>Thứ tự công việc</w:t>
            </w:r>
          </w:p>
        </w:tc>
        <w:tc>
          <w:tcPr>
            <w:tcW w:w="8389" w:type="dxa"/>
            <w:vAlign w:val="center"/>
          </w:tcPr>
          <w:p w14:paraId="6079B633" w14:textId="77777777" w:rsidR="00934AEF" w:rsidRPr="00B77E2D" w:rsidRDefault="009E683E">
            <w:pPr>
              <w:spacing w:before="120" w:after="120"/>
              <w:jc w:val="center"/>
            </w:pPr>
            <w:r w:rsidRPr="00B77E2D">
              <w:rPr>
                <w:b/>
                <w:bCs/>
              </w:rPr>
              <w:t>Nội dung công việc</w:t>
            </w:r>
          </w:p>
        </w:tc>
        <w:tc>
          <w:tcPr>
            <w:tcW w:w="2572" w:type="dxa"/>
            <w:vAlign w:val="center"/>
          </w:tcPr>
          <w:p w14:paraId="384FA462" w14:textId="77777777" w:rsidR="00934AEF" w:rsidRPr="00B77E2D" w:rsidRDefault="009E683E">
            <w:pPr>
              <w:spacing w:before="120" w:after="120"/>
              <w:jc w:val="center"/>
            </w:pPr>
            <w:r w:rsidRPr="00B77E2D">
              <w:rPr>
                <w:b/>
                <w:bCs/>
              </w:rPr>
              <w:t>Trách nhiệm xử lý công việc</w:t>
            </w:r>
          </w:p>
        </w:tc>
        <w:tc>
          <w:tcPr>
            <w:tcW w:w="1964" w:type="dxa"/>
            <w:vAlign w:val="center"/>
          </w:tcPr>
          <w:p w14:paraId="626225FB" w14:textId="77777777" w:rsidR="00934AEF" w:rsidRPr="00B77E2D" w:rsidRDefault="009E683E">
            <w:pPr>
              <w:spacing w:before="120" w:after="120"/>
              <w:jc w:val="center"/>
            </w:pPr>
            <w:r w:rsidRPr="00B77E2D">
              <w:rPr>
                <w:b/>
                <w:bCs/>
              </w:rPr>
              <w:t>Thời gian</w:t>
            </w:r>
          </w:p>
        </w:tc>
      </w:tr>
      <w:tr w:rsidR="00316F8B" w:rsidRPr="00B77E2D" w14:paraId="5FD3E1CC" w14:textId="77777777">
        <w:trPr>
          <w:trHeight w:val="1665"/>
        </w:trPr>
        <w:tc>
          <w:tcPr>
            <w:tcW w:w="1245" w:type="dxa"/>
            <w:vAlign w:val="center"/>
          </w:tcPr>
          <w:p w14:paraId="4C443F22" w14:textId="77777777" w:rsidR="00934AEF" w:rsidRPr="00B77E2D" w:rsidRDefault="009E683E">
            <w:pPr>
              <w:spacing w:before="120" w:after="120"/>
              <w:jc w:val="center"/>
            </w:pPr>
            <w:r w:rsidRPr="00B77E2D">
              <w:t>Bước 1</w:t>
            </w:r>
          </w:p>
        </w:tc>
        <w:tc>
          <w:tcPr>
            <w:tcW w:w="8389" w:type="dxa"/>
            <w:vAlign w:val="center"/>
          </w:tcPr>
          <w:p w14:paraId="7136CDEB"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5E86B704"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72" w:type="dxa"/>
            <w:vAlign w:val="center"/>
          </w:tcPr>
          <w:p w14:paraId="7127FE06"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1964" w:type="dxa"/>
            <w:vAlign w:val="center"/>
          </w:tcPr>
          <w:p w14:paraId="264929C3" w14:textId="77777777" w:rsidR="00934AEF" w:rsidRPr="00B77E2D" w:rsidRDefault="009E683E">
            <w:pPr>
              <w:spacing w:before="120" w:after="120"/>
              <w:jc w:val="center"/>
            </w:pPr>
            <w:r w:rsidRPr="00B77E2D">
              <w:t>0,5 ngày làm việc</w:t>
            </w:r>
          </w:p>
        </w:tc>
      </w:tr>
      <w:tr w:rsidR="00316F8B" w:rsidRPr="00B77E2D" w14:paraId="36E0F322" w14:textId="77777777">
        <w:trPr>
          <w:trHeight w:val="1537"/>
        </w:trPr>
        <w:tc>
          <w:tcPr>
            <w:tcW w:w="1245" w:type="dxa"/>
            <w:vAlign w:val="center"/>
          </w:tcPr>
          <w:p w14:paraId="5E8A45A5" w14:textId="77777777" w:rsidR="00934AEF" w:rsidRPr="00B77E2D" w:rsidRDefault="009E683E">
            <w:pPr>
              <w:spacing w:before="120" w:after="120"/>
              <w:jc w:val="center"/>
            </w:pPr>
            <w:r w:rsidRPr="00B77E2D">
              <w:t>Bước 2</w:t>
            </w:r>
          </w:p>
        </w:tc>
        <w:tc>
          <w:tcPr>
            <w:tcW w:w="8389" w:type="dxa"/>
            <w:vAlign w:val="center"/>
          </w:tcPr>
          <w:p w14:paraId="799EB26A" w14:textId="77777777" w:rsidR="00934AEF" w:rsidRPr="00B77E2D" w:rsidRDefault="009E683E">
            <w:pPr>
              <w:widowControl w:val="0"/>
              <w:spacing w:before="120" w:after="120"/>
              <w:jc w:val="both"/>
            </w:pPr>
            <w:r w:rsidRPr="00B77E2D">
              <w:t>- Rà soát, kiểm tra hồ sơ; kiểm tra thực địa. Thời hạn 2,5 ngày.</w:t>
            </w:r>
          </w:p>
          <w:p w14:paraId="582F86CA" w14:textId="77777777" w:rsidR="00934AEF" w:rsidRPr="00B77E2D" w:rsidRDefault="009E683E">
            <w:pPr>
              <w:widowControl w:val="0"/>
              <w:spacing w:before="120" w:after="120"/>
              <w:jc w:val="both"/>
            </w:pPr>
            <w:r w:rsidRPr="00B77E2D">
              <w:t>- Chủ trì, phối hợp các cơ quan có liên quan xác định trường hợp được</w:t>
            </w:r>
            <w:r w:rsidRPr="00B77E2D">
              <w:br/>
              <w:t>miễn tiền sử dụng đất, tiền thuê đất (nếu có). Thời hạn 01 ngày.</w:t>
            </w:r>
          </w:p>
          <w:p w14:paraId="3252DE02" w14:textId="77777777" w:rsidR="00934AEF" w:rsidRPr="00B77E2D" w:rsidRDefault="009E683E">
            <w:pPr>
              <w:widowControl w:val="0"/>
              <w:spacing w:before="120" w:after="120"/>
              <w:jc w:val="both"/>
            </w:pPr>
            <w:r w:rsidRPr="00B77E2D">
              <w:t>- Hoàn thiện hồ sơ; trình Chủ tịch Ủy ban nhân dân cấp tỉnh ban hành quyết định giao đất, cho thuê đất, cho phép chuyển mục đích sử dụng đất. Thời hạn 0,5 ngày.</w:t>
            </w:r>
          </w:p>
        </w:tc>
        <w:tc>
          <w:tcPr>
            <w:tcW w:w="2572" w:type="dxa"/>
            <w:vAlign w:val="center"/>
          </w:tcPr>
          <w:p w14:paraId="301BB869" w14:textId="77777777" w:rsidR="00934AEF" w:rsidRPr="00B77E2D" w:rsidRDefault="009E683E">
            <w:pPr>
              <w:spacing w:before="120" w:after="120"/>
              <w:jc w:val="both"/>
            </w:pPr>
            <w:r w:rsidRPr="00B77E2D">
              <w:t>Sở Nông nghiệp và Môi trường</w:t>
            </w:r>
          </w:p>
        </w:tc>
        <w:tc>
          <w:tcPr>
            <w:tcW w:w="1964" w:type="dxa"/>
            <w:vAlign w:val="center"/>
          </w:tcPr>
          <w:p w14:paraId="327E6B23" w14:textId="77777777" w:rsidR="00934AEF" w:rsidRPr="00B77E2D" w:rsidRDefault="009E683E">
            <w:pPr>
              <w:spacing w:before="120" w:after="120"/>
              <w:jc w:val="center"/>
            </w:pPr>
            <w:r w:rsidRPr="00B77E2D">
              <w:t>03 ngày làm việc</w:t>
            </w:r>
          </w:p>
        </w:tc>
      </w:tr>
      <w:tr w:rsidR="00316F8B" w:rsidRPr="00B77E2D" w14:paraId="5EECD3C4" w14:textId="77777777">
        <w:tc>
          <w:tcPr>
            <w:tcW w:w="1245" w:type="dxa"/>
            <w:vAlign w:val="center"/>
          </w:tcPr>
          <w:p w14:paraId="6EDC3BE3" w14:textId="77777777" w:rsidR="00934AEF" w:rsidRPr="00B77E2D" w:rsidRDefault="009E683E">
            <w:pPr>
              <w:spacing w:before="120" w:after="120"/>
              <w:jc w:val="center"/>
            </w:pPr>
            <w:r w:rsidRPr="00B77E2D">
              <w:t>Bước 3</w:t>
            </w:r>
          </w:p>
        </w:tc>
        <w:tc>
          <w:tcPr>
            <w:tcW w:w="8389" w:type="dxa"/>
            <w:vAlign w:val="center"/>
          </w:tcPr>
          <w:p w14:paraId="11F259D2"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w:t>
            </w:r>
          </w:p>
        </w:tc>
        <w:tc>
          <w:tcPr>
            <w:tcW w:w="2572" w:type="dxa"/>
            <w:vAlign w:val="center"/>
          </w:tcPr>
          <w:p w14:paraId="196C8590" w14:textId="77777777" w:rsidR="00934AEF" w:rsidRPr="00B77E2D" w:rsidRDefault="009E683E">
            <w:pPr>
              <w:spacing w:before="120" w:after="120"/>
              <w:jc w:val="both"/>
            </w:pPr>
            <w:r w:rsidRPr="00B77E2D">
              <w:t>Chủ tịch Ủy ban nhân dân tỉnh</w:t>
            </w:r>
          </w:p>
        </w:tc>
        <w:tc>
          <w:tcPr>
            <w:tcW w:w="1964" w:type="dxa"/>
            <w:vAlign w:val="center"/>
          </w:tcPr>
          <w:p w14:paraId="734CA898" w14:textId="77777777" w:rsidR="00934AEF" w:rsidRPr="00B77E2D" w:rsidRDefault="009E683E">
            <w:pPr>
              <w:spacing w:before="120" w:after="120"/>
              <w:jc w:val="center"/>
            </w:pPr>
            <w:r w:rsidRPr="00B77E2D">
              <w:t>01 ngày làm việc</w:t>
            </w:r>
          </w:p>
        </w:tc>
      </w:tr>
      <w:tr w:rsidR="00316F8B" w:rsidRPr="00B77E2D" w14:paraId="70A4148A" w14:textId="77777777">
        <w:tc>
          <w:tcPr>
            <w:tcW w:w="1245" w:type="dxa"/>
            <w:vAlign w:val="center"/>
          </w:tcPr>
          <w:p w14:paraId="3E84EC7B" w14:textId="77777777" w:rsidR="00934AEF" w:rsidRPr="00B77E2D" w:rsidRDefault="009E683E">
            <w:pPr>
              <w:spacing w:before="120" w:after="120"/>
              <w:jc w:val="center"/>
            </w:pPr>
            <w:r w:rsidRPr="00B77E2D">
              <w:t>Bước 4</w:t>
            </w:r>
          </w:p>
        </w:tc>
        <w:tc>
          <w:tcPr>
            <w:tcW w:w="8389" w:type="dxa"/>
            <w:vAlign w:val="center"/>
          </w:tcPr>
          <w:p w14:paraId="0C710234" w14:textId="77777777" w:rsidR="00934AEF" w:rsidRPr="00B77E2D" w:rsidRDefault="009E683E">
            <w:pPr>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666E3E5C" w14:textId="77777777" w:rsidR="00934AEF" w:rsidRPr="00B77E2D" w:rsidRDefault="009E683E">
            <w:pPr>
              <w:spacing w:before="120" w:after="120"/>
              <w:jc w:val="both"/>
            </w:pPr>
            <w:r w:rsidRPr="00B77E2D">
              <w:t>- Chuyển hồ sơ đến Văn phòng đăng ký đất đai.</w:t>
            </w:r>
          </w:p>
          <w:p w14:paraId="2E5B357A" w14:textId="77777777" w:rsidR="00934AEF" w:rsidRPr="00B77E2D" w:rsidRDefault="009E683E">
            <w:pPr>
              <w:widowControl w:val="0"/>
              <w:spacing w:before="120" w:after="120"/>
              <w:jc w:val="both"/>
            </w:pPr>
            <w:r w:rsidRPr="00B77E2D">
              <w:t>- Tổ chức bàn giao đất trên thực địa thực hiện theo Mẫu số 24 ban hành kèm theo Nghị định số 151/2025/NĐ-CP và trao Giấy chứng nhận cho người sử dụng đất.</w:t>
            </w:r>
          </w:p>
        </w:tc>
        <w:tc>
          <w:tcPr>
            <w:tcW w:w="2572" w:type="dxa"/>
            <w:vAlign w:val="center"/>
          </w:tcPr>
          <w:p w14:paraId="7C1F4BEE" w14:textId="77777777" w:rsidR="00934AEF" w:rsidRPr="00B77E2D" w:rsidRDefault="009E683E">
            <w:pPr>
              <w:spacing w:before="120" w:after="120"/>
            </w:pPr>
            <w:r w:rsidRPr="00B77E2D">
              <w:t>- Sở Nông nghiệp và Môi trường;</w:t>
            </w:r>
          </w:p>
          <w:p w14:paraId="57B0D5A8" w14:textId="77777777" w:rsidR="00934AEF" w:rsidRPr="00B77E2D" w:rsidRDefault="009E683E">
            <w:pPr>
              <w:spacing w:before="120" w:after="120"/>
            </w:pPr>
            <w:r w:rsidRPr="00B77E2D">
              <w:t>- Người sử dụng đất.</w:t>
            </w:r>
          </w:p>
        </w:tc>
        <w:tc>
          <w:tcPr>
            <w:tcW w:w="1964" w:type="dxa"/>
            <w:vAlign w:val="center"/>
          </w:tcPr>
          <w:p w14:paraId="360172F6" w14:textId="77777777" w:rsidR="00934AEF" w:rsidRPr="00B77E2D" w:rsidRDefault="009E683E">
            <w:pPr>
              <w:spacing w:before="120" w:after="120"/>
              <w:jc w:val="center"/>
            </w:pPr>
            <w:r w:rsidRPr="00B77E2D">
              <w:t>02 ngày làm việc</w:t>
            </w:r>
          </w:p>
        </w:tc>
      </w:tr>
      <w:tr w:rsidR="00316F8B" w:rsidRPr="00B77E2D" w14:paraId="494F338F" w14:textId="77777777">
        <w:tc>
          <w:tcPr>
            <w:tcW w:w="1245" w:type="dxa"/>
            <w:vAlign w:val="center"/>
          </w:tcPr>
          <w:p w14:paraId="61B4F5C8" w14:textId="77777777" w:rsidR="00934AEF" w:rsidRPr="00B77E2D" w:rsidRDefault="009E683E">
            <w:pPr>
              <w:spacing w:before="120" w:after="120"/>
              <w:jc w:val="center"/>
            </w:pPr>
            <w:r w:rsidRPr="00B77E2D">
              <w:lastRenderedPageBreak/>
              <w:t>Bước 5</w:t>
            </w:r>
          </w:p>
        </w:tc>
        <w:tc>
          <w:tcPr>
            <w:tcW w:w="8389" w:type="dxa"/>
            <w:vAlign w:val="center"/>
          </w:tcPr>
          <w:p w14:paraId="7645D909"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70A4373C"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572" w:type="dxa"/>
            <w:vAlign w:val="center"/>
          </w:tcPr>
          <w:p w14:paraId="66E7FA7F" w14:textId="77777777" w:rsidR="00934AEF" w:rsidRPr="00B77E2D" w:rsidRDefault="009E683E">
            <w:pPr>
              <w:spacing w:before="120" w:after="120"/>
              <w:jc w:val="both"/>
            </w:pPr>
            <w:r w:rsidRPr="00B77E2D">
              <w:t>Văn phòng Đăng ký đất đai</w:t>
            </w:r>
          </w:p>
        </w:tc>
        <w:tc>
          <w:tcPr>
            <w:tcW w:w="1964" w:type="dxa"/>
            <w:vAlign w:val="center"/>
          </w:tcPr>
          <w:p w14:paraId="6C81C428" w14:textId="77777777" w:rsidR="00934AEF" w:rsidRPr="00B77E2D" w:rsidRDefault="009E683E">
            <w:pPr>
              <w:spacing w:before="120" w:after="120"/>
              <w:jc w:val="center"/>
            </w:pPr>
            <w:r w:rsidRPr="00B77E2D">
              <w:t>0,5 ngày làm việc</w:t>
            </w:r>
          </w:p>
        </w:tc>
      </w:tr>
      <w:tr w:rsidR="00316F8B" w:rsidRPr="00B77E2D" w14:paraId="22EB5F8B" w14:textId="77777777">
        <w:tc>
          <w:tcPr>
            <w:tcW w:w="1245" w:type="dxa"/>
            <w:vAlign w:val="center"/>
          </w:tcPr>
          <w:p w14:paraId="7E79C6B1" w14:textId="77777777" w:rsidR="00934AEF" w:rsidRPr="00B77E2D" w:rsidRDefault="009E683E">
            <w:pPr>
              <w:spacing w:before="120" w:after="120"/>
              <w:jc w:val="center"/>
            </w:pPr>
            <w:r w:rsidRPr="00B77E2D">
              <w:t>Bước 6</w:t>
            </w:r>
          </w:p>
        </w:tc>
        <w:tc>
          <w:tcPr>
            <w:tcW w:w="8389" w:type="dxa"/>
            <w:vAlign w:val="center"/>
          </w:tcPr>
          <w:p w14:paraId="20C87B06"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72" w:type="dxa"/>
            <w:vAlign w:val="center"/>
          </w:tcPr>
          <w:p w14:paraId="46245F6F" w14:textId="77777777" w:rsidR="00934AEF" w:rsidRPr="00B77E2D" w:rsidRDefault="009E683E">
            <w:pPr>
              <w:spacing w:before="120" w:after="120"/>
              <w:jc w:val="both"/>
            </w:pPr>
            <w:r w:rsidRPr="00B77E2D">
              <w:t>Bộ phận tiếp nhận và trả kết quả</w:t>
            </w:r>
          </w:p>
        </w:tc>
        <w:tc>
          <w:tcPr>
            <w:tcW w:w="1964" w:type="dxa"/>
            <w:vAlign w:val="center"/>
          </w:tcPr>
          <w:p w14:paraId="7C6DFF62"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643475FC" w14:textId="77777777">
        <w:trPr>
          <w:trHeight w:val="796"/>
        </w:trPr>
        <w:tc>
          <w:tcPr>
            <w:tcW w:w="12206" w:type="dxa"/>
            <w:gridSpan w:val="3"/>
            <w:vAlign w:val="center"/>
          </w:tcPr>
          <w:p w14:paraId="3ABD2499" w14:textId="77777777" w:rsidR="00934AEF" w:rsidRPr="00B77E2D" w:rsidRDefault="009E683E">
            <w:pPr>
              <w:spacing w:before="120" w:after="120"/>
              <w:jc w:val="center"/>
              <w:rPr>
                <w:b/>
                <w:bCs/>
              </w:rPr>
            </w:pPr>
            <w:r w:rsidRPr="00B77E2D">
              <w:rPr>
                <w:b/>
                <w:bCs/>
              </w:rPr>
              <w:t>Tổng thời gian giải quyết</w:t>
            </w:r>
          </w:p>
        </w:tc>
        <w:tc>
          <w:tcPr>
            <w:tcW w:w="1964" w:type="dxa"/>
            <w:vAlign w:val="center"/>
          </w:tcPr>
          <w:p w14:paraId="0531D7E7" w14:textId="77777777" w:rsidR="00934AEF" w:rsidRPr="00B77E2D" w:rsidRDefault="009E683E">
            <w:pPr>
              <w:spacing w:before="120" w:after="120"/>
              <w:jc w:val="center"/>
              <w:rPr>
                <w:b/>
                <w:bCs/>
              </w:rPr>
            </w:pPr>
            <w:r w:rsidRPr="00B77E2D">
              <w:rPr>
                <w:b/>
                <w:bCs/>
              </w:rPr>
              <w:t>07 ngày làm việc</w:t>
            </w:r>
          </w:p>
        </w:tc>
      </w:tr>
    </w:tbl>
    <w:p w14:paraId="4B9F1FCF" w14:textId="77777777" w:rsidR="00934AEF" w:rsidRPr="00B77E2D" w:rsidRDefault="00934AEF"/>
    <w:p w14:paraId="32942B2E" w14:textId="77777777" w:rsidR="00934AEF" w:rsidRPr="00B77E2D" w:rsidRDefault="009E683E">
      <w:pPr>
        <w:pStyle w:val="Heading2"/>
        <w:spacing w:before="120" w:after="120"/>
        <w:ind w:firstLine="709"/>
      </w:pPr>
      <w:r w:rsidRPr="00B77E2D">
        <w:t>19.2 Trình tự thực hiện đối với trường hợp làm thay đổi tiền sử dụng đất, tiền thuê đất đã nộp mà tiền sử dụng đất, tiền thuê đất xác định lại theo giá đất trong bảng giá đất</w:t>
      </w:r>
    </w:p>
    <w:tbl>
      <w:tblPr>
        <w:tblStyle w:val="affc"/>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154D1CBE" w14:textId="77777777">
        <w:trPr>
          <w:trHeight w:val="706"/>
          <w:tblHeader/>
        </w:trPr>
        <w:tc>
          <w:tcPr>
            <w:tcW w:w="1245" w:type="dxa"/>
            <w:vAlign w:val="center"/>
          </w:tcPr>
          <w:p w14:paraId="79495B86" w14:textId="77777777" w:rsidR="00934AEF" w:rsidRPr="00B77E2D" w:rsidRDefault="009E683E">
            <w:pPr>
              <w:spacing w:before="120" w:after="120"/>
              <w:jc w:val="center"/>
            </w:pPr>
            <w:r w:rsidRPr="00B77E2D">
              <w:rPr>
                <w:b/>
                <w:bCs/>
              </w:rPr>
              <w:t>Thứ tự công việc</w:t>
            </w:r>
          </w:p>
        </w:tc>
        <w:tc>
          <w:tcPr>
            <w:tcW w:w="8389" w:type="dxa"/>
            <w:vAlign w:val="center"/>
          </w:tcPr>
          <w:p w14:paraId="0E491F64" w14:textId="77777777" w:rsidR="00934AEF" w:rsidRPr="00B77E2D" w:rsidRDefault="009E683E">
            <w:pPr>
              <w:spacing w:before="120" w:after="120"/>
              <w:jc w:val="center"/>
            </w:pPr>
            <w:r w:rsidRPr="00B77E2D">
              <w:rPr>
                <w:b/>
                <w:bCs/>
              </w:rPr>
              <w:t>Nội dung công việc</w:t>
            </w:r>
          </w:p>
        </w:tc>
        <w:tc>
          <w:tcPr>
            <w:tcW w:w="2551" w:type="dxa"/>
            <w:vAlign w:val="center"/>
          </w:tcPr>
          <w:p w14:paraId="2645EE9C" w14:textId="77777777" w:rsidR="00934AEF" w:rsidRPr="00B77E2D" w:rsidRDefault="009E683E">
            <w:pPr>
              <w:spacing w:before="120" w:after="120"/>
              <w:jc w:val="center"/>
            </w:pPr>
            <w:r w:rsidRPr="00B77E2D">
              <w:rPr>
                <w:b/>
                <w:bCs/>
              </w:rPr>
              <w:t>Trách nhiệm xử lý công việc</w:t>
            </w:r>
          </w:p>
        </w:tc>
        <w:tc>
          <w:tcPr>
            <w:tcW w:w="1985" w:type="dxa"/>
            <w:gridSpan w:val="2"/>
            <w:vAlign w:val="center"/>
          </w:tcPr>
          <w:p w14:paraId="63DFA1C0" w14:textId="77777777" w:rsidR="00934AEF" w:rsidRPr="00B77E2D" w:rsidRDefault="009E683E">
            <w:pPr>
              <w:spacing w:before="120" w:after="120"/>
              <w:jc w:val="center"/>
            </w:pPr>
            <w:r w:rsidRPr="00B77E2D">
              <w:rPr>
                <w:b/>
                <w:bCs/>
              </w:rPr>
              <w:t>Thời gian</w:t>
            </w:r>
          </w:p>
        </w:tc>
      </w:tr>
      <w:tr w:rsidR="00316F8B" w:rsidRPr="00B77E2D" w14:paraId="0C32034E" w14:textId="77777777">
        <w:trPr>
          <w:trHeight w:val="1665"/>
        </w:trPr>
        <w:tc>
          <w:tcPr>
            <w:tcW w:w="1245" w:type="dxa"/>
            <w:vAlign w:val="center"/>
          </w:tcPr>
          <w:p w14:paraId="4A545E45" w14:textId="77777777" w:rsidR="00934AEF" w:rsidRPr="00B77E2D" w:rsidRDefault="009E683E">
            <w:pPr>
              <w:spacing w:before="120" w:after="120"/>
              <w:jc w:val="center"/>
            </w:pPr>
            <w:r w:rsidRPr="00B77E2D">
              <w:t>Bước 1</w:t>
            </w:r>
          </w:p>
        </w:tc>
        <w:tc>
          <w:tcPr>
            <w:tcW w:w="8389" w:type="dxa"/>
            <w:vAlign w:val="center"/>
          </w:tcPr>
          <w:p w14:paraId="21B14E37" w14:textId="77777777" w:rsidR="00934AEF" w:rsidRPr="00B77E2D" w:rsidRDefault="009E683E">
            <w:pPr>
              <w:spacing w:before="120" w:after="120"/>
              <w:jc w:val="both"/>
            </w:pPr>
            <w:r w:rsidRPr="00B77E2D">
              <w:t xml:space="preserve">- Người sử dụng đất nộp 01 bộ hồ sơ cho Bộ phận tiếp nhận và trả kết quả. </w:t>
            </w:r>
          </w:p>
          <w:p w14:paraId="2A1262F5" w14:textId="77777777" w:rsidR="00934AEF" w:rsidRPr="00B77E2D" w:rsidRDefault="009E683E">
            <w:pPr>
              <w:spacing w:before="120" w:after="120"/>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1E6B15B7" w14:textId="77777777" w:rsidR="00934AEF" w:rsidRPr="00B77E2D" w:rsidRDefault="009E683E">
            <w:pPr>
              <w:spacing w:before="120" w:after="120"/>
              <w:jc w:val="both"/>
            </w:pPr>
            <w:r w:rsidRPr="00B77E2D">
              <w:t>Bộ phận tiếp nhận và trả kết quả của Sở Nông nghiệp và Môi trường tại Trung tâm phục vụ hành chính công tỉnh Cà Mau</w:t>
            </w:r>
          </w:p>
        </w:tc>
        <w:tc>
          <w:tcPr>
            <w:tcW w:w="1985" w:type="dxa"/>
            <w:gridSpan w:val="2"/>
            <w:vAlign w:val="center"/>
          </w:tcPr>
          <w:p w14:paraId="0D2CD69D" w14:textId="77777777" w:rsidR="00934AEF" w:rsidRPr="00B77E2D" w:rsidRDefault="009E683E">
            <w:pPr>
              <w:spacing w:before="120" w:after="120"/>
              <w:jc w:val="center"/>
            </w:pPr>
            <w:r w:rsidRPr="00B77E2D">
              <w:t>0,5 ngày làm việc</w:t>
            </w:r>
          </w:p>
        </w:tc>
      </w:tr>
      <w:tr w:rsidR="00316F8B" w:rsidRPr="00B77E2D" w14:paraId="41AC1973" w14:textId="77777777">
        <w:trPr>
          <w:trHeight w:val="418"/>
        </w:trPr>
        <w:tc>
          <w:tcPr>
            <w:tcW w:w="1245" w:type="dxa"/>
            <w:vAlign w:val="center"/>
          </w:tcPr>
          <w:p w14:paraId="75B578A3" w14:textId="77777777" w:rsidR="00934AEF" w:rsidRPr="00B77E2D" w:rsidRDefault="009E683E">
            <w:pPr>
              <w:spacing w:before="120" w:after="120"/>
              <w:jc w:val="center"/>
            </w:pPr>
            <w:r w:rsidRPr="00B77E2D">
              <w:t>Bước 2</w:t>
            </w:r>
          </w:p>
        </w:tc>
        <w:tc>
          <w:tcPr>
            <w:tcW w:w="8389" w:type="dxa"/>
            <w:vAlign w:val="center"/>
          </w:tcPr>
          <w:p w14:paraId="4DE1F2FC" w14:textId="77777777" w:rsidR="00934AEF" w:rsidRPr="00B77E2D" w:rsidRDefault="009E683E">
            <w:pPr>
              <w:widowControl w:val="0"/>
              <w:spacing w:before="120" w:after="120"/>
              <w:jc w:val="both"/>
            </w:pPr>
            <w:r w:rsidRPr="00B77E2D">
              <w:t>- Rà soát, kiểm tra hồ sơ; kiểm tra thực địa. Thời hạn 2,5 ngày.</w:t>
            </w:r>
          </w:p>
          <w:p w14:paraId="70338B6E" w14:textId="77777777" w:rsidR="00934AEF" w:rsidRPr="00B77E2D" w:rsidRDefault="009E683E">
            <w:pPr>
              <w:widowControl w:val="0"/>
              <w:spacing w:before="120" w:after="120"/>
              <w:jc w:val="both"/>
            </w:pPr>
            <w:r w:rsidRPr="00B77E2D">
              <w:t>- Chủ trì, phối hợp các cơ quan có liên quan xác định trường hợp được</w:t>
            </w:r>
            <w:r w:rsidRPr="00B77E2D">
              <w:br/>
            </w:r>
            <w:r w:rsidRPr="00B77E2D">
              <w:lastRenderedPageBreak/>
              <w:t>miễn tiền sử dụng đất, tiền thuê đất (nếu có). Thời hạn 01 ngày.</w:t>
            </w:r>
          </w:p>
          <w:p w14:paraId="0478EBA8" w14:textId="77777777" w:rsidR="00934AEF" w:rsidRPr="00B77E2D" w:rsidRDefault="009E683E">
            <w:pPr>
              <w:widowControl w:val="0"/>
              <w:spacing w:before="120" w:after="120"/>
              <w:jc w:val="both"/>
            </w:pPr>
            <w:r w:rsidRPr="00B77E2D">
              <w:t xml:space="preserve"> - Hoàn thiện hồ sơ; trình Chủ tịch Ủy ban nhân dân cấp tỉnh ban hành quyết định giao đất, cho thuê đất, cho phép chuyển mục đích sử dụng đất. Thời hạn 0,5 ngày.</w:t>
            </w:r>
          </w:p>
        </w:tc>
        <w:tc>
          <w:tcPr>
            <w:tcW w:w="2551" w:type="dxa"/>
            <w:vAlign w:val="center"/>
          </w:tcPr>
          <w:p w14:paraId="2DF546B4" w14:textId="77777777" w:rsidR="00934AEF" w:rsidRPr="00B77E2D" w:rsidRDefault="009E683E">
            <w:pPr>
              <w:spacing w:before="120" w:after="120"/>
              <w:jc w:val="both"/>
            </w:pPr>
            <w:r w:rsidRPr="00B77E2D">
              <w:lastRenderedPageBreak/>
              <w:t>Sở Nông nghiệp và Môi trường</w:t>
            </w:r>
          </w:p>
        </w:tc>
        <w:tc>
          <w:tcPr>
            <w:tcW w:w="1985" w:type="dxa"/>
            <w:gridSpan w:val="2"/>
            <w:vAlign w:val="center"/>
          </w:tcPr>
          <w:p w14:paraId="35A6237C" w14:textId="77777777" w:rsidR="00934AEF" w:rsidRPr="00B77E2D" w:rsidRDefault="009E683E">
            <w:pPr>
              <w:spacing w:before="120" w:after="120"/>
              <w:jc w:val="center"/>
            </w:pPr>
            <w:r w:rsidRPr="00B77E2D">
              <w:t>03 ngày làm việc</w:t>
            </w:r>
          </w:p>
        </w:tc>
      </w:tr>
      <w:tr w:rsidR="00316F8B" w:rsidRPr="00B77E2D" w14:paraId="09FAD1FD" w14:textId="77777777">
        <w:trPr>
          <w:trHeight w:val="916"/>
        </w:trPr>
        <w:tc>
          <w:tcPr>
            <w:tcW w:w="1245" w:type="dxa"/>
            <w:vAlign w:val="center"/>
          </w:tcPr>
          <w:p w14:paraId="02591C9C" w14:textId="77777777" w:rsidR="00934AEF" w:rsidRPr="00B77E2D" w:rsidRDefault="009E683E">
            <w:pPr>
              <w:spacing w:before="120" w:after="120"/>
              <w:jc w:val="center"/>
            </w:pPr>
            <w:r w:rsidRPr="00B77E2D">
              <w:lastRenderedPageBreak/>
              <w:t>Bước 3</w:t>
            </w:r>
          </w:p>
        </w:tc>
        <w:tc>
          <w:tcPr>
            <w:tcW w:w="8389" w:type="dxa"/>
            <w:vAlign w:val="center"/>
          </w:tcPr>
          <w:p w14:paraId="2FAB3941" w14:textId="77777777" w:rsidR="00934AEF" w:rsidRPr="00B77E2D" w:rsidRDefault="009E683E">
            <w:pPr>
              <w:spacing w:before="120" w:after="120"/>
              <w:jc w:val="both"/>
            </w:pPr>
            <w:r w:rsidRPr="00B77E2D">
              <w:t>Ban hành Quyết định điều chỉnh quyết định giao đất, cho thuê đất, cho phép chuyển mục đích sử dụng đất.</w:t>
            </w:r>
          </w:p>
        </w:tc>
        <w:tc>
          <w:tcPr>
            <w:tcW w:w="2551" w:type="dxa"/>
            <w:vAlign w:val="center"/>
          </w:tcPr>
          <w:p w14:paraId="56C04F60" w14:textId="77777777" w:rsidR="00934AEF" w:rsidRPr="00B77E2D" w:rsidRDefault="009E683E">
            <w:pPr>
              <w:spacing w:before="120" w:after="120"/>
              <w:jc w:val="both"/>
            </w:pPr>
            <w:r w:rsidRPr="00B77E2D">
              <w:t>Chủ tịch Ủy ban nhân dân tỉnh</w:t>
            </w:r>
          </w:p>
        </w:tc>
        <w:tc>
          <w:tcPr>
            <w:tcW w:w="1985" w:type="dxa"/>
            <w:gridSpan w:val="2"/>
            <w:vAlign w:val="center"/>
          </w:tcPr>
          <w:p w14:paraId="2AB201C6" w14:textId="77777777" w:rsidR="00934AEF" w:rsidRPr="00B77E2D" w:rsidRDefault="009E683E">
            <w:pPr>
              <w:spacing w:before="120" w:after="120"/>
              <w:jc w:val="center"/>
            </w:pPr>
            <w:r w:rsidRPr="00B77E2D">
              <w:t>01 ngày làm việc</w:t>
            </w:r>
          </w:p>
        </w:tc>
      </w:tr>
      <w:tr w:rsidR="00316F8B" w:rsidRPr="00B77E2D" w14:paraId="14DD501B" w14:textId="77777777">
        <w:tc>
          <w:tcPr>
            <w:tcW w:w="1245" w:type="dxa"/>
            <w:vAlign w:val="center"/>
          </w:tcPr>
          <w:p w14:paraId="76568E34" w14:textId="77777777" w:rsidR="00934AEF" w:rsidRPr="00B77E2D" w:rsidRDefault="009E683E">
            <w:pPr>
              <w:spacing w:before="120" w:after="120"/>
              <w:jc w:val="center"/>
            </w:pPr>
            <w:r w:rsidRPr="00B77E2D">
              <w:t>Bước 4</w:t>
            </w:r>
          </w:p>
        </w:tc>
        <w:tc>
          <w:tcPr>
            <w:tcW w:w="8389" w:type="dxa"/>
            <w:vAlign w:val="center"/>
          </w:tcPr>
          <w:p w14:paraId="719A630A" w14:textId="77777777" w:rsidR="00934AEF" w:rsidRPr="00B77E2D" w:rsidRDefault="009E683E">
            <w:pPr>
              <w:spacing w:before="120" w:after="120"/>
              <w:jc w:val="both"/>
            </w:pPr>
            <w:r w:rsidRPr="00B77E2D">
              <w:t>Chuyển Phiếu chuyển thông tin để xác định nghĩa vụ tài chính về đất đai theo Mẫu số 19 ban hành kèm theo Nghị định số 151/2025/NĐ-CP cho cơ quan thuế.</w:t>
            </w:r>
          </w:p>
        </w:tc>
        <w:tc>
          <w:tcPr>
            <w:tcW w:w="2551" w:type="dxa"/>
            <w:vAlign w:val="center"/>
          </w:tcPr>
          <w:p w14:paraId="4AD6641A" w14:textId="77777777" w:rsidR="00934AEF" w:rsidRPr="00B77E2D" w:rsidRDefault="009E683E">
            <w:pPr>
              <w:spacing w:before="120" w:after="120"/>
              <w:jc w:val="both"/>
            </w:pPr>
            <w:r w:rsidRPr="00B77E2D">
              <w:t>Sở Nông nghiệp và Môi trường</w:t>
            </w:r>
          </w:p>
        </w:tc>
        <w:tc>
          <w:tcPr>
            <w:tcW w:w="1985" w:type="dxa"/>
            <w:gridSpan w:val="2"/>
            <w:vAlign w:val="center"/>
          </w:tcPr>
          <w:p w14:paraId="1DCB21D3" w14:textId="77777777" w:rsidR="00934AEF" w:rsidRPr="00B77E2D" w:rsidRDefault="009E683E">
            <w:pPr>
              <w:spacing w:before="120" w:after="120"/>
              <w:jc w:val="center"/>
            </w:pPr>
            <w:r w:rsidRPr="00B77E2D">
              <w:t>0,5 ngày làm việc</w:t>
            </w:r>
          </w:p>
        </w:tc>
      </w:tr>
      <w:tr w:rsidR="00316F8B" w:rsidRPr="00B77E2D" w14:paraId="2DED547A" w14:textId="77777777">
        <w:tc>
          <w:tcPr>
            <w:tcW w:w="1245" w:type="dxa"/>
            <w:vAlign w:val="center"/>
          </w:tcPr>
          <w:p w14:paraId="0956D4FC" w14:textId="77777777" w:rsidR="00934AEF" w:rsidRPr="00B77E2D" w:rsidRDefault="009E683E">
            <w:pPr>
              <w:spacing w:before="120" w:after="120"/>
              <w:jc w:val="center"/>
            </w:pPr>
            <w:r w:rsidRPr="00B77E2D">
              <w:t>Bước 5</w:t>
            </w:r>
          </w:p>
        </w:tc>
        <w:tc>
          <w:tcPr>
            <w:tcW w:w="8389" w:type="dxa"/>
            <w:vAlign w:val="center"/>
          </w:tcPr>
          <w:p w14:paraId="63356B5C" w14:textId="77777777" w:rsidR="00934AEF" w:rsidRPr="00B77E2D" w:rsidRDefault="009E683E">
            <w:pPr>
              <w:widowControl w:val="0"/>
              <w:spacing w:before="120" w:after="120"/>
              <w:jc w:val="both"/>
            </w:pPr>
            <w:r w:rsidRPr="00B77E2D">
              <w:t>- Xác định tiền sử dụng đất, tiền thuê đất phải nộp bổ sung hoặc xác định tiền sử dụng đất, tiền thuê đất được hoàn trả theo quy định.</w:t>
            </w:r>
          </w:p>
          <w:p w14:paraId="1364A1E2" w14:textId="77777777" w:rsidR="00934AEF" w:rsidRPr="00B77E2D" w:rsidRDefault="009E683E">
            <w:pPr>
              <w:widowControl w:val="0"/>
              <w:spacing w:before="120" w:after="120"/>
              <w:jc w:val="both"/>
            </w:pPr>
            <w:r w:rsidRPr="00B77E2D">
              <w:t>- Ban hành thông báo nộp tiền sử dụng đất, tiền thuê đất bổ sung gửi cho người sử dụng đất.</w:t>
            </w:r>
          </w:p>
        </w:tc>
        <w:tc>
          <w:tcPr>
            <w:tcW w:w="2551" w:type="dxa"/>
            <w:vAlign w:val="center"/>
          </w:tcPr>
          <w:p w14:paraId="16A31F70" w14:textId="77777777" w:rsidR="00934AEF" w:rsidRPr="00B77E2D" w:rsidRDefault="009E683E">
            <w:pPr>
              <w:spacing w:before="120" w:after="120"/>
              <w:jc w:val="both"/>
            </w:pPr>
            <w:r w:rsidRPr="00B77E2D">
              <w:t>Cơ quan thuế</w:t>
            </w:r>
          </w:p>
        </w:tc>
        <w:tc>
          <w:tcPr>
            <w:tcW w:w="1985" w:type="dxa"/>
            <w:gridSpan w:val="2"/>
            <w:vAlign w:val="center"/>
          </w:tcPr>
          <w:p w14:paraId="0AF9D85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7D97073E" w14:textId="77777777">
        <w:trPr>
          <w:trHeight w:val="1250"/>
        </w:trPr>
        <w:tc>
          <w:tcPr>
            <w:tcW w:w="1245" w:type="dxa"/>
            <w:vAlign w:val="center"/>
          </w:tcPr>
          <w:p w14:paraId="04CEA21E" w14:textId="77777777" w:rsidR="00934AEF" w:rsidRPr="00B77E2D" w:rsidRDefault="009E683E">
            <w:pPr>
              <w:spacing w:before="120" w:after="120"/>
              <w:jc w:val="center"/>
            </w:pPr>
            <w:r w:rsidRPr="00B77E2D">
              <w:t>Bước 6</w:t>
            </w:r>
          </w:p>
        </w:tc>
        <w:tc>
          <w:tcPr>
            <w:tcW w:w="8389" w:type="dxa"/>
            <w:vAlign w:val="center"/>
          </w:tcPr>
          <w:p w14:paraId="062E0B8E" w14:textId="77777777" w:rsidR="00934AEF" w:rsidRPr="00B77E2D" w:rsidRDefault="009E683E">
            <w:pPr>
              <w:widowControl w:val="0"/>
              <w:spacing w:before="120" w:after="120"/>
            </w:pPr>
            <w:r w:rsidRPr="00B77E2D">
              <w:t>- Người sử dụng đất nộp bổ sung hoặc được hoàn trả tiền sử dụng đất, tiền thuê đất đã nộp theo pháp luật về tiền sử dụng đất, tiền thuê đất và theo pháp luật về quản lý thuế.</w:t>
            </w:r>
          </w:p>
        </w:tc>
        <w:tc>
          <w:tcPr>
            <w:tcW w:w="2551" w:type="dxa"/>
            <w:vAlign w:val="center"/>
          </w:tcPr>
          <w:p w14:paraId="2F7DF1F9" w14:textId="77777777" w:rsidR="00934AEF" w:rsidRPr="00B77E2D" w:rsidRDefault="009E683E">
            <w:pPr>
              <w:spacing w:before="120" w:after="120"/>
              <w:jc w:val="both"/>
            </w:pPr>
            <w:r w:rsidRPr="00B77E2D">
              <w:t>Người sử dụng đất</w:t>
            </w:r>
          </w:p>
        </w:tc>
        <w:tc>
          <w:tcPr>
            <w:tcW w:w="1985" w:type="dxa"/>
            <w:gridSpan w:val="2"/>
            <w:vAlign w:val="center"/>
          </w:tcPr>
          <w:p w14:paraId="0DB89774"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0CD3AD07" w14:textId="77777777">
        <w:tc>
          <w:tcPr>
            <w:tcW w:w="1245" w:type="dxa"/>
            <w:vAlign w:val="center"/>
          </w:tcPr>
          <w:p w14:paraId="25FDC804" w14:textId="77777777" w:rsidR="00934AEF" w:rsidRPr="00B77E2D" w:rsidRDefault="009E683E">
            <w:pPr>
              <w:spacing w:before="120" w:after="120"/>
              <w:jc w:val="center"/>
            </w:pPr>
            <w:r w:rsidRPr="00B77E2D">
              <w:t>Bước 7</w:t>
            </w:r>
          </w:p>
        </w:tc>
        <w:tc>
          <w:tcPr>
            <w:tcW w:w="8389" w:type="dxa"/>
            <w:vAlign w:val="center"/>
          </w:tcPr>
          <w:p w14:paraId="13EF09E9" w14:textId="77777777" w:rsidR="00934AEF" w:rsidRPr="00B77E2D" w:rsidRDefault="009E683E">
            <w:pPr>
              <w:widowControl w:val="0"/>
              <w:spacing w:before="120" w:after="120"/>
            </w:pPr>
            <w:r w:rsidRPr="00B77E2D">
              <w:t>Gửi văn bản thông báo người sử dụng đất đã hoàn thành việc nộp bổ sung hoặc gửi văn bản thông báo đã hoàn trả tiền sử dụng đất, tiền thuê đất cho cơ quan chuyên môn về nông nghiệp và môi trường cấp tỉnh.</w:t>
            </w:r>
          </w:p>
        </w:tc>
        <w:tc>
          <w:tcPr>
            <w:tcW w:w="2551" w:type="dxa"/>
            <w:vAlign w:val="center"/>
          </w:tcPr>
          <w:p w14:paraId="545BFBEC" w14:textId="77777777" w:rsidR="00934AEF" w:rsidRPr="00B77E2D" w:rsidRDefault="009E683E">
            <w:pPr>
              <w:spacing w:before="120" w:after="120"/>
              <w:jc w:val="both"/>
            </w:pPr>
            <w:r w:rsidRPr="00B77E2D">
              <w:t>Cơ quan thuế</w:t>
            </w:r>
          </w:p>
        </w:tc>
        <w:tc>
          <w:tcPr>
            <w:tcW w:w="1985" w:type="dxa"/>
            <w:gridSpan w:val="2"/>
            <w:vAlign w:val="center"/>
          </w:tcPr>
          <w:p w14:paraId="67DC6320"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61B5F495" w14:textId="77777777">
        <w:tc>
          <w:tcPr>
            <w:tcW w:w="1245" w:type="dxa"/>
            <w:vAlign w:val="center"/>
          </w:tcPr>
          <w:p w14:paraId="2FA19653" w14:textId="77777777" w:rsidR="00934AEF" w:rsidRPr="00B77E2D" w:rsidRDefault="009E683E">
            <w:pPr>
              <w:spacing w:before="120" w:after="120"/>
              <w:jc w:val="center"/>
            </w:pPr>
            <w:r w:rsidRPr="00B77E2D">
              <w:t>Bước 8</w:t>
            </w:r>
          </w:p>
        </w:tc>
        <w:tc>
          <w:tcPr>
            <w:tcW w:w="8389" w:type="dxa"/>
            <w:vAlign w:val="center"/>
          </w:tcPr>
          <w:p w14:paraId="6510AB24" w14:textId="77777777" w:rsidR="00934AEF" w:rsidRPr="00B77E2D" w:rsidRDefault="009E683E">
            <w:pPr>
              <w:widowControl w:val="0"/>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4B827EBC" w14:textId="77777777" w:rsidR="00934AEF" w:rsidRPr="00B77E2D" w:rsidRDefault="009E683E">
            <w:pPr>
              <w:widowControl w:val="0"/>
              <w:spacing w:before="120" w:after="120"/>
              <w:jc w:val="both"/>
            </w:pPr>
            <w:r w:rsidRPr="00B77E2D">
              <w:t>- Chuyển hồ sơ đến Văn phòng đăng ký đất đai.</w:t>
            </w:r>
          </w:p>
          <w:p w14:paraId="6844D965" w14:textId="77777777" w:rsidR="00934AEF" w:rsidRPr="00B77E2D" w:rsidRDefault="009E683E">
            <w:pPr>
              <w:widowControl w:val="0"/>
              <w:spacing w:before="120" w:after="120"/>
              <w:jc w:val="both"/>
            </w:pPr>
            <w:r w:rsidRPr="00B77E2D">
              <w:lastRenderedPageBreak/>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3454F57F" w14:textId="77777777" w:rsidR="00934AEF" w:rsidRPr="00B77E2D" w:rsidRDefault="009E683E">
            <w:pPr>
              <w:spacing w:before="120" w:after="120"/>
              <w:jc w:val="both"/>
            </w:pPr>
            <w:r w:rsidRPr="00B77E2D">
              <w:lastRenderedPageBreak/>
              <w:t>- Sở Nông nghiệp và Môi trường;</w:t>
            </w:r>
          </w:p>
          <w:p w14:paraId="3A5AE201" w14:textId="77777777" w:rsidR="00934AEF" w:rsidRPr="00B77E2D" w:rsidRDefault="009E683E">
            <w:pPr>
              <w:spacing w:before="120" w:after="120"/>
              <w:jc w:val="both"/>
            </w:pPr>
            <w:r w:rsidRPr="00B77E2D">
              <w:t>- Người sử dụng đất.</w:t>
            </w:r>
          </w:p>
        </w:tc>
        <w:tc>
          <w:tcPr>
            <w:tcW w:w="1985" w:type="dxa"/>
            <w:gridSpan w:val="2"/>
            <w:vAlign w:val="center"/>
          </w:tcPr>
          <w:p w14:paraId="4B9D042C" w14:textId="77777777" w:rsidR="00934AEF" w:rsidRPr="00B77E2D" w:rsidRDefault="009E683E">
            <w:pPr>
              <w:spacing w:before="120" w:after="120"/>
              <w:jc w:val="center"/>
            </w:pPr>
            <w:r w:rsidRPr="00B77E2D">
              <w:t>1,5 ngày làm việc</w:t>
            </w:r>
          </w:p>
        </w:tc>
      </w:tr>
      <w:tr w:rsidR="00316F8B" w:rsidRPr="00B77E2D" w14:paraId="42E8C847" w14:textId="77777777">
        <w:tc>
          <w:tcPr>
            <w:tcW w:w="1245" w:type="dxa"/>
            <w:vAlign w:val="center"/>
          </w:tcPr>
          <w:p w14:paraId="1C74E7D9" w14:textId="77777777" w:rsidR="00934AEF" w:rsidRPr="00B77E2D" w:rsidRDefault="009E683E">
            <w:pPr>
              <w:spacing w:before="120" w:after="120"/>
              <w:jc w:val="center"/>
            </w:pPr>
            <w:r w:rsidRPr="00B77E2D">
              <w:lastRenderedPageBreak/>
              <w:t>Bước 9</w:t>
            </w:r>
          </w:p>
        </w:tc>
        <w:tc>
          <w:tcPr>
            <w:tcW w:w="8389" w:type="dxa"/>
            <w:vAlign w:val="center"/>
          </w:tcPr>
          <w:p w14:paraId="4BEF4301"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34EA48AB" w14:textId="77777777" w:rsidR="00934AEF" w:rsidRPr="00B77E2D" w:rsidRDefault="009E683E">
            <w:pPr>
              <w:spacing w:before="120" w:after="120"/>
              <w:jc w:val="both"/>
            </w:pPr>
            <w:r w:rsidRPr="00B77E2D">
              <w:t>- Cập nhật, chỉnh lý cơ sở dữ liệu đất đai, hồ sơ địa chính và chuyển Giấy chứng nhận cho cơ quan tiếp nhận hồ sơ để trả.</w:t>
            </w:r>
          </w:p>
        </w:tc>
        <w:tc>
          <w:tcPr>
            <w:tcW w:w="2551" w:type="dxa"/>
            <w:vAlign w:val="center"/>
          </w:tcPr>
          <w:p w14:paraId="1AF290A7" w14:textId="77777777" w:rsidR="00934AEF" w:rsidRPr="00B77E2D" w:rsidRDefault="009E683E">
            <w:pPr>
              <w:spacing w:before="120" w:after="120"/>
              <w:jc w:val="both"/>
            </w:pPr>
            <w:r w:rsidRPr="00B77E2D">
              <w:t>Văn phòng Đăng ký đất đai</w:t>
            </w:r>
          </w:p>
        </w:tc>
        <w:tc>
          <w:tcPr>
            <w:tcW w:w="1985" w:type="dxa"/>
            <w:gridSpan w:val="2"/>
            <w:vAlign w:val="center"/>
          </w:tcPr>
          <w:p w14:paraId="66A429E9" w14:textId="77777777" w:rsidR="00934AEF" w:rsidRPr="00B77E2D" w:rsidRDefault="009E683E">
            <w:pPr>
              <w:spacing w:before="120" w:after="120"/>
              <w:jc w:val="center"/>
            </w:pPr>
            <w:r w:rsidRPr="00B77E2D">
              <w:t>0,5 ngày làm việc</w:t>
            </w:r>
          </w:p>
        </w:tc>
      </w:tr>
      <w:tr w:rsidR="00316F8B" w:rsidRPr="00B77E2D" w14:paraId="15AD575A" w14:textId="77777777">
        <w:tc>
          <w:tcPr>
            <w:tcW w:w="1245" w:type="dxa"/>
            <w:vAlign w:val="center"/>
          </w:tcPr>
          <w:p w14:paraId="77583690" w14:textId="77777777" w:rsidR="00934AEF" w:rsidRPr="00B77E2D" w:rsidRDefault="009E683E">
            <w:pPr>
              <w:spacing w:before="120" w:after="120"/>
              <w:jc w:val="center"/>
            </w:pPr>
            <w:r w:rsidRPr="00B77E2D">
              <w:t>Bước 10</w:t>
            </w:r>
          </w:p>
        </w:tc>
        <w:tc>
          <w:tcPr>
            <w:tcW w:w="8389" w:type="dxa"/>
            <w:vAlign w:val="center"/>
          </w:tcPr>
          <w:p w14:paraId="0E322C4D" w14:textId="77777777" w:rsidR="00934AEF" w:rsidRPr="00B77E2D" w:rsidRDefault="009E683E">
            <w:pPr>
              <w:spacing w:before="120" w:after="120"/>
              <w:jc w:val="both"/>
            </w:pPr>
            <w:r w:rsidRPr="00B77E2D">
              <w:t>Thu phí, lệ phí theo quy định và trả kết quả giải quyết thủ tục hành chính, trao Giấy chứng nhận cho người sử dụng đất.</w:t>
            </w:r>
          </w:p>
        </w:tc>
        <w:tc>
          <w:tcPr>
            <w:tcW w:w="2551" w:type="dxa"/>
            <w:vAlign w:val="center"/>
          </w:tcPr>
          <w:p w14:paraId="35DA2E5C" w14:textId="77777777" w:rsidR="00934AEF" w:rsidRPr="00B77E2D" w:rsidRDefault="009E683E">
            <w:pPr>
              <w:spacing w:before="120" w:after="120"/>
              <w:jc w:val="both"/>
            </w:pPr>
            <w:r w:rsidRPr="00B77E2D">
              <w:t>Bộ phận tiếp nhận và trả kết quả</w:t>
            </w:r>
          </w:p>
        </w:tc>
        <w:tc>
          <w:tcPr>
            <w:tcW w:w="1985" w:type="dxa"/>
            <w:gridSpan w:val="2"/>
            <w:vAlign w:val="center"/>
          </w:tcPr>
          <w:p w14:paraId="0E315598" w14:textId="77777777" w:rsidR="00934AEF" w:rsidRPr="00B77E2D" w:rsidRDefault="009E683E">
            <w:pPr>
              <w:spacing w:before="120" w:after="120"/>
              <w:jc w:val="center"/>
            </w:pPr>
            <w:r w:rsidRPr="00B77E2D">
              <w:t>Không tính vào thời gian giải quyết thủ tục hành chính</w:t>
            </w:r>
          </w:p>
        </w:tc>
      </w:tr>
      <w:tr w:rsidR="00316F8B" w:rsidRPr="00B77E2D" w14:paraId="5E9EEA51" w14:textId="77777777">
        <w:trPr>
          <w:trHeight w:val="796"/>
        </w:trPr>
        <w:tc>
          <w:tcPr>
            <w:tcW w:w="12206" w:type="dxa"/>
            <w:gridSpan w:val="4"/>
            <w:vAlign w:val="center"/>
          </w:tcPr>
          <w:p w14:paraId="35FCD4D6" w14:textId="77777777" w:rsidR="00934AEF" w:rsidRPr="00B77E2D" w:rsidRDefault="009E683E">
            <w:pPr>
              <w:spacing w:before="120" w:after="120"/>
              <w:jc w:val="center"/>
              <w:rPr>
                <w:b/>
                <w:bCs/>
              </w:rPr>
            </w:pPr>
            <w:r w:rsidRPr="00B77E2D">
              <w:rPr>
                <w:b/>
                <w:bCs/>
              </w:rPr>
              <w:t>Tổng thời gian giải quyết</w:t>
            </w:r>
          </w:p>
        </w:tc>
        <w:tc>
          <w:tcPr>
            <w:tcW w:w="1964" w:type="dxa"/>
            <w:vAlign w:val="center"/>
          </w:tcPr>
          <w:p w14:paraId="3F7DF7F9" w14:textId="77777777" w:rsidR="00934AEF" w:rsidRPr="00B77E2D" w:rsidRDefault="009E683E">
            <w:pPr>
              <w:spacing w:before="120" w:after="120"/>
              <w:jc w:val="center"/>
              <w:rPr>
                <w:b/>
                <w:bCs/>
              </w:rPr>
            </w:pPr>
            <w:r w:rsidRPr="00B77E2D">
              <w:rPr>
                <w:b/>
                <w:bCs/>
              </w:rPr>
              <w:t>07 ngày làm việc</w:t>
            </w:r>
          </w:p>
        </w:tc>
      </w:tr>
    </w:tbl>
    <w:p w14:paraId="118FFD9F" w14:textId="77777777" w:rsidR="00934AEF" w:rsidRPr="00B77E2D" w:rsidRDefault="009E683E">
      <w:pPr>
        <w:pStyle w:val="Heading2"/>
        <w:spacing w:before="120" w:after="120"/>
        <w:ind w:firstLine="709"/>
      </w:pPr>
      <w:r w:rsidRPr="00B77E2D">
        <w:t>19.3. Trình tự thực hiện đối với trường hợp làm thay đổi tiền sử dụng đất, tiền thuê đất đã nộp mà tiền sử dụng đất, tiền thuê đất xác định lại theo giá đất cụ thể</w:t>
      </w:r>
    </w:p>
    <w:tbl>
      <w:tblPr>
        <w:tblStyle w:val="affd"/>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6A8F7717" w14:textId="77777777">
        <w:trPr>
          <w:trHeight w:val="706"/>
          <w:tblHeader/>
        </w:trPr>
        <w:tc>
          <w:tcPr>
            <w:tcW w:w="1245" w:type="dxa"/>
            <w:vAlign w:val="center"/>
          </w:tcPr>
          <w:p w14:paraId="5C016838" w14:textId="77777777" w:rsidR="00934AEF" w:rsidRPr="00B77E2D" w:rsidRDefault="009E683E">
            <w:pPr>
              <w:spacing w:before="120" w:after="120" w:line="269" w:lineRule="auto"/>
              <w:jc w:val="center"/>
            </w:pPr>
            <w:r w:rsidRPr="00B77E2D">
              <w:rPr>
                <w:b/>
                <w:bCs/>
              </w:rPr>
              <w:t>Thứ tự công việc</w:t>
            </w:r>
          </w:p>
        </w:tc>
        <w:tc>
          <w:tcPr>
            <w:tcW w:w="8389" w:type="dxa"/>
            <w:vAlign w:val="center"/>
          </w:tcPr>
          <w:p w14:paraId="3D0813AC" w14:textId="77777777" w:rsidR="00934AEF" w:rsidRPr="00B77E2D" w:rsidRDefault="009E683E">
            <w:pPr>
              <w:spacing w:before="120" w:after="120" w:line="269" w:lineRule="auto"/>
              <w:jc w:val="center"/>
            </w:pPr>
            <w:r w:rsidRPr="00B77E2D">
              <w:rPr>
                <w:b/>
                <w:bCs/>
              </w:rPr>
              <w:t>Nội dung công việc</w:t>
            </w:r>
          </w:p>
        </w:tc>
        <w:tc>
          <w:tcPr>
            <w:tcW w:w="2551" w:type="dxa"/>
            <w:vAlign w:val="center"/>
          </w:tcPr>
          <w:p w14:paraId="79E77377" w14:textId="77777777" w:rsidR="00934AEF" w:rsidRPr="00B77E2D" w:rsidRDefault="009E683E">
            <w:pPr>
              <w:spacing w:before="120" w:after="120" w:line="269" w:lineRule="auto"/>
              <w:jc w:val="center"/>
            </w:pPr>
            <w:r w:rsidRPr="00B77E2D">
              <w:rPr>
                <w:b/>
                <w:bCs/>
              </w:rPr>
              <w:t>Trách nhiệm xử lý công việc</w:t>
            </w:r>
          </w:p>
        </w:tc>
        <w:tc>
          <w:tcPr>
            <w:tcW w:w="1985" w:type="dxa"/>
            <w:gridSpan w:val="2"/>
            <w:vAlign w:val="center"/>
          </w:tcPr>
          <w:p w14:paraId="3F458F19" w14:textId="77777777" w:rsidR="00934AEF" w:rsidRPr="00B77E2D" w:rsidRDefault="009E683E">
            <w:pPr>
              <w:spacing w:before="120" w:after="120" w:line="269" w:lineRule="auto"/>
              <w:jc w:val="center"/>
            </w:pPr>
            <w:r w:rsidRPr="00B77E2D">
              <w:rPr>
                <w:b/>
                <w:bCs/>
              </w:rPr>
              <w:t>Thời gian</w:t>
            </w:r>
          </w:p>
        </w:tc>
      </w:tr>
      <w:tr w:rsidR="00316F8B" w:rsidRPr="00B77E2D" w14:paraId="4E9AC75A" w14:textId="77777777">
        <w:trPr>
          <w:trHeight w:val="1665"/>
        </w:trPr>
        <w:tc>
          <w:tcPr>
            <w:tcW w:w="1245" w:type="dxa"/>
            <w:vAlign w:val="center"/>
          </w:tcPr>
          <w:p w14:paraId="1CD8925C" w14:textId="77777777" w:rsidR="00934AEF" w:rsidRPr="00B77E2D" w:rsidRDefault="009E683E">
            <w:pPr>
              <w:spacing w:before="120" w:after="120" w:line="269" w:lineRule="auto"/>
              <w:jc w:val="center"/>
            </w:pPr>
            <w:r w:rsidRPr="00B77E2D">
              <w:t>Bước 1</w:t>
            </w:r>
          </w:p>
        </w:tc>
        <w:tc>
          <w:tcPr>
            <w:tcW w:w="8389" w:type="dxa"/>
            <w:vAlign w:val="center"/>
          </w:tcPr>
          <w:p w14:paraId="3B73A791" w14:textId="77777777" w:rsidR="00934AEF" w:rsidRPr="00B77E2D" w:rsidRDefault="009E683E">
            <w:pPr>
              <w:spacing w:before="120" w:after="120" w:line="269" w:lineRule="auto"/>
              <w:jc w:val="both"/>
            </w:pPr>
            <w:r w:rsidRPr="00B77E2D">
              <w:t xml:space="preserve">- Người sử dụng đất nộp 01 bộ hồ sơ cho Bộ phận tiếp nhận và trả kết quả. </w:t>
            </w:r>
          </w:p>
          <w:p w14:paraId="5EF03ED7" w14:textId="77777777" w:rsidR="00934AEF" w:rsidRPr="00B77E2D" w:rsidRDefault="009E683E">
            <w:pPr>
              <w:spacing w:before="120" w:after="120" w:line="269" w:lineRule="auto"/>
              <w:jc w:val="both"/>
            </w:pPr>
            <w:r w:rsidRPr="00B77E2D">
              <w:t xml:space="preserve">- Bộ phận tiếp nhận và trả kết quả kiểm tra tính đầy đủ của thành phần hồ sơ, tính thống nhất về nội dung thông tin giữa các giấy tờ tiếp nhận, xuất phiếu hẹn, tạo hồ sơ điện tử, chuyển hồ sơ đến Sở Nông nghiệp và Môi trường. </w:t>
            </w:r>
          </w:p>
        </w:tc>
        <w:tc>
          <w:tcPr>
            <w:tcW w:w="2551" w:type="dxa"/>
            <w:vAlign w:val="center"/>
          </w:tcPr>
          <w:p w14:paraId="41A79DCA" w14:textId="77777777" w:rsidR="00934AEF" w:rsidRPr="00B77E2D" w:rsidRDefault="009E683E">
            <w:pPr>
              <w:spacing w:before="120" w:after="120" w:line="269" w:lineRule="auto"/>
              <w:jc w:val="both"/>
            </w:pPr>
            <w:r w:rsidRPr="00B77E2D">
              <w:t xml:space="preserve">Bộ phận tiếp nhận và trả kết quả của Sở Nông nghiệp và Môi trường tại Trung tâm </w:t>
            </w:r>
            <w:r w:rsidRPr="00B77E2D">
              <w:lastRenderedPageBreak/>
              <w:t>phục vụ hành chính công tỉnh Cà Mau</w:t>
            </w:r>
          </w:p>
        </w:tc>
        <w:tc>
          <w:tcPr>
            <w:tcW w:w="1985" w:type="dxa"/>
            <w:gridSpan w:val="2"/>
            <w:vAlign w:val="center"/>
          </w:tcPr>
          <w:p w14:paraId="565D267F" w14:textId="77777777" w:rsidR="00934AEF" w:rsidRPr="00B77E2D" w:rsidRDefault="009E683E">
            <w:pPr>
              <w:spacing w:before="120" w:after="120" w:line="269" w:lineRule="auto"/>
              <w:jc w:val="center"/>
            </w:pPr>
            <w:r w:rsidRPr="00B77E2D">
              <w:lastRenderedPageBreak/>
              <w:t>0,5 ngày làm việc</w:t>
            </w:r>
          </w:p>
        </w:tc>
      </w:tr>
      <w:tr w:rsidR="00316F8B" w:rsidRPr="00B77E2D" w14:paraId="0CC2BF13" w14:textId="77777777">
        <w:trPr>
          <w:trHeight w:val="418"/>
        </w:trPr>
        <w:tc>
          <w:tcPr>
            <w:tcW w:w="1245" w:type="dxa"/>
            <w:vAlign w:val="center"/>
          </w:tcPr>
          <w:p w14:paraId="22DEB325" w14:textId="77777777" w:rsidR="00934AEF" w:rsidRPr="00B77E2D" w:rsidRDefault="009E683E">
            <w:pPr>
              <w:spacing w:before="120" w:after="120" w:line="269" w:lineRule="auto"/>
              <w:jc w:val="center"/>
            </w:pPr>
            <w:r w:rsidRPr="00B77E2D">
              <w:lastRenderedPageBreak/>
              <w:t>Bước 2</w:t>
            </w:r>
          </w:p>
        </w:tc>
        <w:tc>
          <w:tcPr>
            <w:tcW w:w="8389" w:type="dxa"/>
            <w:vAlign w:val="center"/>
          </w:tcPr>
          <w:p w14:paraId="548B580D" w14:textId="77777777" w:rsidR="00934AEF" w:rsidRPr="00B77E2D" w:rsidRDefault="009E683E">
            <w:pPr>
              <w:spacing w:before="120" w:after="120" w:line="269" w:lineRule="auto"/>
              <w:jc w:val="both"/>
            </w:pPr>
            <w:r w:rsidRPr="00B77E2D">
              <w:t>- Rà soát, kiểm tra hồ sơ; kiểm tra thực địa. Thời hạn 02 ngày.</w:t>
            </w:r>
          </w:p>
          <w:p w14:paraId="00BDBAC0" w14:textId="77777777" w:rsidR="00934AEF" w:rsidRPr="00B77E2D" w:rsidRDefault="009E683E">
            <w:pPr>
              <w:widowControl w:val="0"/>
              <w:spacing w:before="120" w:after="120"/>
              <w:jc w:val="both"/>
            </w:pPr>
            <w:r w:rsidRPr="00B77E2D">
              <w:t>- Chủ trì, phối hợp các cơ quan có liên quan xác định trường hợp được</w:t>
            </w:r>
            <w:r w:rsidRPr="00B77E2D">
              <w:br/>
              <w:t>miễn tiền sử dụng đất, tiền thuê đất (nếu có). Thời hạn 01 ngày.</w:t>
            </w:r>
          </w:p>
          <w:p w14:paraId="09B20AEE" w14:textId="77777777" w:rsidR="00934AEF" w:rsidRPr="00B77E2D" w:rsidRDefault="009E683E">
            <w:pPr>
              <w:spacing w:before="120" w:after="120" w:line="269" w:lineRule="auto"/>
              <w:jc w:val="both"/>
            </w:pPr>
            <w:r w:rsidRPr="00B77E2D">
              <w:t>- Hoàn thiện hồ sơ; trình Chủ tịch Ủy ban nhân dân cấp tỉnh ban hành quyết định giao đất, cho thuê đất, cho phép chuyển mục đích sử dụng đất. Thời hạn 0,5 ngày.</w:t>
            </w:r>
          </w:p>
        </w:tc>
        <w:tc>
          <w:tcPr>
            <w:tcW w:w="2551" w:type="dxa"/>
            <w:vAlign w:val="center"/>
          </w:tcPr>
          <w:p w14:paraId="0E5A0244" w14:textId="77777777" w:rsidR="00934AEF" w:rsidRPr="00B77E2D" w:rsidRDefault="009E683E">
            <w:pPr>
              <w:spacing w:before="120" w:after="120" w:line="269" w:lineRule="auto"/>
              <w:jc w:val="both"/>
            </w:pPr>
            <w:r w:rsidRPr="00B77E2D">
              <w:t>Sở Nông nghiệp và Môi trường</w:t>
            </w:r>
          </w:p>
        </w:tc>
        <w:tc>
          <w:tcPr>
            <w:tcW w:w="1985" w:type="dxa"/>
            <w:gridSpan w:val="2"/>
            <w:vAlign w:val="center"/>
          </w:tcPr>
          <w:p w14:paraId="2E15935A" w14:textId="77777777" w:rsidR="00934AEF" w:rsidRPr="00B77E2D" w:rsidRDefault="009E683E">
            <w:pPr>
              <w:spacing w:before="120" w:after="120" w:line="269" w:lineRule="auto"/>
              <w:jc w:val="center"/>
            </w:pPr>
            <w:r w:rsidRPr="00B77E2D">
              <w:t>2,5 ngày làm việc</w:t>
            </w:r>
          </w:p>
        </w:tc>
      </w:tr>
      <w:tr w:rsidR="00316F8B" w:rsidRPr="00B77E2D" w14:paraId="19246462" w14:textId="77777777">
        <w:trPr>
          <w:trHeight w:val="916"/>
        </w:trPr>
        <w:tc>
          <w:tcPr>
            <w:tcW w:w="1245" w:type="dxa"/>
            <w:vAlign w:val="center"/>
          </w:tcPr>
          <w:p w14:paraId="2628EFCB" w14:textId="77777777" w:rsidR="00934AEF" w:rsidRPr="00B77E2D" w:rsidRDefault="009E683E">
            <w:pPr>
              <w:spacing w:before="120" w:after="120" w:line="269" w:lineRule="auto"/>
              <w:jc w:val="center"/>
            </w:pPr>
            <w:r w:rsidRPr="00B77E2D">
              <w:t>Bước 3</w:t>
            </w:r>
          </w:p>
        </w:tc>
        <w:tc>
          <w:tcPr>
            <w:tcW w:w="8389" w:type="dxa"/>
            <w:vAlign w:val="center"/>
          </w:tcPr>
          <w:p w14:paraId="0B83FD34" w14:textId="77777777" w:rsidR="00934AEF" w:rsidRPr="00B77E2D" w:rsidRDefault="009E683E">
            <w:pPr>
              <w:spacing w:before="120" w:after="120" w:line="269" w:lineRule="auto"/>
              <w:jc w:val="both"/>
            </w:pPr>
            <w:r w:rsidRPr="00B77E2D">
              <w:t>Ban hành Quyết định điều chỉnh quyết định giao đất, cho thuê đất, cho phép chuyển mục đích sử dụng đất.</w:t>
            </w:r>
          </w:p>
        </w:tc>
        <w:tc>
          <w:tcPr>
            <w:tcW w:w="2551" w:type="dxa"/>
            <w:vAlign w:val="center"/>
          </w:tcPr>
          <w:p w14:paraId="6195636E" w14:textId="77777777" w:rsidR="00934AEF" w:rsidRPr="00B77E2D" w:rsidRDefault="009E683E">
            <w:pPr>
              <w:spacing w:before="120" w:after="120" w:line="269" w:lineRule="auto"/>
              <w:jc w:val="both"/>
            </w:pPr>
            <w:r w:rsidRPr="00B77E2D">
              <w:t>Chủ tịch Ủy ban nhân dân tỉnh</w:t>
            </w:r>
          </w:p>
        </w:tc>
        <w:tc>
          <w:tcPr>
            <w:tcW w:w="1985" w:type="dxa"/>
            <w:gridSpan w:val="2"/>
            <w:vAlign w:val="center"/>
          </w:tcPr>
          <w:p w14:paraId="3B14699C" w14:textId="77777777" w:rsidR="00934AEF" w:rsidRPr="00B77E2D" w:rsidRDefault="009E683E">
            <w:pPr>
              <w:spacing w:before="120" w:after="120" w:line="269" w:lineRule="auto"/>
              <w:jc w:val="center"/>
            </w:pPr>
            <w:r w:rsidRPr="00B77E2D">
              <w:t>01 ngày làm việc</w:t>
            </w:r>
          </w:p>
        </w:tc>
      </w:tr>
      <w:tr w:rsidR="00316F8B" w:rsidRPr="00B77E2D" w14:paraId="1398BA90" w14:textId="77777777">
        <w:trPr>
          <w:trHeight w:val="916"/>
        </w:trPr>
        <w:tc>
          <w:tcPr>
            <w:tcW w:w="1245" w:type="dxa"/>
            <w:vAlign w:val="center"/>
          </w:tcPr>
          <w:p w14:paraId="242BCDDC" w14:textId="77777777" w:rsidR="00934AEF" w:rsidRPr="00B77E2D" w:rsidRDefault="009E683E">
            <w:pPr>
              <w:spacing w:before="120" w:after="120" w:line="269" w:lineRule="auto"/>
              <w:jc w:val="center"/>
            </w:pPr>
            <w:r w:rsidRPr="00B77E2D">
              <w:t>Bước 4</w:t>
            </w:r>
          </w:p>
        </w:tc>
        <w:tc>
          <w:tcPr>
            <w:tcW w:w="8389" w:type="dxa"/>
            <w:vAlign w:val="center"/>
          </w:tcPr>
          <w:p w14:paraId="3F85249F" w14:textId="77777777" w:rsidR="00934AEF" w:rsidRPr="00B77E2D" w:rsidRDefault="009E683E">
            <w:pPr>
              <w:widowControl w:val="0"/>
              <w:spacing w:before="120" w:after="120"/>
              <w:jc w:val="both"/>
            </w:pPr>
            <w:r w:rsidRPr="00B77E2D">
              <w:t>- Sở Nông nghiệp và Môi trường:</w:t>
            </w:r>
          </w:p>
          <w:p w14:paraId="71DACE56" w14:textId="77777777" w:rsidR="00934AEF" w:rsidRPr="00B77E2D" w:rsidRDefault="009E683E">
            <w:pPr>
              <w:widowControl w:val="0"/>
              <w:spacing w:before="120" w:after="120"/>
              <w:jc w:val="both"/>
            </w:pPr>
            <w:r w:rsidRPr="00B77E2D">
              <w:t>+ Tổ chức việc xác định giá đất cụ thể.</w:t>
            </w:r>
          </w:p>
          <w:p w14:paraId="722AACA1" w14:textId="77777777" w:rsidR="00934AEF" w:rsidRPr="00B77E2D" w:rsidRDefault="009E683E">
            <w:pPr>
              <w:widowControl w:val="0"/>
              <w:spacing w:before="120" w:after="120"/>
              <w:jc w:val="both"/>
            </w:pPr>
            <w:r w:rsidRPr="00B77E2D">
              <w:t>+ Trình Chủ tịch Ủy ban nhân dân tỉnh ban hành Quyết định phê duyệt giá đất cụ thể có nội dung về trách nhiệm của cơ quan thuế trong việc hướng dẫn người sử dụng đất nộp tiền sử dụng đất, tiền thuê đất.</w:t>
            </w:r>
          </w:p>
          <w:p w14:paraId="6A2D9233" w14:textId="77777777" w:rsidR="00934AEF" w:rsidRPr="00B77E2D" w:rsidRDefault="009E683E">
            <w:pPr>
              <w:widowControl w:val="0"/>
              <w:spacing w:before="120" w:after="120"/>
              <w:jc w:val="both"/>
            </w:pPr>
            <w:r w:rsidRPr="00B77E2D">
              <w:rPr>
                <w:i/>
                <w:iCs/>
              </w:rPr>
              <w:t xml:space="preserve">- </w:t>
            </w:r>
            <w:r w:rsidRPr="00B77E2D">
              <w:t>Chủ tịch Ủy ban nhân dân tỉnh xem xét, ban hành Quyết định phê duyệt giá đất cụ thể.</w:t>
            </w:r>
          </w:p>
        </w:tc>
        <w:tc>
          <w:tcPr>
            <w:tcW w:w="2551" w:type="dxa"/>
            <w:vAlign w:val="center"/>
          </w:tcPr>
          <w:p w14:paraId="714E9627" w14:textId="77777777" w:rsidR="00934AEF" w:rsidRPr="00B77E2D" w:rsidRDefault="009E683E">
            <w:pPr>
              <w:spacing w:before="120" w:after="120"/>
              <w:jc w:val="both"/>
            </w:pPr>
            <w:r w:rsidRPr="00B77E2D">
              <w:t>Sở Nông nghiệp và Môi trường</w:t>
            </w:r>
          </w:p>
          <w:p w14:paraId="6EE33806" w14:textId="77777777" w:rsidR="00934AEF" w:rsidRPr="00B77E2D" w:rsidRDefault="009E683E">
            <w:pPr>
              <w:spacing w:before="120" w:after="120"/>
              <w:jc w:val="both"/>
            </w:pPr>
            <w:r w:rsidRPr="00B77E2D">
              <w:t>Chủ tịch Ủy ban nhân dân tỉnh</w:t>
            </w:r>
          </w:p>
        </w:tc>
        <w:tc>
          <w:tcPr>
            <w:tcW w:w="1985" w:type="dxa"/>
            <w:gridSpan w:val="2"/>
            <w:vAlign w:val="center"/>
          </w:tcPr>
          <w:p w14:paraId="1DE920B6" w14:textId="77777777" w:rsidR="00934AEF" w:rsidRPr="00B77E2D" w:rsidRDefault="009E683E">
            <w:pPr>
              <w:spacing w:before="120" w:after="120"/>
              <w:jc w:val="center"/>
              <w:rPr>
                <w:b/>
                <w:bCs/>
              </w:rPr>
            </w:pPr>
            <w:r w:rsidRPr="00B77E2D">
              <w:t>Không tính vào thời gian giải quyết thủ tục hành chính</w:t>
            </w:r>
          </w:p>
        </w:tc>
      </w:tr>
      <w:tr w:rsidR="00316F8B" w:rsidRPr="00B77E2D" w14:paraId="7F80C58E" w14:textId="77777777">
        <w:tc>
          <w:tcPr>
            <w:tcW w:w="1245" w:type="dxa"/>
            <w:vAlign w:val="center"/>
          </w:tcPr>
          <w:p w14:paraId="6539F4FC" w14:textId="77777777" w:rsidR="00934AEF" w:rsidRPr="00B77E2D" w:rsidRDefault="009E683E">
            <w:pPr>
              <w:spacing w:before="120" w:after="120" w:line="269" w:lineRule="auto"/>
              <w:jc w:val="center"/>
            </w:pPr>
            <w:r w:rsidRPr="00B77E2D">
              <w:t>Bước 5</w:t>
            </w:r>
          </w:p>
        </w:tc>
        <w:tc>
          <w:tcPr>
            <w:tcW w:w="8389" w:type="dxa"/>
            <w:vAlign w:val="center"/>
          </w:tcPr>
          <w:p w14:paraId="7B785D1B" w14:textId="77777777" w:rsidR="00934AEF" w:rsidRPr="00B77E2D" w:rsidRDefault="009E683E">
            <w:pPr>
              <w:spacing w:before="120" w:after="120" w:line="269" w:lineRule="auto"/>
              <w:jc w:val="both"/>
            </w:pPr>
            <w:r w:rsidRPr="00B77E2D">
              <w:t>Chuyển Phiếu chuyển thông tin để xác định nghĩa vụ tài chính về đất đai theo Mẫu số 19 ban hành kèm theo Nghị định số 151/2025/NĐ-CP cho cơ quan thuế.</w:t>
            </w:r>
          </w:p>
        </w:tc>
        <w:tc>
          <w:tcPr>
            <w:tcW w:w="2551" w:type="dxa"/>
            <w:vAlign w:val="center"/>
          </w:tcPr>
          <w:p w14:paraId="5398D4C9" w14:textId="77777777" w:rsidR="00934AEF" w:rsidRPr="00B77E2D" w:rsidRDefault="009E683E">
            <w:pPr>
              <w:spacing w:before="120" w:after="120" w:line="269" w:lineRule="auto"/>
              <w:jc w:val="both"/>
            </w:pPr>
            <w:r w:rsidRPr="00B77E2D">
              <w:t>Sở Nông nghiệp và Môi trường</w:t>
            </w:r>
          </w:p>
        </w:tc>
        <w:tc>
          <w:tcPr>
            <w:tcW w:w="1985" w:type="dxa"/>
            <w:gridSpan w:val="2"/>
            <w:vAlign w:val="center"/>
          </w:tcPr>
          <w:p w14:paraId="29280627" w14:textId="77777777" w:rsidR="00934AEF" w:rsidRPr="00B77E2D" w:rsidRDefault="009E683E">
            <w:pPr>
              <w:spacing w:before="120" w:after="120" w:line="269" w:lineRule="auto"/>
              <w:jc w:val="center"/>
            </w:pPr>
            <w:r w:rsidRPr="00B77E2D">
              <w:t>0,5 ngày làm việc</w:t>
            </w:r>
          </w:p>
        </w:tc>
      </w:tr>
      <w:tr w:rsidR="00316F8B" w:rsidRPr="00B77E2D" w14:paraId="1D78694A" w14:textId="77777777">
        <w:tc>
          <w:tcPr>
            <w:tcW w:w="1245" w:type="dxa"/>
            <w:vAlign w:val="center"/>
          </w:tcPr>
          <w:p w14:paraId="0A27CC0E" w14:textId="77777777" w:rsidR="00934AEF" w:rsidRPr="00B77E2D" w:rsidRDefault="009E683E">
            <w:pPr>
              <w:spacing w:before="120" w:after="120" w:line="269" w:lineRule="auto"/>
              <w:jc w:val="center"/>
            </w:pPr>
            <w:r w:rsidRPr="00B77E2D">
              <w:lastRenderedPageBreak/>
              <w:t>Bước 6</w:t>
            </w:r>
          </w:p>
        </w:tc>
        <w:tc>
          <w:tcPr>
            <w:tcW w:w="8389" w:type="dxa"/>
            <w:vAlign w:val="center"/>
          </w:tcPr>
          <w:p w14:paraId="33CBE51E" w14:textId="77777777" w:rsidR="00934AEF" w:rsidRPr="00B77E2D" w:rsidRDefault="009E683E">
            <w:pPr>
              <w:spacing w:before="120" w:after="120" w:line="269" w:lineRule="auto"/>
              <w:jc w:val="both"/>
            </w:pPr>
            <w:r w:rsidRPr="00B77E2D">
              <w:t>- Xác định tiền sử dụng đất, tiền thuê đất phải nộp bổ sung hoặc xác định tiền sử dụng đất, tiền thuê đất được hoàn trả theo quy định.</w:t>
            </w:r>
          </w:p>
          <w:p w14:paraId="302173EF" w14:textId="77777777" w:rsidR="00934AEF" w:rsidRPr="00B77E2D" w:rsidRDefault="009E683E">
            <w:pPr>
              <w:spacing w:before="120" w:after="120" w:line="269" w:lineRule="auto"/>
              <w:jc w:val="both"/>
            </w:pPr>
            <w:r w:rsidRPr="00B77E2D">
              <w:t>- Ban hành thông báo nộp tiền sử dụng đất, tiền thuê đất bổ sung gửi cho người sử dụng đất.</w:t>
            </w:r>
          </w:p>
        </w:tc>
        <w:tc>
          <w:tcPr>
            <w:tcW w:w="2551" w:type="dxa"/>
            <w:vAlign w:val="center"/>
          </w:tcPr>
          <w:p w14:paraId="0E696EF8" w14:textId="77777777" w:rsidR="00934AEF" w:rsidRPr="00B77E2D" w:rsidRDefault="009E683E">
            <w:pPr>
              <w:spacing w:before="120" w:after="120" w:line="269" w:lineRule="auto"/>
              <w:jc w:val="both"/>
            </w:pPr>
            <w:r w:rsidRPr="00B77E2D">
              <w:t>Cơ quan thuế</w:t>
            </w:r>
          </w:p>
        </w:tc>
        <w:tc>
          <w:tcPr>
            <w:tcW w:w="1985" w:type="dxa"/>
            <w:gridSpan w:val="2"/>
            <w:vAlign w:val="center"/>
          </w:tcPr>
          <w:p w14:paraId="7DD2DD15" w14:textId="77777777" w:rsidR="00934AEF" w:rsidRPr="00B77E2D" w:rsidRDefault="009E683E">
            <w:pPr>
              <w:spacing w:before="120" w:after="120" w:line="269" w:lineRule="auto"/>
              <w:jc w:val="center"/>
            </w:pPr>
            <w:r w:rsidRPr="00B77E2D">
              <w:t>Không tính vào thời gian giải quyết thủ tục hành chính</w:t>
            </w:r>
          </w:p>
        </w:tc>
      </w:tr>
      <w:tr w:rsidR="00316F8B" w:rsidRPr="00B77E2D" w14:paraId="1A167C7E" w14:textId="77777777">
        <w:trPr>
          <w:trHeight w:val="1250"/>
        </w:trPr>
        <w:tc>
          <w:tcPr>
            <w:tcW w:w="1245" w:type="dxa"/>
            <w:vAlign w:val="center"/>
          </w:tcPr>
          <w:p w14:paraId="2F6BFCB2" w14:textId="77777777" w:rsidR="00934AEF" w:rsidRPr="00B77E2D" w:rsidRDefault="009E683E">
            <w:pPr>
              <w:spacing w:before="120" w:after="120" w:line="269" w:lineRule="auto"/>
              <w:jc w:val="center"/>
            </w:pPr>
            <w:r w:rsidRPr="00B77E2D">
              <w:t>Bước 7</w:t>
            </w:r>
          </w:p>
        </w:tc>
        <w:tc>
          <w:tcPr>
            <w:tcW w:w="8389" w:type="dxa"/>
            <w:vAlign w:val="center"/>
          </w:tcPr>
          <w:p w14:paraId="5CCA1713" w14:textId="77777777" w:rsidR="00934AEF" w:rsidRPr="00B77E2D" w:rsidRDefault="009E683E">
            <w:pPr>
              <w:spacing w:before="120" w:after="120" w:line="269" w:lineRule="auto"/>
              <w:jc w:val="both"/>
            </w:pPr>
            <w:r w:rsidRPr="00B77E2D">
              <w:t>- Người sử dụng đất nộp bổ sung hoặc được hoàn trả tiền sử dụng đất, tiền thuê đất đã nộp theo pháp luật về tiền sử dụng đất, tiền thuê đất và theo pháp luật về quản lý thuế.</w:t>
            </w:r>
          </w:p>
        </w:tc>
        <w:tc>
          <w:tcPr>
            <w:tcW w:w="2551" w:type="dxa"/>
            <w:vAlign w:val="center"/>
          </w:tcPr>
          <w:p w14:paraId="4FE408A5" w14:textId="77777777" w:rsidR="00934AEF" w:rsidRPr="00B77E2D" w:rsidRDefault="009E683E">
            <w:pPr>
              <w:spacing w:before="120" w:after="120" w:line="269" w:lineRule="auto"/>
              <w:jc w:val="both"/>
            </w:pPr>
            <w:r w:rsidRPr="00B77E2D">
              <w:t>Người sử dụng đất</w:t>
            </w:r>
          </w:p>
        </w:tc>
        <w:tc>
          <w:tcPr>
            <w:tcW w:w="1985" w:type="dxa"/>
            <w:gridSpan w:val="2"/>
            <w:vAlign w:val="center"/>
          </w:tcPr>
          <w:p w14:paraId="7A2C8C7C" w14:textId="77777777" w:rsidR="00934AEF" w:rsidRPr="00B77E2D" w:rsidRDefault="009E683E">
            <w:pPr>
              <w:spacing w:before="120" w:after="120" w:line="269" w:lineRule="auto"/>
              <w:jc w:val="center"/>
            </w:pPr>
            <w:r w:rsidRPr="00B77E2D">
              <w:t>Không tính vào thời gian giải quyết thủ tục hành chính</w:t>
            </w:r>
          </w:p>
        </w:tc>
      </w:tr>
      <w:tr w:rsidR="00316F8B" w:rsidRPr="00B77E2D" w14:paraId="2B59D897" w14:textId="77777777">
        <w:tc>
          <w:tcPr>
            <w:tcW w:w="1245" w:type="dxa"/>
            <w:vAlign w:val="center"/>
          </w:tcPr>
          <w:p w14:paraId="6BB2A298" w14:textId="77777777" w:rsidR="00934AEF" w:rsidRPr="00B77E2D" w:rsidRDefault="009E683E">
            <w:pPr>
              <w:spacing w:before="120" w:after="120" w:line="269" w:lineRule="auto"/>
              <w:jc w:val="center"/>
            </w:pPr>
            <w:r w:rsidRPr="00B77E2D">
              <w:t>Bước 8</w:t>
            </w:r>
          </w:p>
        </w:tc>
        <w:tc>
          <w:tcPr>
            <w:tcW w:w="8389" w:type="dxa"/>
            <w:vAlign w:val="center"/>
          </w:tcPr>
          <w:p w14:paraId="3F14A398" w14:textId="77777777" w:rsidR="00934AEF" w:rsidRPr="00B77E2D" w:rsidRDefault="009E683E">
            <w:pPr>
              <w:spacing w:before="120" w:after="120" w:line="269" w:lineRule="auto"/>
              <w:jc w:val="both"/>
            </w:pPr>
            <w:r w:rsidRPr="00B77E2D">
              <w:t>Gửi văn bản thông báo người sử dụng đất đã hoàn thành việc nộp bổ sung hoặc gửi văn bản thông báo đã hoàn trả tiền sử dụng đất, tiền thuê đất cho cơ quan chuyên môn về nông nghiệp và môi trường cấp tỉnh.</w:t>
            </w:r>
          </w:p>
        </w:tc>
        <w:tc>
          <w:tcPr>
            <w:tcW w:w="2551" w:type="dxa"/>
            <w:vAlign w:val="center"/>
          </w:tcPr>
          <w:p w14:paraId="15D4DA29" w14:textId="77777777" w:rsidR="00934AEF" w:rsidRPr="00B77E2D" w:rsidRDefault="009E683E">
            <w:pPr>
              <w:spacing w:before="120" w:after="120" w:line="269" w:lineRule="auto"/>
              <w:jc w:val="both"/>
            </w:pPr>
            <w:r w:rsidRPr="00B77E2D">
              <w:t>Cơ quan thuế</w:t>
            </w:r>
          </w:p>
        </w:tc>
        <w:tc>
          <w:tcPr>
            <w:tcW w:w="1985" w:type="dxa"/>
            <w:gridSpan w:val="2"/>
            <w:vAlign w:val="center"/>
          </w:tcPr>
          <w:p w14:paraId="21C20581" w14:textId="77777777" w:rsidR="00934AEF" w:rsidRPr="00B77E2D" w:rsidRDefault="009E683E">
            <w:pPr>
              <w:spacing w:before="120" w:after="120" w:line="269" w:lineRule="auto"/>
              <w:jc w:val="center"/>
            </w:pPr>
            <w:r w:rsidRPr="00B77E2D">
              <w:t>Không tính vào thời gian giải quyết thủ tục hành chính</w:t>
            </w:r>
          </w:p>
        </w:tc>
      </w:tr>
      <w:tr w:rsidR="00316F8B" w:rsidRPr="00B77E2D" w14:paraId="28D8325E" w14:textId="77777777">
        <w:tc>
          <w:tcPr>
            <w:tcW w:w="1245" w:type="dxa"/>
            <w:vAlign w:val="center"/>
          </w:tcPr>
          <w:p w14:paraId="30D6F192" w14:textId="77777777" w:rsidR="00934AEF" w:rsidRPr="00B77E2D" w:rsidRDefault="009E683E">
            <w:pPr>
              <w:spacing w:before="120" w:after="120" w:line="269" w:lineRule="auto"/>
              <w:jc w:val="center"/>
            </w:pPr>
            <w:r w:rsidRPr="00B77E2D">
              <w:t>Bước 9</w:t>
            </w:r>
          </w:p>
        </w:tc>
        <w:tc>
          <w:tcPr>
            <w:tcW w:w="8389" w:type="dxa"/>
            <w:vAlign w:val="center"/>
          </w:tcPr>
          <w:p w14:paraId="40FE4A47" w14:textId="77777777" w:rsidR="00934AEF" w:rsidRPr="00B77E2D" w:rsidRDefault="009E683E">
            <w:pPr>
              <w:widowControl w:val="0"/>
              <w:spacing w:before="120" w:after="120"/>
              <w:jc w:val="both"/>
            </w:pPr>
            <w:r w:rsidRPr="00B77E2D">
              <w:t>- Ký hoặc chuyển cấp có thẩm quyền ký Giấy chứng nhận hoặc xác nhận</w:t>
            </w:r>
            <w:r w:rsidRPr="00B77E2D">
              <w:br/>
              <w:t>thay đổi trên Giấy chứng nhận theo quy định của pháp luật đất đai.</w:t>
            </w:r>
          </w:p>
          <w:p w14:paraId="76745045" w14:textId="77777777" w:rsidR="00934AEF" w:rsidRPr="00B77E2D" w:rsidRDefault="009E683E">
            <w:pPr>
              <w:widowControl w:val="0"/>
              <w:spacing w:before="120" w:after="120"/>
              <w:jc w:val="both"/>
            </w:pPr>
            <w:r w:rsidRPr="00B77E2D">
              <w:t>- Chuyển hồ sơ đến Văn phòng đăng ký đất đai.</w:t>
            </w:r>
          </w:p>
          <w:p w14:paraId="67385608" w14:textId="77777777" w:rsidR="00934AEF" w:rsidRPr="00B77E2D" w:rsidRDefault="009E683E">
            <w:pPr>
              <w:spacing w:before="120" w:after="120" w:line="269" w:lineRule="auto"/>
              <w:jc w:val="both"/>
            </w:pPr>
            <w:r w:rsidRPr="00B77E2D">
              <w:t>- Tổ chức bàn giao đất trên thực địa thực hiện theo Mẫu số 24 ban hành kèm theo Nghị định số 151/2025/NĐ-CP và trao Giấy chứng nhận cho người sử dụng đất.</w:t>
            </w:r>
          </w:p>
        </w:tc>
        <w:tc>
          <w:tcPr>
            <w:tcW w:w="2551" w:type="dxa"/>
            <w:vAlign w:val="center"/>
          </w:tcPr>
          <w:p w14:paraId="7749718E" w14:textId="77777777" w:rsidR="00934AEF" w:rsidRPr="00B77E2D" w:rsidRDefault="009E683E">
            <w:pPr>
              <w:spacing w:before="120" w:after="120" w:line="269" w:lineRule="auto"/>
              <w:jc w:val="both"/>
            </w:pPr>
            <w:r w:rsidRPr="00B77E2D">
              <w:t>- Sở Nông nghiệp và Môi trường;</w:t>
            </w:r>
          </w:p>
          <w:p w14:paraId="57965011" w14:textId="77777777" w:rsidR="00934AEF" w:rsidRPr="00B77E2D" w:rsidRDefault="009E683E">
            <w:pPr>
              <w:spacing w:before="120" w:after="120" w:line="269" w:lineRule="auto"/>
              <w:jc w:val="both"/>
            </w:pPr>
            <w:r w:rsidRPr="00B77E2D">
              <w:t>- Người sử dụng đất.</w:t>
            </w:r>
          </w:p>
        </w:tc>
        <w:tc>
          <w:tcPr>
            <w:tcW w:w="1985" w:type="dxa"/>
            <w:gridSpan w:val="2"/>
            <w:vAlign w:val="center"/>
          </w:tcPr>
          <w:p w14:paraId="3C8A8334" w14:textId="77777777" w:rsidR="00934AEF" w:rsidRPr="00B77E2D" w:rsidRDefault="009E683E">
            <w:pPr>
              <w:spacing w:before="120" w:after="120" w:line="269" w:lineRule="auto"/>
              <w:jc w:val="center"/>
            </w:pPr>
            <w:r w:rsidRPr="00B77E2D">
              <w:t>02 ngày làm việc</w:t>
            </w:r>
          </w:p>
        </w:tc>
      </w:tr>
      <w:tr w:rsidR="00316F8B" w:rsidRPr="00B77E2D" w14:paraId="3AC743F6" w14:textId="77777777">
        <w:tc>
          <w:tcPr>
            <w:tcW w:w="1245" w:type="dxa"/>
            <w:vAlign w:val="center"/>
          </w:tcPr>
          <w:p w14:paraId="0910F6C6" w14:textId="77777777" w:rsidR="00934AEF" w:rsidRPr="00B77E2D" w:rsidRDefault="009E683E">
            <w:pPr>
              <w:spacing w:before="120" w:after="120" w:line="269" w:lineRule="auto"/>
              <w:jc w:val="center"/>
            </w:pPr>
            <w:r w:rsidRPr="00B77E2D">
              <w:t>Bước 10</w:t>
            </w:r>
          </w:p>
        </w:tc>
        <w:tc>
          <w:tcPr>
            <w:tcW w:w="8389" w:type="dxa"/>
            <w:vAlign w:val="center"/>
          </w:tcPr>
          <w:p w14:paraId="6AD7CD5D" w14:textId="77777777" w:rsidR="00934AEF" w:rsidRPr="00B77E2D" w:rsidRDefault="009E683E">
            <w:pPr>
              <w:spacing w:before="120" w:after="120"/>
              <w:jc w:val="both"/>
            </w:pPr>
            <w:r w:rsidRPr="00B77E2D">
              <w:t>- Cấp mới Giấy chứng nhận hoặc xác nhận thay đổi trên Giấy chứng nhận đã cấp đối với trường hợp thuộc thẩm quyền được giao theo quy định của pháp luật đất đai.</w:t>
            </w:r>
          </w:p>
          <w:p w14:paraId="73EE54E7" w14:textId="77777777" w:rsidR="00934AEF" w:rsidRPr="00B77E2D" w:rsidRDefault="009E683E">
            <w:pPr>
              <w:spacing w:before="120" w:after="120" w:line="269" w:lineRule="auto"/>
              <w:jc w:val="both"/>
            </w:pPr>
            <w:r w:rsidRPr="00B77E2D">
              <w:lastRenderedPageBreak/>
              <w:t>- Cập nhật, chỉnh lý cơ sở dữ liệu đất đai, hồ sơ địa chính và chuyển Giấy chứng nhận cho cơ quan tiếp nhận hồ sơ để trả.</w:t>
            </w:r>
          </w:p>
        </w:tc>
        <w:tc>
          <w:tcPr>
            <w:tcW w:w="2551" w:type="dxa"/>
            <w:vAlign w:val="center"/>
          </w:tcPr>
          <w:p w14:paraId="193C2652" w14:textId="77777777" w:rsidR="00934AEF" w:rsidRPr="00B77E2D" w:rsidRDefault="009E683E">
            <w:pPr>
              <w:spacing w:before="120" w:after="120" w:line="269" w:lineRule="auto"/>
              <w:jc w:val="both"/>
            </w:pPr>
            <w:r w:rsidRPr="00B77E2D">
              <w:lastRenderedPageBreak/>
              <w:t>Văn phòng Đăng ký đất đai</w:t>
            </w:r>
          </w:p>
        </w:tc>
        <w:tc>
          <w:tcPr>
            <w:tcW w:w="1985" w:type="dxa"/>
            <w:gridSpan w:val="2"/>
            <w:vAlign w:val="center"/>
          </w:tcPr>
          <w:p w14:paraId="3396C9C4" w14:textId="77777777" w:rsidR="00934AEF" w:rsidRPr="00B77E2D" w:rsidRDefault="009E683E">
            <w:pPr>
              <w:spacing w:before="120" w:after="120" w:line="269" w:lineRule="auto"/>
              <w:jc w:val="center"/>
            </w:pPr>
            <w:r w:rsidRPr="00B77E2D">
              <w:t>0,5 ngày làm việc</w:t>
            </w:r>
          </w:p>
        </w:tc>
      </w:tr>
      <w:tr w:rsidR="00316F8B" w:rsidRPr="00B77E2D" w14:paraId="67691ECC" w14:textId="77777777">
        <w:tc>
          <w:tcPr>
            <w:tcW w:w="1245" w:type="dxa"/>
            <w:vAlign w:val="center"/>
          </w:tcPr>
          <w:p w14:paraId="09871374" w14:textId="77777777" w:rsidR="00934AEF" w:rsidRPr="00B77E2D" w:rsidRDefault="009E683E">
            <w:pPr>
              <w:spacing w:before="120" w:after="120" w:line="269" w:lineRule="auto"/>
              <w:jc w:val="center"/>
            </w:pPr>
            <w:r w:rsidRPr="00B77E2D">
              <w:lastRenderedPageBreak/>
              <w:t>Bước 11</w:t>
            </w:r>
          </w:p>
        </w:tc>
        <w:tc>
          <w:tcPr>
            <w:tcW w:w="8389" w:type="dxa"/>
            <w:vAlign w:val="center"/>
          </w:tcPr>
          <w:p w14:paraId="1E020FE0" w14:textId="77777777" w:rsidR="00934AEF" w:rsidRPr="00B77E2D" w:rsidRDefault="009E683E">
            <w:pPr>
              <w:spacing w:before="120" w:after="120" w:line="269" w:lineRule="auto"/>
              <w:jc w:val="both"/>
            </w:pPr>
            <w:r w:rsidRPr="00B77E2D">
              <w:t>Thu phí, lệ phí theo quy định và trả kết quả giải quyết thủ tục hành chính, trao Giấy chứng nhận cho người sử dụng đất.</w:t>
            </w:r>
          </w:p>
        </w:tc>
        <w:tc>
          <w:tcPr>
            <w:tcW w:w="2551" w:type="dxa"/>
            <w:vAlign w:val="center"/>
          </w:tcPr>
          <w:p w14:paraId="5027C9D5" w14:textId="77777777" w:rsidR="00934AEF" w:rsidRPr="00B77E2D" w:rsidRDefault="009E683E">
            <w:pPr>
              <w:spacing w:before="120" w:after="120" w:line="269" w:lineRule="auto"/>
              <w:jc w:val="both"/>
            </w:pPr>
            <w:r w:rsidRPr="00B77E2D">
              <w:t>Bộ phận tiếp nhận và trả kết quả</w:t>
            </w:r>
          </w:p>
        </w:tc>
        <w:tc>
          <w:tcPr>
            <w:tcW w:w="1985" w:type="dxa"/>
            <w:gridSpan w:val="2"/>
            <w:vAlign w:val="center"/>
          </w:tcPr>
          <w:p w14:paraId="2176D8D5" w14:textId="77777777" w:rsidR="00934AEF" w:rsidRPr="00B77E2D" w:rsidRDefault="009E683E">
            <w:pPr>
              <w:spacing w:before="120" w:after="120" w:line="269" w:lineRule="auto"/>
              <w:jc w:val="center"/>
            </w:pPr>
            <w:r w:rsidRPr="00B77E2D">
              <w:t>Không tính vào thời gian giải quyết thủ tục hành chính</w:t>
            </w:r>
          </w:p>
        </w:tc>
      </w:tr>
      <w:tr w:rsidR="00316F8B" w:rsidRPr="00B77E2D" w14:paraId="6D2FFB5E" w14:textId="77777777">
        <w:trPr>
          <w:trHeight w:val="796"/>
        </w:trPr>
        <w:tc>
          <w:tcPr>
            <w:tcW w:w="12206" w:type="dxa"/>
            <w:gridSpan w:val="4"/>
            <w:vAlign w:val="center"/>
          </w:tcPr>
          <w:p w14:paraId="46CF5386" w14:textId="77777777" w:rsidR="00934AEF" w:rsidRPr="00B77E2D" w:rsidRDefault="009E683E">
            <w:pPr>
              <w:spacing w:before="120" w:after="120" w:line="269" w:lineRule="auto"/>
              <w:jc w:val="center"/>
              <w:rPr>
                <w:b/>
                <w:bCs/>
              </w:rPr>
            </w:pPr>
            <w:r w:rsidRPr="00B77E2D">
              <w:rPr>
                <w:b/>
                <w:bCs/>
              </w:rPr>
              <w:t>Tổng thời gian giải quyết</w:t>
            </w:r>
          </w:p>
        </w:tc>
        <w:tc>
          <w:tcPr>
            <w:tcW w:w="1964" w:type="dxa"/>
            <w:vAlign w:val="center"/>
          </w:tcPr>
          <w:p w14:paraId="1AC4063C" w14:textId="77777777" w:rsidR="00934AEF" w:rsidRPr="00B77E2D" w:rsidRDefault="009E683E">
            <w:pPr>
              <w:spacing w:before="120" w:after="120" w:line="269" w:lineRule="auto"/>
              <w:jc w:val="center"/>
              <w:rPr>
                <w:b/>
                <w:bCs/>
              </w:rPr>
            </w:pPr>
            <w:r w:rsidRPr="00B77E2D">
              <w:rPr>
                <w:b/>
                <w:bCs/>
              </w:rPr>
              <w:t>07 ngày làm việc</w:t>
            </w:r>
          </w:p>
        </w:tc>
      </w:tr>
    </w:tbl>
    <w:p w14:paraId="64CB419A" w14:textId="77777777" w:rsidR="00934AEF" w:rsidRPr="00B77E2D" w:rsidRDefault="009E683E">
      <w:pPr>
        <w:pStyle w:val="Heading1"/>
      </w:pPr>
      <w:r w:rsidRPr="00B77E2D">
        <w:t>20. Phối hợp thực hiện thủ tục giao đất, cho thuê đất, giao khu vực biển để thực hiện hoạt động lấn biển.</w:t>
      </w:r>
    </w:p>
    <w:p w14:paraId="64A0A5E8" w14:textId="77777777" w:rsidR="00934AEF" w:rsidRPr="00B77E2D" w:rsidRDefault="009E683E">
      <w:pPr>
        <w:pStyle w:val="Heading2"/>
        <w:jc w:val="both"/>
        <w:rPr>
          <w:b w:val="0"/>
          <w:bCs w:val="0"/>
          <w:i w:val="0"/>
          <w:iCs w:val="0"/>
        </w:rPr>
      </w:pPr>
      <w:r w:rsidRPr="00B77E2D">
        <w:tab/>
        <w:t xml:space="preserve">20.1. Đối với trường hợp người sử dụng đất phải nộp tiền sử dụng đất, tiền thuê đất tính theo giá đất trong bảng giá đất </w:t>
      </w:r>
    </w:p>
    <w:p w14:paraId="0209A3E1" w14:textId="77777777" w:rsidR="00934AEF" w:rsidRPr="00B77E2D" w:rsidRDefault="00934AEF">
      <w:pPr>
        <w:rPr>
          <w:sz w:val="28"/>
          <w:szCs w:val="28"/>
        </w:rPr>
      </w:pPr>
    </w:p>
    <w:tbl>
      <w:tblPr>
        <w:tblStyle w:val="affe"/>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541E4B4E" w14:textId="77777777">
        <w:trPr>
          <w:tblHeader/>
        </w:trPr>
        <w:tc>
          <w:tcPr>
            <w:tcW w:w="1362" w:type="dxa"/>
            <w:tcBorders>
              <w:top w:val="single" w:sz="4" w:space="0" w:color="000000"/>
              <w:left w:val="single" w:sz="4" w:space="0" w:color="000000"/>
              <w:bottom w:val="single" w:sz="4" w:space="0" w:color="000000"/>
              <w:right w:val="single" w:sz="4" w:space="0" w:color="000000"/>
            </w:tcBorders>
          </w:tcPr>
          <w:p w14:paraId="46E0A61C" w14:textId="77777777" w:rsidR="00934AEF" w:rsidRPr="00B77E2D" w:rsidRDefault="009E683E">
            <w:pPr>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tcPr>
          <w:p w14:paraId="335162EE" w14:textId="77777777" w:rsidR="00934AEF" w:rsidRPr="00B77E2D" w:rsidRDefault="009E683E">
            <w:pPr>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tcPr>
          <w:p w14:paraId="544D1E60" w14:textId="77777777" w:rsidR="00934AEF" w:rsidRPr="00B77E2D" w:rsidRDefault="009E683E">
            <w:pPr>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tcPr>
          <w:p w14:paraId="2D932184" w14:textId="77777777" w:rsidR="00934AEF" w:rsidRPr="00B77E2D" w:rsidRDefault="009E683E">
            <w:pPr>
              <w:jc w:val="center"/>
              <w:rPr>
                <w:b/>
                <w:bCs/>
                <w:sz w:val="28"/>
                <w:szCs w:val="28"/>
              </w:rPr>
            </w:pPr>
            <w:r w:rsidRPr="00B77E2D">
              <w:rPr>
                <w:b/>
                <w:bCs/>
                <w:sz w:val="28"/>
                <w:szCs w:val="28"/>
              </w:rPr>
              <w:t>Thời gian</w:t>
            </w:r>
          </w:p>
          <w:p w14:paraId="00799A3A" w14:textId="77777777" w:rsidR="00934AEF" w:rsidRPr="00B77E2D" w:rsidRDefault="00934AEF">
            <w:pPr>
              <w:jc w:val="center"/>
              <w:rPr>
                <w:b/>
                <w:bCs/>
                <w:sz w:val="28"/>
                <w:szCs w:val="28"/>
              </w:rPr>
            </w:pPr>
          </w:p>
        </w:tc>
      </w:tr>
      <w:tr w:rsidR="00316F8B" w:rsidRPr="00B77E2D" w14:paraId="5615C61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293BDDEF" w14:textId="77777777" w:rsidR="00934AEF" w:rsidRPr="00B77E2D" w:rsidRDefault="009E683E">
            <w:pPr>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78BDDCA8" w14:textId="7F3A6520" w:rsidR="00934AEF" w:rsidRPr="00B77E2D" w:rsidRDefault="009E683E">
            <w:pPr>
              <w:ind w:left="-43" w:hanging="142"/>
              <w:jc w:val="both"/>
              <w:rPr>
                <w:sz w:val="28"/>
                <w:szCs w:val="28"/>
              </w:rPr>
            </w:pPr>
            <w:r w:rsidRPr="00B77E2D">
              <w:rPr>
                <w:sz w:val="28"/>
                <w:szCs w:val="28"/>
              </w:rPr>
              <w:tab/>
            </w:r>
            <w:r w:rsidRPr="00B77E2D">
              <w:rPr>
                <w:sz w:val="28"/>
                <w:szCs w:val="28"/>
              </w:rPr>
              <w:tab/>
              <w:t>Người sử dụng đất nộp hồ sơ đến Trung tâm Phục vụ hành chính công.</w:t>
            </w:r>
          </w:p>
          <w:p w14:paraId="26C71A22" w14:textId="7E4669DE" w:rsidR="00934AEF" w:rsidRPr="00B77E2D" w:rsidRDefault="009E683E">
            <w:pPr>
              <w:jc w:val="both"/>
              <w:rPr>
                <w:sz w:val="28"/>
                <w:szCs w:val="28"/>
              </w:rPr>
            </w:pPr>
            <w:r w:rsidRPr="00B77E2D">
              <w:rPr>
                <w:sz w:val="28"/>
                <w:szCs w:val="28"/>
              </w:rPr>
              <w:t>Khi nộp hồ sơ, người nộp hồ sơ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theo hình thức trực tuyến thì hồ sơ nộp phải được số hóa từ bản chính hoặc bản sao giấy tờ đã được công chứng, chứng thực.</w:t>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3F4262FE" w14:textId="77777777" w:rsidR="00934AEF" w:rsidRPr="00B77E2D" w:rsidRDefault="009E683E">
            <w:pPr>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70DC7F8A" w14:textId="77777777" w:rsidR="00934AEF" w:rsidRPr="00B77E2D" w:rsidRDefault="00934AEF">
            <w:pPr>
              <w:jc w:val="center"/>
              <w:rPr>
                <w:sz w:val="28"/>
                <w:szCs w:val="28"/>
              </w:rPr>
            </w:pPr>
          </w:p>
        </w:tc>
      </w:tr>
      <w:tr w:rsidR="00316F8B" w:rsidRPr="00B77E2D" w14:paraId="4E738D06"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C5D7564" w14:textId="77777777" w:rsidR="00934AEF" w:rsidRPr="00B77E2D" w:rsidRDefault="009E683E">
            <w:pPr>
              <w:ind w:left="-142" w:right="-54"/>
              <w:jc w:val="center"/>
              <w:rPr>
                <w:sz w:val="28"/>
                <w:szCs w:val="28"/>
              </w:rPr>
            </w:pPr>
            <w:r w:rsidRPr="00B77E2D">
              <w:rPr>
                <w:sz w:val="28"/>
                <w:szCs w:val="28"/>
              </w:rPr>
              <w:lastRenderedPageBreak/>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486D3BAB" w14:textId="6E58638E" w:rsidR="00934AEF" w:rsidRPr="00B77E2D" w:rsidRDefault="009E683E">
            <w:pPr>
              <w:ind w:left="-43"/>
              <w:jc w:val="both"/>
              <w:rPr>
                <w:sz w:val="28"/>
                <w:szCs w:val="28"/>
              </w:rPr>
            </w:pPr>
            <w:r w:rsidRPr="00B77E2D">
              <w:rPr>
                <w:sz w:val="28"/>
                <w:szCs w:val="28"/>
              </w:rPr>
              <w:tab/>
              <w:t>Trung tâm Phục vụ hành chính công tiếp nhận hồ sơ chuyển hồ sơ đến Sở Nông nghiệp và Môi trường.</w:t>
            </w:r>
          </w:p>
        </w:tc>
        <w:tc>
          <w:tcPr>
            <w:tcW w:w="2631" w:type="dxa"/>
            <w:tcBorders>
              <w:top w:val="single" w:sz="4" w:space="0" w:color="000000"/>
              <w:left w:val="single" w:sz="4" w:space="0" w:color="000000"/>
              <w:bottom w:val="single" w:sz="4" w:space="0" w:color="000000"/>
              <w:right w:val="single" w:sz="4" w:space="0" w:color="000000"/>
            </w:tcBorders>
            <w:vAlign w:val="center"/>
          </w:tcPr>
          <w:p w14:paraId="2196EDC2" w14:textId="77777777" w:rsidR="00934AEF" w:rsidRPr="00B77E2D" w:rsidRDefault="009E683E">
            <w:pPr>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362BEEC3" w14:textId="77777777" w:rsidR="00934AEF" w:rsidRPr="00B77E2D" w:rsidRDefault="009E683E">
            <w:pPr>
              <w:jc w:val="center"/>
              <w:rPr>
                <w:sz w:val="28"/>
                <w:szCs w:val="28"/>
              </w:rPr>
            </w:pPr>
            <w:r w:rsidRPr="00B77E2D">
              <w:rPr>
                <w:sz w:val="28"/>
                <w:szCs w:val="28"/>
              </w:rPr>
              <w:t>0,5 ngày làm việc</w:t>
            </w:r>
          </w:p>
        </w:tc>
      </w:tr>
      <w:tr w:rsidR="00316F8B" w:rsidRPr="00B77E2D" w14:paraId="17F68AE7"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1F60562" w14:textId="77777777" w:rsidR="00934AEF" w:rsidRPr="00B77E2D" w:rsidRDefault="009E683E">
            <w:pPr>
              <w:ind w:left="-142" w:right="-54"/>
              <w:jc w:val="center"/>
              <w:rPr>
                <w:sz w:val="28"/>
                <w:szCs w:val="28"/>
              </w:rPr>
            </w:pPr>
            <w:r w:rsidRPr="00B77E2D">
              <w:rPr>
                <w:sz w:val="28"/>
                <w:szCs w:val="28"/>
              </w:rPr>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16395127" w14:textId="4FF02CCE" w:rsidR="00934AEF" w:rsidRPr="00B77E2D" w:rsidRDefault="009E683E">
            <w:pPr>
              <w:rPr>
                <w:sz w:val="28"/>
                <w:szCs w:val="28"/>
              </w:rPr>
            </w:pPr>
            <w:r w:rsidRPr="00B77E2D">
              <w:rPr>
                <w:sz w:val="28"/>
                <w:szCs w:val="28"/>
              </w:rPr>
              <w:t>Sở Nông nghiệp và Môi trường tỉnh thực hiện:</w:t>
            </w:r>
          </w:p>
          <w:p w14:paraId="2FEB02C3" w14:textId="4BF3BC2B" w:rsidR="00934AEF" w:rsidRPr="00B77E2D" w:rsidRDefault="009E683E">
            <w:pPr>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w:t>
            </w:r>
          </w:p>
          <w:p w14:paraId="65D5B227" w14:textId="60869596" w:rsidR="00934AEF" w:rsidRPr="00B77E2D" w:rsidRDefault="009E683E">
            <w:pPr>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Sở Nông nghiệp và Môi trường đối với trường hợp hồ sơ không đầy đủ, không hợp lệ.</w:t>
            </w:r>
          </w:p>
          <w:p w14:paraId="52206EAA" w14:textId="26257EC6" w:rsidR="00934AEF" w:rsidRPr="00B77E2D" w:rsidRDefault="009E683E">
            <w:pPr>
              <w:jc w:val="both"/>
              <w:rPr>
                <w:sz w:val="28"/>
                <w:szCs w:val="28"/>
              </w:rPr>
            </w:pPr>
            <w:r w:rsidRPr="00B77E2D">
              <w:rPr>
                <w:sz w:val="28"/>
                <w:szCs w:val="28"/>
              </w:rPr>
              <w:t>- Văn phòng đăng ký đất đai cung cấp thông tin về cơ sở dữ liệu đất đai, lập trích lục bản đồ địa chính thửa đất khi Sở Nông nghiệp và Môi trường giao.</w:t>
            </w:r>
          </w:p>
          <w:p w14:paraId="41424A32" w14:textId="77777777" w:rsidR="00934AEF" w:rsidRPr="00B77E2D" w:rsidRDefault="009E683E">
            <w:pPr>
              <w:jc w:val="both"/>
              <w:rPr>
                <w:sz w:val="28"/>
                <w:szCs w:val="28"/>
              </w:rPr>
            </w:pPr>
            <w:r w:rsidRPr="00B77E2D">
              <w:rPr>
                <w:i/>
                <w:iCs/>
                <w:sz w:val="28"/>
                <w:szCs w:val="28"/>
              </w:rPr>
              <w:tab/>
              <w:t>(Đối với trường hợp thực hiện Trích đo địa chính thửa đất thì thời gian thực hiện không tính vào thời gian giải quyết thủ tục hành chính) (Đối với trường hợp trích lục bản đồ địa chính thỉ Văn phòng Đăng ký thực hiện không quá 03 ngày).</w:t>
            </w:r>
          </w:p>
        </w:tc>
        <w:tc>
          <w:tcPr>
            <w:tcW w:w="2631" w:type="dxa"/>
            <w:tcBorders>
              <w:top w:val="single" w:sz="4" w:space="0" w:color="000000"/>
              <w:left w:val="single" w:sz="4" w:space="0" w:color="000000"/>
              <w:bottom w:val="single" w:sz="4" w:space="0" w:color="000000"/>
              <w:right w:val="single" w:sz="4" w:space="0" w:color="000000"/>
            </w:tcBorders>
            <w:vAlign w:val="center"/>
          </w:tcPr>
          <w:p w14:paraId="27254339" w14:textId="77777777" w:rsidR="00934AEF" w:rsidRPr="00B77E2D" w:rsidRDefault="009E683E">
            <w:pPr>
              <w:jc w:val="center"/>
              <w:rPr>
                <w:sz w:val="28"/>
                <w:szCs w:val="28"/>
              </w:rPr>
            </w:pPr>
            <w:r w:rsidRPr="00B77E2D">
              <w:rPr>
                <w:sz w:val="28"/>
                <w:szCs w:val="28"/>
              </w:rPr>
              <w:t>- Sở Nông nghiệp và Môi trường;</w:t>
            </w:r>
          </w:p>
          <w:p w14:paraId="5B909A20" w14:textId="77777777" w:rsidR="00934AEF" w:rsidRPr="00B77E2D" w:rsidRDefault="009E683E">
            <w:pPr>
              <w:jc w:val="center"/>
              <w:rPr>
                <w:sz w:val="28"/>
                <w:szCs w:val="28"/>
              </w:rPr>
            </w:pPr>
            <w:r w:rsidRPr="00B77E2D">
              <w:rPr>
                <w:sz w:val="28"/>
                <w:szCs w:val="28"/>
              </w:rPr>
              <w:t>- Văn phòng Đăng ký đất đai.</w:t>
            </w:r>
          </w:p>
          <w:p w14:paraId="5575B536" w14:textId="77777777" w:rsidR="00934AEF" w:rsidRPr="00B77E2D" w:rsidRDefault="00934AEF">
            <w:pPr>
              <w:jc w:val="center"/>
              <w:rPr>
                <w:sz w:val="28"/>
                <w:szCs w:val="28"/>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1FB5AE90" w14:textId="77777777" w:rsidR="00934AEF" w:rsidRPr="00B77E2D" w:rsidRDefault="009E683E">
            <w:pPr>
              <w:jc w:val="center"/>
              <w:rPr>
                <w:sz w:val="28"/>
                <w:szCs w:val="28"/>
              </w:rPr>
            </w:pPr>
            <w:r w:rsidRPr="00B77E2D">
              <w:rPr>
                <w:sz w:val="28"/>
                <w:szCs w:val="28"/>
              </w:rPr>
              <w:t>03 ngày làm việc</w:t>
            </w:r>
          </w:p>
        </w:tc>
      </w:tr>
      <w:tr w:rsidR="00316F8B" w:rsidRPr="00B77E2D" w14:paraId="6A6897FD" w14:textId="77777777">
        <w:trPr>
          <w:trHeight w:val="1465"/>
        </w:trPr>
        <w:tc>
          <w:tcPr>
            <w:tcW w:w="1362" w:type="dxa"/>
            <w:tcBorders>
              <w:top w:val="single" w:sz="4" w:space="0" w:color="000000"/>
              <w:left w:val="single" w:sz="4" w:space="0" w:color="000000"/>
              <w:bottom w:val="single" w:sz="4" w:space="0" w:color="000000"/>
              <w:right w:val="single" w:sz="4" w:space="0" w:color="000000"/>
            </w:tcBorders>
            <w:vAlign w:val="center"/>
          </w:tcPr>
          <w:p w14:paraId="683B896C" w14:textId="77777777" w:rsidR="00934AEF" w:rsidRPr="00B77E2D" w:rsidRDefault="00934AEF">
            <w:pPr>
              <w:ind w:left="-142" w:right="-54"/>
              <w:jc w:val="center"/>
              <w:rPr>
                <w:sz w:val="28"/>
                <w:szCs w:val="28"/>
              </w:rPr>
            </w:pPr>
          </w:p>
          <w:p w14:paraId="4F13D557" w14:textId="77777777" w:rsidR="00934AEF" w:rsidRPr="00B77E2D" w:rsidRDefault="009E683E">
            <w:pPr>
              <w:ind w:left="-142" w:right="-54"/>
              <w:jc w:val="center"/>
              <w:rPr>
                <w:sz w:val="28"/>
                <w:szCs w:val="28"/>
              </w:rPr>
            </w:pPr>
            <w:r w:rsidRPr="00B77E2D">
              <w:rPr>
                <w:sz w:val="28"/>
                <w:szCs w:val="28"/>
              </w:rPr>
              <w:t>Bước 4</w:t>
            </w:r>
          </w:p>
          <w:p w14:paraId="46EC5408" w14:textId="77777777" w:rsidR="00934AEF" w:rsidRPr="00B77E2D" w:rsidRDefault="00934AEF">
            <w:pPr>
              <w:ind w:left="-142" w:right="-54"/>
              <w:jc w:val="center"/>
              <w:rPr>
                <w:sz w:val="28"/>
                <w:szCs w:val="28"/>
              </w:rPr>
            </w:pPr>
          </w:p>
        </w:tc>
        <w:tc>
          <w:tcPr>
            <w:tcW w:w="7814" w:type="dxa"/>
            <w:tcBorders>
              <w:top w:val="single" w:sz="4" w:space="0" w:color="000000"/>
              <w:left w:val="single" w:sz="4" w:space="0" w:color="000000"/>
              <w:bottom w:val="single" w:sz="4" w:space="0" w:color="000000"/>
              <w:right w:val="single" w:sz="4" w:space="0" w:color="000000"/>
            </w:tcBorders>
            <w:vAlign w:val="center"/>
          </w:tcPr>
          <w:p w14:paraId="7360802F" w14:textId="077D3F42" w:rsidR="00934AEF" w:rsidRPr="00B77E2D" w:rsidRDefault="009E683E">
            <w:pPr>
              <w:jc w:val="both"/>
              <w:rPr>
                <w:sz w:val="28"/>
                <w:szCs w:val="28"/>
              </w:rPr>
            </w:pPr>
            <w:r w:rsidRPr="00B77E2D">
              <w:rPr>
                <w:sz w:val="28"/>
                <w:szCs w:val="28"/>
              </w:rPr>
              <w:t xml:space="preserve">Sở Nông nghiệp và Môi trường thực hiện: </w:t>
            </w:r>
          </w:p>
          <w:p w14:paraId="58227DA3" w14:textId="6AF08BD5" w:rsidR="00934AEF" w:rsidRPr="00B77E2D" w:rsidRDefault="009E683E">
            <w:pPr>
              <w:jc w:val="both"/>
              <w:rPr>
                <w:sz w:val="28"/>
                <w:szCs w:val="28"/>
              </w:rPr>
            </w:pPr>
            <w:r w:rsidRPr="00B77E2D">
              <w:rPr>
                <w:sz w:val="28"/>
                <w:szCs w:val="28"/>
              </w:rPr>
              <w:t>- Rà soát, kiểm tra hồ sơ; kiểm tra thực địa.</w:t>
            </w:r>
          </w:p>
          <w:p w14:paraId="3E3ACC14" w14:textId="293167D0" w:rsidR="00934AEF" w:rsidRPr="00B77E2D" w:rsidRDefault="009E683E">
            <w:pPr>
              <w:jc w:val="both"/>
              <w:rPr>
                <w:sz w:val="28"/>
                <w:szCs w:val="28"/>
              </w:rPr>
            </w:pPr>
            <w:r w:rsidRPr="00B77E2D">
              <w:rPr>
                <w:sz w:val="28"/>
                <w:szCs w:val="28"/>
              </w:rPr>
              <w:t>- Chủ trì, phối hợp các cơ quan có liên quan xác định trường hợp được miễn tiền sử dụng đất, tiền thuê đất (nếu có).</w:t>
            </w:r>
          </w:p>
          <w:p w14:paraId="70B3EA63" w14:textId="67684CBC" w:rsidR="00934AEF" w:rsidRPr="00B77E2D" w:rsidRDefault="009E683E">
            <w:pPr>
              <w:jc w:val="both"/>
              <w:rPr>
                <w:sz w:val="28"/>
                <w:szCs w:val="28"/>
              </w:rPr>
            </w:pPr>
            <w:r w:rsidRPr="00B77E2D">
              <w:rPr>
                <w:sz w:val="28"/>
                <w:szCs w:val="28"/>
              </w:rPr>
              <w:t>- Hoàn thiện hồ sơ trình Chủ tịch Ủy ban nhân dân cấp tỉnh, hồ sơ gồm:</w:t>
            </w:r>
          </w:p>
          <w:p w14:paraId="4133D0F9" w14:textId="2754AEA7" w:rsidR="00934AEF" w:rsidRPr="00B77E2D" w:rsidRDefault="009E683E">
            <w:pPr>
              <w:jc w:val="both"/>
              <w:rPr>
                <w:sz w:val="28"/>
                <w:szCs w:val="28"/>
              </w:rPr>
            </w:pPr>
            <w:r w:rsidRPr="00B77E2D">
              <w:rPr>
                <w:sz w:val="28"/>
                <w:szCs w:val="28"/>
              </w:rPr>
              <w:t>+ Dự thảo Tờ trình theo Mẫu số 25 ban hành kèm theo Nghị định số 151/2025/NĐ-CP.</w:t>
            </w:r>
          </w:p>
          <w:p w14:paraId="7BE4C7C8" w14:textId="76BCF4C9" w:rsidR="00934AEF" w:rsidRPr="00B77E2D" w:rsidRDefault="009E683E">
            <w:pPr>
              <w:jc w:val="both"/>
              <w:rPr>
                <w:sz w:val="28"/>
                <w:szCs w:val="28"/>
              </w:rPr>
            </w:pPr>
            <w:r w:rsidRPr="00B77E2D">
              <w:rPr>
                <w:sz w:val="28"/>
                <w:szCs w:val="28"/>
              </w:rPr>
              <w:t xml:space="preserve">+ Dự thảo Quyết định giao đất, cho thuê đất, giao khu vực biển để thực hiện hoạt động lấn biển theo Mẫu số 10 ban hành kèm theo Nghị định số 151/2025/NĐ-CP (có nội dung về giá đất để tính tiền </w:t>
            </w:r>
            <w:r w:rsidRPr="00B77E2D">
              <w:rPr>
                <w:sz w:val="28"/>
                <w:szCs w:val="28"/>
              </w:rPr>
              <w:lastRenderedPageBreak/>
              <w:t>sử dụng đất, tiền thuê đất phải nộp và trách nhiệm của cơ quan thuế trong việc hướng dẫn người sử dụng đất nộp tiền sử dụng đất, tiền thuê đất theo quy định của pháp luật về tiền sử dụng đất, tiền thuê đất đối với trường hợp người sử dụng đất phải nộp tiền sử dụng đất, tiền thuê đất tính theo giá đất trong bảng giá đất).</w:t>
            </w:r>
          </w:p>
          <w:p w14:paraId="12D13001" w14:textId="4A07C518" w:rsidR="00934AEF" w:rsidRPr="00B77E2D" w:rsidRDefault="009E683E">
            <w:pPr>
              <w:jc w:val="both"/>
              <w:rPr>
                <w:sz w:val="28"/>
                <w:szCs w:val="28"/>
              </w:rPr>
            </w:pPr>
            <w:r w:rsidRPr="00B77E2D">
              <w:rPr>
                <w:sz w:val="28"/>
                <w:szCs w:val="28"/>
              </w:rPr>
              <w:t>+ Trích lục bản đồ địa chính thửa đất hoặc trích đo địa chính thửa đất.</w:t>
            </w:r>
          </w:p>
          <w:p w14:paraId="7E2B6303" w14:textId="27211026" w:rsidR="00934AEF" w:rsidRPr="00B77E2D" w:rsidRDefault="009E683E">
            <w:pPr>
              <w:jc w:val="both"/>
              <w:rPr>
                <w:sz w:val="28"/>
                <w:szCs w:val="28"/>
              </w:rPr>
            </w:pPr>
            <w:r w:rsidRPr="00B77E2D">
              <w:rPr>
                <w:sz w:val="28"/>
                <w:szCs w:val="28"/>
              </w:rPr>
              <w:t>+ Đơn đề nghị giao đất, cho thuê đất, giao khu vực biển để thực hiện hoạt động lấn biển và các văn bản người sử dụng đất nộp theo quy định.</w:t>
            </w:r>
          </w:p>
          <w:p w14:paraId="61826352" w14:textId="3A7540E5" w:rsidR="00934AEF" w:rsidRPr="00B77E2D" w:rsidRDefault="009E683E">
            <w:pPr>
              <w:jc w:val="both"/>
              <w:rPr>
                <w:sz w:val="28"/>
                <w:szCs w:val="28"/>
              </w:rPr>
            </w:pPr>
            <w:r w:rsidRPr="00B77E2D">
              <w:rPr>
                <w:sz w:val="28"/>
                <w:szCs w:val="28"/>
              </w:rPr>
              <w:t>- Trình Chủ tịch Ủy ban nhân dân tỉnh ban hành Quyết định giao đất, cho thuê đất, giao khu vực biển để thực hiện hoạt động lấn biển.</w:t>
            </w:r>
          </w:p>
        </w:tc>
        <w:tc>
          <w:tcPr>
            <w:tcW w:w="2631" w:type="dxa"/>
            <w:tcBorders>
              <w:top w:val="single" w:sz="4" w:space="0" w:color="000000"/>
              <w:left w:val="single" w:sz="4" w:space="0" w:color="000000"/>
              <w:bottom w:val="single" w:sz="4" w:space="0" w:color="000000"/>
              <w:right w:val="single" w:sz="4" w:space="0" w:color="000000"/>
            </w:tcBorders>
            <w:vAlign w:val="center"/>
          </w:tcPr>
          <w:p w14:paraId="62293D18" w14:textId="77777777" w:rsidR="00934AEF" w:rsidRPr="00B77E2D" w:rsidRDefault="009E683E">
            <w:pPr>
              <w:jc w:val="center"/>
              <w:rPr>
                <w:sz w:val="28"/>
                <w:szCs w:val="28"/>
              </w:rPr>
            </w:pPr>
            <w:r w:rsidRPr="00B77E2D">
              <w:rPr>
                <w:sz w:val="28"/>
                <w:szCs w:val="28"/>
              </w:rPr>
              <w:lastRenderedPageBreak/>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6319A8AB" w14:textId="77777777" w:rsidR="00934AEF" w:rsidRPr="00B77E2D" w:rsidRDefault="009E683E">
            <w:pPr>
              <w:jc w:val="center"/>
              <w:rPr>
                <w:sz w:val="28"/>
                <w:szCs w:val="28"/>
              </w:rPr>
            </w:pPr>
            <w:r w:rsidRPr="00B77E2D">
              <w:rPr>
                <w:sz w:val="28"/>
                <w:szCs w:val="28"/>
              </w:rPr>
              <w:t>05 ngày làm việc</w:t>
            </w:r>
          </w:p>
        </w:tc>
      </w:tr>
      <w:tr w:rsidR="00316F8B" w:rsidRPr="00B77E2D" w14:paraId="3CD1FA6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99BA604" w14:textId="77777777" w:rsidR="00934AEF" w:rsidRPr="00B77E2D" w:rsidRDefault="009E683E">
            <w:pPr>
              <w:ind w:left="-142" w:right="-54"/>
              <w:jc w:val="center"/>
              <w:rPr>
                <w:sz w:val="28"/>
                <w:szCs w:val="28"/>
              </w:rPr>
            </w:pPr>
            <w:r w:rsidRPr="00B77E2D">
              <w:rPr>
                <w:sz w:val="28"/>
                <w:szCs w:val="28"/>
              </w:rPr>
              <w:lastRenderedPageBreak/>
              <w:t>Bước 5</w:t>
            </w:r>
          </w:p>
          <w:p w14:paraId="733CD0E0" w14:textId="77777777" w:rsidR="00934AEF" w:rsidRPr="00B77E2D" w:rsidRDefault="00934AEF">
            <w:pPr>
              <w:ind w:left="-142" w:right="-54"/>
              <w:jc w:val="center"/>
              <w:rPr>
                <w:sz w:val="28"/>
                <w:szCs w:val="28"/>
              </w:rPr>
            </w:pPr>
          </w:p>
        </w:tc>
        <w:tc>
          <w:tcPr>
            <w:tcW w:w="7814" w:type="dxa"/>
            <w:tcBorders>
              <w:top w:val="single" w:sz="4" w:space="0" w:color="000000"/>
              <w:left w:val="single" w:sz="4" w:space="0" w:color="000000"/>
              <w:bottom w:val="single" w:sz="4" w:space="0" w:color="000000"/>
              <w:right w:val="single" w:sz="4" w:space="0" w:color="000000"/>
            </w:tcBorders>
            <w:vAlign w:val="center"/>
          </w:tcPr>
          <w:p w14:paraId="7F261104" w14:textId="77777777" w:rsidR="00934AEF" w:rsidRPr="00B77E2D" w:rsidRDefault="009E683E">
            <w:pPr>
              <w:ind w:left="-43" w:firstLine="43"/>
              <w:jc w:val="both"/>
              <w:rPr>
                <w:sz w:val="28"/>
                <w:szCs w:val="28"/>
              </w:rPr>
            </w:pPr>
            <w:r w:rsidRPr="00B77E2D">
              <w:rPr>
                <w:sz w:val="28"/>
                <w:szCs w:val="28"/>
              </w:rPr>
              <w:t>Chủ tịch Ủy ban nhân dân tỉnh xem xét ban hành quyết định giao đất, cho thuê đất, giao khu vực biển để thực hiện hoạt động lấn biển.</w:t>
            </w:r>
          </w:p>
        </w:tc>
        <w:tc>
          <w:tcPr>
            <w:tcW w:w="2631" w:type="dxa"/>
            <w:tcBorders>
              <w:top w:val="single" w:sz="4" w:space="0" w:color="000000"/>
              <w:left w:val="single" w:sz="4" w:space="0" w:color="000000"/>
              <w:bottom w:val="single" w:sz="4" w:space="0" w:color="000000"/>
              <w:right w:val="single" w:sz="4" w:space="0" w:color="000000"/>
            </w:tcBorders>
            <w:vAlign w:val="center"/>
          </w:tcPr>
          <w:p w14:paraId="7267B92A" w14:textId="77777777" w:rsidR="00934AEF" w:rsidRPr="00B77E2D" w:rsidRDefault="009E683E">
            <w:pPr>
              <w:jc w:val="center"/>
              <w:rPr>
                <w:sz w:val="28"/>
                <w:szCs w:val="28"/>
              </w:rPr>
            </w:pPr>
            <w:r w:rsidRPr="00B77E2D">
              <w:rPr>
                <w:sz w:val="28"/>
                <w:szCs w:val="28"/>
              </w:rPr>
              <w:t>Chủ tịch Ủy ban nhân dân tỉnh</w:t>
            </w:r>
          </w:p>
        </w:tc>
        <w:tc>
          <w:tcPr>
            <w:tcW w:w="1755" w:type="dxa"/>
            <w:tcBorders>
              <w:top w:val="single" w:sz="4" w:space="0" w:color="000000"/>
              <w:left w:val="single" w:sz="4" w:space="0" w:color="000000"/>
              <w:bottom w:val="single" w:sz="4" w:space="0" w:color="000000"/>
              <w:right w:val="single" w:sz="4" w:space="0" w:color="000000"/>
            </w:tcBorders>
            <w:vAlign w:val="center"/>
          </w:tcPr>
          <w:p w14:paraId="1037840F" w14:textId="77777777" w:rsidR="00934AEF" w:rsidRPr="00B77E2D" w:rsidRDefault="009E683E">
            <w:pPr>
              <w:jc w:val="center"/>
              <w:rPr>
                <w:sz w:val="28"/>
                <w:szCs w:val="28"/>
              </w:rPr>
            </w:pPr>
            <w:r w:rsidRPr="00B77E2D">
              <w:rPr>
                <w:sz w:val="28"/>
                <w:szCs w:val="28"/>
              </w:rPr>
              <w:t>03 ngày làm việc</w:t>
            </w:r>
          </w:p>
        </w:tc>
      </w:tr>
      <w:tr w:rsidR="00316F8B" w:rsidRPr="00B77E2D" w14:paraId="7B36BE16"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E804225" w14:textId="77777777" w:rsidR="00934AEF" w:rsidRPr="00B77E2D" w:rsidRDefault="009E683E">
            <w:pPr>
              <w:ind w:left="-142" w:right="-54"/>
              <w:jc w:val="center"/>
              <w:rPr>
                <w:sz w:val="28"/>
                <w:szCs w:val="28"/>
              </w:rPr>
            </w:pPr>
            <w:r w:rsidRPr="00B77E2D">
              <w:rPr>
                <w:sz w:val="28"/>
                <w:szCs w:val="28"/>
              </w:rPr>
              <w:t>Bước 6</w:t>
            </w:r>
          </w:p>
        </w:tc>
        <w:tc>
          <w:tcPr>
            <w:tcW w:w="7814" w:type="dxa"/>
            <w:tcBorders>
              <w:top w:val="single" w:sz="4" w:space="0" w:color="000000"/>
              <w:left w:val="single" w:sz="4" w:space="0" w:color="000000"/>
              <w:bottom w:val="single" w:sz="4" w:space="0" w:color="000000"/>
              <w:right w:val="single" w:sz="4" w:space="0" w:color="000000"/>
            </w:tcBorders>
            <w:vAlign w:val="center"/>
          </w:tcPr>
          <w:p w14:paraId="79766186" w14:textId="77777777" w:rsidR="00934AEF" w:rsidRPr="00B77E2D" w:rsidRDefault="009E683E">
            <w:pPr>
              <w:ind w:left="-43" w:firstLine="43"/>
              <w:jc w:val="both"/>
              <w:rPr>
                <w:sz w:val="28"/>
                <w:szCs w:val="28"/>
              </w:rPr>
            </w:pPr>
            <w:r w:rsidRPr="00B77E2D">
              <w:rPr>
                <w:sz w:val="28"/>
                <w:szCs w:val="28"/>
              </w:rPr>
              <w:t>Sở Nông nghiệp và Môi trường chuyển Phiếu chuyển thông tin để xác định nghĩa vụ tài chính về đất đai theo Mẫu số 19 ban hành kèm theo Nghị định số 151/2025/NĐ-CP được sửa đổi, bổ sung tại Nghị định 226/2025/NĐ-CP cho cơ quan thuế (đối với trường hợp phải thực hiện nghĩa vụ tài chính).</w:t>
            </w:r>
          </w:p>
        </w:tc>
        <w:tc>
          <w:tcPr>
            <w:tcW w:w="2631" w:type="dxa"/>
            <w:tcBorders>
              <w:top w:val="single" w:sz="4" w:space="0" w:color="000000"/>
              <w:left w:val="single" w:sz="4" w:space="0" w:color="000000"/>
              <w:bottom w:val="single" w:sz="4" w:space="0" w:color="000000"/>
              <w:right w:val="single" w:sz="4" w:space="0" w:color="000000"/>
            </w:tcBorders>
            <w:vAlign w:val="center"/>
          </w:tcPr>
          <w:p w14:paraId="4D885AF3" w14:textId="77777777" w:rsidR="00934AEF" w:rsidRPr="00B77E2D" w:rsidRDefault="009E683E">
            <w:pPr>
              <w:jc w:val="center"/>
              <w:rPr>
                <w:sz w:val="28"/>
                <w:szCs w:val="28"/>
              </w:rPr>
            </w:pPr>
            <w:r w:rsidRPr="00B77E2D">
              <w:rPr>
                <w:sz w:val="28"/>
                <w:szCs w:val="28"/>
              </w:rPr>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0315ED21" w14:textId="77777777" w:rsidR="00934AEF" w:rsidRPr="00B77E2D" w:rsidRDefault="009E683E">
            <w:pPr>
              <w:jc w:val="center"/>
              <w:rPr>
                <w:sz w:val="28"/>
                <w:szCs w:val="28"/>
              </w:rPr>
            </w:pPr>
            <w:r w:rsidRPr="00B77E2D">
              <w:rPr>
                <w:sz w:val="28"/>
                <w:szCs w:val="28"/>
              </w:rPr>
              <w:t>01 ngày làm việc</w:t>
            </w:r>
          </w:p>
        </w:tc>
      </w:tr>
      <w:tr w:rsidR="00316F8B" w:rsidRPr="00B77E2D" w14:paraId="06A93934"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7E274D8C" w14:textId="77777777" w:rsidR="00934AEF" w:rsidRPr="00B77E2D" w:rsidRDefault="009E683E">
            <w:pPr>
              <w:ind w:left="-142" w:right="-54"/>
              <w:jc w:val="center"/>
              <w:rPr>
                <w:sz w:val="28"/>
                <w:szCs w:val="28"/>
              </w:rPr>
            </w:pPr>
            <w:r w:rsidRPr="00B77E2D">
              <w:rPr>
                <w:sz w:val="28"/>
                <w:szCs w:val="28"/>
              </w:rPr>
              <w:t>Bước 7</w:t>
            </w:r>
          </w:p>
        </w:tc>
        <w:tc>
          <w:tcPr>
            <w:tcW w:w="7814" w:type="dxa"/>
            <w:tcBorders>
              <w:top w:val="single" w:sz="4" w:space="0" w:color="000000"/>
              <w:left w:val="single" w:sz="4" w:space="0" w:color="000000"/>
              <w:bottom w:val="single" w:sz="4" w:space="0" w:color="000000"/>
              <w:right w:val="single" w:sz="4" w:space="0" w:color="000000"/>
            </w:tcBorders>
            <w:vAlign w:val="center"/>
          </w:tcPr>
          <w:p w14:paraId="44D6F8DB" w14:textId="77777777" w:rsidR="00934AEF" w:rsidRPr="00B77E2D" w:rsidRDefault="009E683E">
            <w:pPr>
              <w:jc w:val="both"/>
              <w:rPr>
                <w:sz w:val="28"/>
                <w:szCs w:val="28"/>
              </w:rPr>
            </w:pPr>
            <w:r w:rsidRPr="00B77E2D">
              <w:rPr>
                <w:sz w:val="28"/>
                <w:szCs w:val="28"/>
              </w:rPr>
              <w:t xml:space="preserve">Cơ quan thuế: </w:t>
            </w:r>
            <w:r w:rsidRPr="00B77E2D">
              <w:rPr>
                <w:sz w:val="28"/>
                <w:szCs w:val="28"/>
              </w:rPr>
              <w:tab/>
            </w:r>
          </w:p>
          <w:p w14:paraId="0615D349" w14:textId="3F4768C8" w:rsidR="00934AEF" w:rsidRPr="00B77E2D" w:rsidRDefault="009E683E">
            <w:pPr>
              <w:jc w:val="both"/>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0E575650" w14:textId="318BA776" w:rsidR="00934AEF" w:rsidRPr="00B77E2D" w:rsidRDefault="009E683E">
            <w:pPr>
              <w:ind w:left="-43" w:hanging="142"/>
              <w:jc w:val="both"/>
              <w:rPr>
                <w:sz w:val="28"/>
                <w:szCs w:val="28"/>
              </w:rPr>
            </w:pPr>
            <w:r w:rsidRPr="00B77E2D">
              <w:rPr>
                <w:sz w:val="28"/>
                <w:szCs w:val="28"/>
              </w:rPr>
              <w:tab/>
            </w:r>
            <w:r w:rsidRPr="00B77E2D">
              <w:rPr>
                <w:sz w:val="28"/>
                <w:szCs w:val="28"/>
              </w:rPr>
              <w:tab/>
              <w:t>+ Ban hành thông báo nộp tiền sử dụng đất, tiền thuê đất gửi cho người sử dụng đất.</w:t>
            </w:r>
          </w:p>
        </w:tc>
        <w:tc>
          <w:tcPr>
            <w:tcW w:w="2631" w:type="dxa"/>
            <w:tcBorders>
              <w:top w:val="single" w:sz="4" w:space="0" w:color="000000"/>
              <w:left w:val="single" w:sz="4" w:space="0" w:color="000000"/>
              <w:bottom w:val="single" w:sz="4" w:space="0" w:color="000000"/>
              <w:right w:val="single" w:sz="4" w:space="0" w:color="000000"/>
            </w:tcBorders>
            <w:vAlign w:val="center"/>
          </w:tcPr>
          <w:p w14:paraId="4796F6C8" w14:textId="77777777" w:rsidR="00934AEF" w:rsidRPr="00B77E2D" w:rsidRDefault="009E683E">
            <w:pPr>
              <w:jc w:val="center"/>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05862795"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6CAAA244"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25042A9A" w14:textId="77777777" w:rsidR="00934AEF" w:rsidRPr="00B77E2D" w:rsidRDefault="009E683E">
            <w:pPr>
              <w:ind w:left="-142" w:right="-54"/>
              <w:jc w:val="center"/>
              <w:rPr>
                <w:sz w:val="28"/>
                <w:szCs w:val="28"/>
              </w:rPr>
            </w:pPr>
            <w:r w:rsidRPr="00B77E2D">
              <w:rPr>
                <w:sz w:val="28"/>
                <w:szCs w:val="28"/>
              </w:rPr>
              <w:t>Bước 8</w:t>
            </w:r>
          </w:p>
        </w:tc>
        <w:tc>
          <w:tcPr>
            <w:tcW w:w="7814" w:type="dxa"/>
            <w:tcBorders>
              <w:top w:val="single" w:sz="4" w:space="0" w:color="000000"/>
              <w:left w:val="single" w:sz="4" w:space="0" w:color="000000"/>
              <w:bottom w:val="single" w:sz="4" w:space="0" w:color="000000"/>
              <w:right w:val="single" w:sz="4" w:space="0" w:color="000000"/>
            </w:tcBorders>
            <w:vAlign w:val="center"/>
          </w:tcPr>
          <w:p w14:paraId="2BE31DF4" w14:textId="77777777" w:rsidR="00934AEF" w:rsidRPr="00B77E2D" w:rsidRDefault="009E683E">
            <w:pPr>
              <w:ind w:left="-43"/>
              <w:jc w:val="both"/>
              <w:rPr>
                <w:sz w:val="28"/>
                <w:szCs w:val="28"/>
              </w:rPr>
            </w:pPr>
            <w:r w:rsidRPr="00B77E2D">
              <w:rPr>
                <w:i/>
                <w:iCs/>
                <w:sz w:val="28"/>
                <w:szCs w:val="28"/>
              </w:rPr>
              <w:tab/>
            </w:r>
            <w:r w:rsidRPr="00B77E2D">
              <w:rPr>
                <w:sz w:val="28"/>
                <w:szCs w:val="28"/>
              </w:rPr>
              <w:t>Người sử dụng đất nộp tiền sử dụng đất, tiền thuê đất theo quy định của pháp luật về tiền sử dụng đất, tiền thuê đất.</w:t>
            </w:r>
          </w:p>
        </w:tc>
        <w:tc>
          <w:tcPr>
            <w:tcW w:w="2631" w:type="dxa"/>
            <w:tcBorders>
              <w:top w:val="single" w:sz="4" w:space="0" w:color="000000"/>
              <w:left w:val="single" w:sz="4" w:space="0" w:color="000000"/>
              <w:bottom w:val="single" w:sz="4" w:space="0" w:color="000000"/>
              <w:right w:val="single" w:sz="4" w:space="0" w:color="000000"/>
            </w:tcBorders>
            <w:vAlign w:val="center"/>
          </w:tcPr>
          <w:p w14:paraId="4300E279" w14:textId="77777777" w:rsidR="00934AEF" w:rsidRPr="00B77E2D" w:rsidRDefault="009E683E">
            <w:pPr>
              <w:jc w:val="center"/>
              <w:rPr>
                <w:sz w:val="28"/>
                <w:szCs w:val="28"/>
              </w:rPr>
            </w:pPr>
            <w:r w:rsidRPr="00B77E2D">
              <w:rPr>
                <w:sz w:val="28"/>
                <w:szCs w:val="28"/>
              </w:rPr>
              <w:t xml:space="preserve">Người sử dụng </w:t>
            </w:r>
          </w:p>
        </w:tc>
        <w:tc>
          <w:tcPr>
            <w:tcW w:w="1755" w:type="dxa"/>
            <w:tcBorders>
              <w:top w:val="single" w:sz="4" w:space="0" w:color="000000"/>
              <w:left w:val="single" w:sz="4" w:space="0" w:color="000000"/>
              <w:bottom w:val="single" w:sz="4" w:space="0" w:color="000000"/>
              <w:right w:val="single" w:sz="4" w:space="0" w:color="000000"/>
            </w:tcBorders>
            <w:vAlign w:val="center"/>
          </w:tcPr>
          <w:p w14:paraId="13FD04B7" w14:textId="77777777" w:rsidR="00934AEF" w:rsidRPr="00B77E2D" w:rsidRDefault="009E683E">
            <w:pPr>
              <w:jc w:val="center"/>
              <w:rPr>
                <w:sz w:val="28"/>
                <w:szCs w:val="28"/>
              </w:rPr>
            </w:pPr>
            <w:r w:rsidRPr="00B77E2D">
              <w:rPr>
                <w:sz w:val="28"/>
                <w:szCs w:val="28"/>
              </w:rPr>
              <w:t xml:space="preserve">Không tính vào thời gian </w:t>
            </w:r>
            <w:r w:rsidRPr="00B77E2D">
              <w:rPr>
                <w:sz w:val="28"/>
                <w:szCs w:val="28"/>
              </w:rPr>
              <w:lastRenderedPageBreak/>
              <w:t>giải quyết thủ tục hành chính.</w:t>
            </w:r>
          </w:p>
        </w:tc>
      </w:tr>
      <w:tr w:rsidR="00316F8B" w:rsidRPr="00B77E2D" w14:paraId="090D162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91FF6F9" w14:textId="77777777" w:rsidR="00934AEF" w:rsidRPr="00B77E2D" w:rsidRDefault="009E683E">
            <w:pPr>
              <w:ind w:left="-142" w:right="-54"/>
              <w:jc w:val="center"/>
              <w:rPr>
                <w:sz w:val="28"/>
                <w:szCs w:val="28"/>
              </w:rPr>
            </w:pPr>
            <w:r w:rsidRPr="00B77E2D">
              <w:rPr>
                <w:sz w:val="28"/>
                <w:szCs w:val="28"/>
              </w:rPr>
              <w:lastRenderedPageBreak/>
              <w:t>Bước 9</w:t>
            </w:r>
          </w:p>
        </w:tc>
        <w:tc>
          <w:tcPr>
            <w:tcW w:w="7814" w:type="dxa"/>
            <w:tcBorders>
              <w:top w:val="single" w:sz="4" w:space="0" w:color="000000"/>
              <w:left w:val="single" w:sz="4" w:space="0" w:color="000000"/>
              <w:bottom w:val="single" w:sz="4" w:space="0" w:color="000000"/>
              <w:right w:val="single" w:sz="4" w:space="0" w:color="000000"/>
            </w:tcBorders>
            <w:vAlign w:val="center"/>
          </w:tcPr>
          <w:p w14:paraId="0A529A6F" w14:textId="77777777" w:rsidR="00934AEF" w:rsidRPr="00B77E2D" w:rsidRDefault="009E683E">
            <w:pPr>
              <w:ind w:left="-43"/>
              <w:jc w:val="both"/>
              <w:rPr>
                <w:i/>
                <w:iCs/>
                <w:sz w:val="28"/>
                <w:szCs w:val="28"/>
              </w:rPr>
            </w:pPr>
            <w:r w:rsidRPr="00B77E2D">
              <w:rPr>
                <w:sz w:val="28"/>
                <w:szCs w:val="28"/>
              </w:rPr>
              <w:tab/>
              <w:t>Cơ quan thuế xác nhận hoàn thành việc nộp tiền sử dụng đất, tiền thuê đất và gửi thông báo kết quả cho Sở Nông nghiệp và Môi trường  cấp tỉnh.</w:t>
            </w:r>
          </w:p>
        </w:tc>
        <w:tc>
          <w:tcPr>
            <w:tcW w:w="2631" w:type="dxa"/>
            <w:tcBorders>
              <w:top w:val="single" w:sz="4" w:space="0" w:color="000000"/>
              <w:left w:val="single" w:sz="4" w:space="0" w:color="000000"/>
              <w:bottom w:val="single" w:sz="4" w:space="0" w:color="000000"/>
              <w:right w:val="single" w:sz="4" w:space="0" w:color="000000"/>
            </w:tcBorders>
            <w:vAlign w:val="center"/>
          </w:tcPr>
          <w:p w14:paraId="1DFB3DFD" w14:textId="77777777" w:rsidR="00934AEF" w:rsidRPr="00B77E2D" w:rsidRDefault="009E683E">
            <w:pPr>
              <w:jc w:val="center"/>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4A85C616"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402BD369"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617C00A" w14:textId="77777777" w:rsidR="00934AEF" w:rsidRPr="00B77E2D" w:rsidRDefault="009E683E">
            <w:pPr>
              <w:ind w:left="-142" w:right="-54"/>
              <w:jc w:val="center"/>
              <w:rPr>
                <w:sz w:val="28"/>
                <w:szCs w:val="28"/>
              </w:rPr>
            </w:pPr>
            <w:r w:rsidRPr="00B77E2D">
              <w:rPr>
                <w:sz w:val="28"/>
                <w:szCs w:val="28"/>
              </w:rPr>
              <w:t>Bước 10</w:t>
            </w:r>
          </w:p>
        </w:tc>
        <w:tc>
          <w:tcPr>
            <w:tcW w:w="7814" w:type="dxa"/>
            <w:tcBorders>
              <w:top w:val="single" w:sz="4" w:space="0" w:color="000000"/>
              <w:left w:val="single" w:sz="4" w:space="0" w:color="000000"/>
              <w:bottom w:val="single" w:sz="4" w:space="0" w:color="000000"/>
              <w:right w:val="single" w:sz="4" w:space="0" w:color="000000"/>
            </w:tcBorders>
            <w:vAlign w:val="center"/>
          </w:tcPr>
          <w:p w14:paraId="682F32B8" w14:textId="77777777" w:rsidR="00934AEF" w:rsidRPr="00B77E2D" w:rsidRDefault="009E683E">
            <w:pPr>
              <w:ind w:left="-43" w:firstLine="43"/>
              <w:jc w:val="both"/>
              <w:rPr>
                <w:sz w:val="28"/>
                <w:szCs w:val="28"/>
              </w:rPr>
            </w:pPr>
            <w:r w:rsidRPr="00B77E2D">
              <w:rPr>
                <w:sz w:val="28"/>
                <w:szCs w:val="28"/>
              </w:rPr>
              <w:t>Sở Nông nghiệp và Môi trường thực hiện:</w:t>
            </w:r>
          </w:p>
          <w:p w14:paraId="75B9BD0B" w14:textId="55A4156F" w:rsidR="00934AEF" w:rsidRPr="00B77E2D" w:rsidRDefault="009E683E">
            <w:pPr>
              <w:rPr>
                <w:sz w:val="28"/>
                <w:szCs w:val="28"/>
              </w:rPr>
            </w:pPr>
            <w:r w:rsidRPr="00B77E2D">
              <w:rPr>
                <w:sz w:val="28"/>
                <w:szCs w:val="28"/>
              </w:rPr>
              <w:t>+ Ký Giấy chứng nhận.</w:t>
            </w:r>
          </w:p>
          <w:p w14:paraId="71964707" w14:textId="12D72CAD" w:rsidR="00934AEF" w:rsidRPr="00B77E2D" w:rsidRDefault="009E683E">
            <w:pPr>
              <w:jc w:val="both"/>
              <w:rPr>
                <w:sz w:val="28"/>
                <w:szCs w:val="28"/>
              </w:rPr>
            </w:pPr>
            <w:r w:rsidRPr="00B77E2D">
              <w:rPr>
                <w:sz w:val="28"/>
                <w:szCs w:val="28"/>
              </w:rPr>
              <w:t>+ Chuyển hồ sơ và bản sao Giấy chứng nhận đến Văn phòng đăng ký đất đai để cập nhật, chỉnh lý cơ sở dữ liệu đất đai, hồ sơ địa chính.</w:t>
            </w:r>
          </w:p>
          <w:p w14:paraId="2D2FD772" w14:textId="63D9AB28" w:rsidR="00934AEF" w:rsidRPr="00B77E2D" w:rsidRDefault="009E683E">
            <w:pPr>
              <w:ind w:left="-43" w:hanging="13"/>
              <w:jc w:val="both"/>
              <w:rPr>
                <w:sz w:val="28"/>
                <w:szCs w:val="28"/>
              </w:rPr>
            </w:pPr>
            <w:r w:rsidRPr="00B77E2D">
              <w:rPr>
                <w:sz w:val="28"/>
                <w:szCs w:val="28"/>
              </w:rPr>
              <w:tab/>
            </w:r>
            <w:r w:rsidRPr="00B77E2D">
              <w:rPr>
                <w:sz w:val="28"/>
                <w:szCs w:val="28"/>
              </w:rPr>
              <w:tab/>
              <w:t xml:space="preserve">+ Việc bàn giao đất thực hiện theo Mẫu số 24 ban hành kèm theo Nghị định số 151/2025/NĐ-CP và chuyển Giấy chứng nhận ra Trung tâm Phục vụ hành chính công để trả kết quả.  </w:t>
            </w:r>
          </w:p>
        </w:tc>
        <w:tc>
          <w:tcPr>
            <w:tcW w:w="2631" w:type="dxa"/>
            <w:tcBorders>
              <w:top w:val="single" w:sz="4" w:space="0" w:color="000000"/>
              <w:left w:val="single" w:sz="4" w:space="0" w:color="000000"/>
              <w:bottom w:val="single" w:sz="4" w:space="0" w:color="000000"/>
              <w:right w:val="single" w:sz="4" w:space="0" w:color="000000"/>
            </w:tcBorders>
            <w:vAlign w:val="center"/>
          </w:tcPr>
          <w:p w14:paraId="1F690CA7" w14:textId="77777777" w:rsidR="00934AEF" w:rsidRPr="00B77E2D" w:rsidRDefault="009E683E">
            <w:pPr>
              <w:jc w:val="center"/>
              <w:rPr>
                <w:sz w:val="28"/>
                <w:szCs w:val="28"/>
              </w:rPr>
            </w:pPr>
            <w:r w:rsidRPr="00B77E2D">
              <w:rPr>
                <w:sz w:val="28"/>
                <w:szCs w:val="28"/>
              </w:rPr>
              <w:t xml:space="preserve">Sở Nông nghiệp và Môi trường </w:t>
            </w:r>
          </w:p>
        </w:tc>
        <w:tc>
          <w:tcPr>
            <w:tcW w:w="1755" w:type="dxa"/>
            <w:tcBorders>
              <w:top w:val="single" w:sz="4" w:space="0" w:color="000000"/>
              <w:left w:val="single" w:sz="4" w:space="0" w:color="000000"/>
              <w:bottom w:val="single" w:sz="4" w:space="0" w:color="000000"/>
              <w:right w:val="single" w:sz="4" w:space="0" w:color="000000"/>
            </w:tcBorders>
            <w:vAlign w:val="center"/>
          </w:tcPr>
          <w:p w14:paraId="1C172D26" w14:textId="77777777" w:rsidR="00934AEF" w:rsidRPr="00B77E2D" w:rsidRDefault="009E683E">
            <w:pPr>
              <w:jc w:val="center"/>
              <w:rPr>
                <w:sz w:val="28"/>
                <w:szCs w:val="28"/>
              </w:rPr>
            </w:pPr>
            <w:r w:rsidRPr="00B77E2D">
              <w:rPr>
                <w:sz w:val="28"/>
                <w:szCs w:val="28"/>
              </w:rPr>
              <w:t>02 ngày làm việc</w:t>
            </w:r>
          </w:p>
        </w:tc>
      </w:tr>
      <w:tr w:rsidR="00316F8B" w:rsidRPr="00B77E2D" w14:paraId="31741B2B"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C5A3D5B" w14:textId="77777777" w:rsidR="00934AEF" w:rsidRPr="00B77E2D" w:rsidRDefault="009E683E">
            <w:pPr>
              <w:ind w:left="-142" w:right="-54"/>
              <w:jc w:val="center"/>
              <w:rPr>
                <w:sz w:val="28"/>
                <w:szCs w:val="28"/>
              </w:rPr>
            </w:pPr>
            <w:r w:rsidRPr="00B77E2D">
              <w:rPr>
                <w:sz w:val="28"/>
                <w:szCs w:val="28"/>
              </w:rPr>
              <w:t>Bước 11</w:t>
            </w:r>
          </w:p>
        </w:tc>
        <w:tc>
          <w:tcPr>
            <w:tcW w:w="7814" w:type="dxa"/>
            <w:tcBorders>
              <w:top w:val="single" w:sz="4" w:space="0" w:color="000000"/>
              <w:left w:val="single" w:sz="4" w:space="0" w:color="000000"/>
              <w:bottom w:val="single" w:sz="4" w:space="0" w:color="000000"/>
              <w:right w:val="single" w:sz="4" w:space="0" w:color="000000"/>
            </w:tcBorders>
            <w:vAlign w:val="center"/>
          </w:tcPr>
          <w:p w14:paraId="5CF0C092" w14:textId="14FD295F" w:rsidR="00934AEF" w:rsidRPr="00B77E2D" w:rsidRDefault="009E683E">
            <w:pPr>
              <w:ind w:left="-43" w:firstLine="43"/>
              <w:jc w:val="both"/>
              <w:rPr>
                <w:sz w:val="28"/>
                <w:szCs w:val="28"/>
              </w:rPr>
            </w:pPr>
            <w:r w:rsidRPr="00B77E2D">
              <w:rPr>
                <w:sz w:val="28"/>
                <w:szCs w:val="28"/>
              </w:rPr>
              <w:t>Văn phòng đăng ký đất đai cập nhật, chỉnh lý cơ sở dữ liệu đất đai hồ sơ địa chính.</w:t>
            </w:r>
            <w:r w:rsidRPr="00B77E2D">
              <w:rPr>
                <w:sz w:val="28"/>
                <w:szCs w:val="28"/>
              </w:rPr>
              <w:tab/>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14:paraId="1B188C44" w14:textId="77777777" w:rsidR="00934AEF" w:rsidRPr="00B77E2D" w:rsidRDefault="009E683E">
            <w:pPr>
              <w:jc w:val="center"/>
              <w:rPr>
                <w:sz w:val="28"/>
                <w:szCs w:val="28"/>
              </w:rPr>
            </w:pPr>
            <w:r w:rsidRPr="00B77E2D">
              <w:rPr>
                <w:sz w:val="28"/>
                <w:szCs w:val="28"/>
              </w:rPr>
              <w:t xml:space="preserve">Văn phòng Đăng ký đất đai </w:t>
            </w:r>
          </w:p>
        </w:tc>
        <w:tc>
          <w:tcPr>
            <w:tcW w:w="1755" w:type="dxa"/>
            <w:tcBorders>
              <w:top w:val="single" w:sz="4" w:space="0" w:color="000000"/>
              <w:left w:val="single" w:sz="4" w:space="0" w:color="000000"/>
              <w:bottom w:val="single" w:sz="4" w:space="0" w:color="000000"/>
              <w:right w:val="single" w:sz="4" w:space="0" w:color="000000"/>
            </w:tcBorders>
            <w:vAlign w:val="center"/>
          </w:tcPr>
          <w:p w14:paraId="17C9BD69"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0813F8C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E431909" w14:textId="77777777" w:rsidR="00934AEF" w:rsidRPr="00B77E2D" w:rsidRDefault="009E683E">
            <w:pPr>
              <w:ind w:left="-142" w:right="-54"/>
              <w:jc w:val="center"/>
              <w:rPr>
                <w:sz w:val="28"/>
                <w:szCs w:val="28"/>
              </w:rPr>
            </w:pPr>
            <w:r w:rsidRPr="00B77E2D">
              <w:rPr>
                <w:sz w:val="28"/>
                <w:szCs w:val="28"/>
              </w:rPr>
              <w:t>Bước 12</w:t>
            </w:r>
          </w:p>
        </w:tc>
        <w:tc>
          <w:tcPr>
            <w:tcW w:w="7814" w:type="dxa"/>
            <w:tcBorders>
              <w:top w:val="single" w:sz="4" w:space="0" w:color="000000"/>
              <w:left w:val="single" w:sz="4" w:space="0" w:color="000000"/>
              <w:bottom w:val="single" w:sz="4" w:space="0" w:color="000000"/>
              <w:right w:val="single" w:sz="4" w:space="0" w:color="000000"/>
            </w:tcBorders>
            <w:vAlign w:val="center"/>
          </w:tcPr>
          <w:p w14:paraId="7F2454FE" w14:textId="77777777" w:rsidR="00934AEF" w:rsidRPr="00B77E2D" w:rsidRDefault="009E683E">
            <w:pPr>
              <w:ind w:left="-43" w:firstLine="43"/>
              <w:jc w:val="both"/>
              <w:rPr>
                <w:sz w:val="28"/>
                <w:szCs w:val="28"/>
              </w:rPr>
            </w:pPr>
            <w:r w:rsidRPr="00B77E2D">
              <w:rPr>
                <w:sz w:val="28"/>
                <w:szCs w:val="28"/>
              </w:rPr>
              <w:t>Trung tâm Phục vụ hành chính công trả kết quả cho người nộp hồ sơ.</w:t>
            </w:r>
          </w:p>
          <w:p w14:paraId="2FDD959A" w14:textId="77777777" w:rsidR="00934AEF" w:rsidRPr="00B77E2D" w:rsidRDefault="009E683E">
            <w:pPr>
              <w:ind w:left="-43" w:firstLine="43"/>
              <w:jc w:val="both"/>
              <w:rPr>
                <w:sz w:val="28"/>
                <w:szCs w:val="28"/>
              </w:rPr>
            </w:pPr>
            <w:r w:rsidRPr="00B77E2D">
              <w:rPr>
                <w:sz w:val="28"/>
                <w:szCs w:val="28"/>
              </w:rP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14:paraId="62C0FC33" w14:textId="77777777" w:rsidR="00934AEF" w:rsidRPr="00B77E2D" w:rsidRDefault="009E683E">
            <w:pPr>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209826C4" w14:textId="77777777" w:rsidR="00934AEF" w:rsidRPr="00B77E2D" w:rsidRDefault="009E683E">
            <w:pPr>
              <w:jc w:val="center"/>
              <w:rPr>
                <w:sz w:val="28"/>
                <w:szCs w:val="28"/>
              </w:rPr>
            </w:pPr>
            <w:r w:rsidRPr="00B77E2D">
              <w:rPr>
                <w:sz w:val="28"/>
                <w:szCs w:val="28"/>
              </w:rPr>
              <w:t>0,5 ngày làm việc</w:t>
            </w:r>
          </w:p>
        </w:tc>
      </w:tr>
      <w:tr w:rsidR="00316F8B" w:rsidRPr="00B77E2D" w14:paraId="037F704B"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013CDB3E" w14:textId="77777777" w:rsidR="00934AEF" w:rsidRPr="00B77E2D" w:rsidRDefault="009E683E">
            <w:pPr>
              <w:jc w:val="center"/>
              <w:rPr>
                <w:b/>
                <w:bCs/>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16B39C4A" w14:textId="77777777" w:rsidR="00934AEF" w:rsidRPr="00B77E2D" w:rsidRDefault="009E683E">
            <w:pPr>
              <w:jc w:val="center"/>
              <w:rPr>
                <w:b/>
                <w:bCs/>
                <w:sz w:val="28"/>
                <w:szCs w:val="28"/>
              </w:rPr>
            </w:pPr>
            <w:r w:rsidRPr="00B77E2D">
              <w:rPr>
                <w:b/>
                <w:bCs/>
                <w:sz w:val="28"/>
                <w:szCs w:val="28"/>
              </w:rPr>
              <w:t>15 ngày làm việc</w:t>
            </w:r>
          </w:p>
        </w:tc>
      </w:tr>
    </w:tbl>
    <w:p w14:paraId="4B03AF12" w14:textId="77777777" w:rsidR="00934AEF" w:rsidRPr="00B77E2D" w:rsidRDefault="009E683E">
      <w:pPr>
        <w:pStyle w:val="Heading2"/>
        <w:spacing w:before="120" w:after="120"/>
        <w:rPr>
          <w:b w:val="0"/>
          <w:bCs w:val="0"/>
          <w:i w:val="0"/>
          <w:iCs w:val="0"/>
        </w:rPr>
      </w:pPr>
      <w:r w:rsidRPr="00B77E2D">
        <w:lastRenderedPageBreak/>
        <w:tab/>
        <w:t xml:space="preserve">20.2. Đối với trường hợp người sử dụng đất phải nộp tiền sử dụng đất, tiền thuê đất tính theo giá đất cụ thể </w:t>
      </w:r>
    </w:p>
    <w:tbl>
      <w:tblPr>
        <w:tblStyle w:val="afff"/>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5ADFA5F7" w14:textId="77777777">
        <w:trPr>
          <w:tblHeader/>
        </w:trPr>
        <w:tc>
          <w:tcPr>
            <w:tcW w:w="1362" w:type="dxa"/>
            <w:tcBorders>
              <w:top w:val="single" w:sz="4" w:space="0" w:color="000000"/>
              <w:left w:val="single" w:sz="4" w:space="0" w:color="000000"/>
              <w:bottom w:val="single" w:sz="4" w:space="0" w:color="000000"/>
              <w:right w:val="single" w:sz="4" w:space="0" w:color="000000"/>
            </w:tcBorders>
            <w:vAlign w:val="center"/>
          </w:tcPr>
          <w:p w14:paraId="6760221C" w14:textId="77777777" w:rsidR="00934AEF" w:rsidRPr="00B77E2D" w:rsidRDefault="009E683E">
            <w:pPr>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vAlign w:val="center"/>
          </w:tcPr>
          <w:p w14:paraId="6E098926" w14:textId="77777777" w:rsidR="00934AEF" w:rsidRPr="00B77E2D" w:rsidRDefault="009E683E">
            <w:pPr>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vAlign w:val="center"/>
          </w:tcPr>
          <w:p w14:paraId="7EDF761B" w14:textId="77777777" w:rsidR="00934AEF" w:rsidRPr="00B77E2D" w:rsidRDefault="009E683E">
            <w:pPr>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vAlign w:val="center"/>
          </w:tcPr>
          <w:p w14:paraId="5DC2DB06" w14:textId="77777777" w:rsidR="00934AEF" w:rsidRPr="00B77E2D" w:rsidRDefault="009E683E">
            <w:pPr>
              <w:jc w:val="center"/>
              <w:rPr>
                <w:b/>
                <w:bCs/>
                <w:sz w:val="28"/>
                <w:szCs w:val="28"/>
              </w:rPr>
            </w:pPr>
            <w:r w:rsidRPr="00B77E2D">
              <w:rPr>
                <w:b/>
                <w:bCs/>
                <w:sz w:val="28"/>
                <w:szCs w:val="28"/>
              </w:rPr>
              <w:t>Thời gian</w:t>
            </w:r>
          </w:p>
          <w:p w14:paraId="175960B4" w14:textId="77777777" w:rsidR="00934AEF" w:rsidRPr="00B77E2D" w:rsidRDefault="00934AEF">
            <w:pPr>
              <w:jc w:val="center"/>
              <w:rPr>
                <w:b/>
                <w:bCs/>
                <w:sz w:val="28"/>
                <w:szCs w:val="28"/>
              </w:rPr>
            </w:pPr>
          </w:p>
        </w:tc>
      </w:tr>
      <w:tr w:rsidR="00316F8B" w:rsidRPr="00B77E2D" w14:paraId="43E0078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0EEE6FF" w14:textId="77777777" w:rsidR="00934AEF" w:rsidRPr="00B77E2D" w:rsidRDefault="009E683E">
            <w:pPr>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78209E8C" w14:textId="4F28E6AC" w:rsidR="00934AEF" w:rsidRPr="00B77E2D" w:rsidRDefault="009E683E">
            <w:pPr>
              <w:ind w:left="-43" w:hanging="142"/>
              <w:jc w:val="both"/>
              <w:rPr>
                <w:sz w:val="28"/>
                <w:szCs w:val="28"/>
              </w:rPr>
            </w:pPr>
            <w:r w:rsidRPr="00B77E2D">
              <w:rPr>
                <w:sz w:val="28"/>
                <w:szCs w:val="28"/>
              </w:rPr>
              <w:tab/>
            </w:r>
            <w:r w:rsidRPr="00B77E2D">
              <w:rPr>
                <w:sz w:val="28"/>
                <w:szCs w:val="28"/>
              </w:rPr>
              <w:tab/>
              <w:t>Người sử dụng đất nộp hồ sơ đến Trung tâm Phục vụ hành chính công.</w:t>
            </w:r>
          </w:p>
          <w:p w14:paraId="166F5FDE" w14:textId="6F26210F" w:rsidR="00934AEF" w:rsidRPr="00B77E2D" w:rsidRDefault="009E683E">
            <w:pPr>
              <w:jc w:val="both"/>
              <w:rPr>
                <w:sz w:val="28"/>
                <w:szCs w:val="28"/>
              </w:rPr>
            </w:pPr>
            <w:r w:rsidRPr="00B77E2D">
              <w:rPr>
                <w:sz w:val="28"/>
                <w:szCs w:val="28"/>
              </w:rPr>
              <w:t>Khi nộp hồ sơ, người nộp hồ sơ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theo hình thức trực tuyến thì hồ sơ nộp phải được số hóa từ bản chính hoặc bản sao giấy tờ đã được công chứng, chứng thực.</w:t>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49BD76A1" w14:textId="77777777" w:rsidR="00934AEF" w:rsidRPr="00B77E2D" w:rsidRDefault="009E683E">
            <w:pPr>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047CD40F" w14:textId="77777777" w:rsidR="00934AEF" w:rsidRPr="00B77E2D" w:rsidRDefault="00934AEF">
            <w:pPr>
              <w:jc w:val="center"/>
              <w:rPr>
                <w:sz w:val="28"/>
                <w:szCs w:val="28"/>
              </w:rPr>
            </w:pPr>
          </w:p>
        </w:tc>
      </w:tr>
      <w:tr w:rsidR="00316F8B" w:rsidRPr="00B77E2D" w14:paraId="77D35F62"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48ED710" w14:textId="77777777" w:rsidR="00934AEF" w:rsidRPr="00B77E2D" w:rsidRDefault="009E683E">
            <w:pPr>
              <w:ind w:left="-142" w:right="-54"/>
              <w:jc w:val="center"/>
              <w:rPr>
                <w:sz w:val="28"/>
                <w:szCs w:val="28"/>
              </w:rPr>
            </w:pPr>
            <w:r w:rsidRPr="00B77E2D">
              <w:rPr>
                <w:sz w:val="28"/>
                <w:szCs w:val="28"/>
              </w:rPr>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76DD39AE" w14:textId="77777777" w:rsidR="00934AEF" w:rsidRPr="00B77E2D" w:rsidRDefault="009E683E">
            <w:pPr>
              <w:ind w:left="-43"/>
              <w:jc w:val="both"/>
              <w:rPr>
                <w:sz w:val="28"/>
                <w:szCs w:val="28"/>
              </w:rPr>
            </w:pPr>
            <w:r w:rsidRPr="00B77E2D">
              <w:rPr>
                <w:sz w:val="28"/>
                <w:szCs w:val="28"/>
              </w:rPr>
              <w:tab/>
              <w:t>Trường hợp Trung tâm Phục vụ hành chính công tiếp nhận hồ sơ thì chuyển hồ sơ đến Sở Nông nghiệp và Môi trường.</w:t>
            </w:r>
          </w:p>
        </w:tc>
        <w:tc>
          <w:tcPr>
            <w:tcW w:w="2631" w:type="dxa"/>
            <w:tcBorders>
              <w:top w:val="single" w:sz="4" w:space="0" w:color="000000"/>
              <w:left w:val="single" w:sz="4" w:space="0" w:color="000000"/>
              <w:bottom w:val="single" w:sz="4" w:space="0" w:color="000000"/>
              <w:right w:val="single" w:sz="4" w:space="0" w:color="000000"/>
            </w:tcBorders>
            <w:vAlign w:val="center"/>
          </w:tcPr>
          <w:p w14:paraId="1FFAC33F" w14:textId="77777777" w:rsidR="00934AEF" w:rsidRPr="00B77E2D" w:rsidRDefault="009E683E">
            <w:pPr>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72210540" w14:textId="77777777" w:rsidR="00934AEF" w:rsidRPr="00B77E2D" w:rsidRDefault="009E683E">
            <w:pPr>
              <w:jc w:val="center"/>
              <w:rPr>
                <w:sz w:val="28"/>
                <w:szCs w:val="28"/>
              </w:rPr>
            </w:pPr>
            <w:r w:rsidRPr="00B77E2D">
              <w:rPr>
                <w:sz w:val="28"/>
                <w:szCs w:val="28"/>
              </w:rPr>
              <w:t>0,5 ngày làm việc</w:t>
            </w:r>
          </w:p>
        </w:tc>
      </w:tr>
      <w:tr w:rsidR="00316F8B" w:rsidRPr="00B77E2D" w14:paraId="1A6F7E3D"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2FF2B9D" w14:textId="77777777" w:rsidR="00934AEF" w:rsidRPr="00B77E2D" w:rsidRDefault="009E683E">
            <w:pPr>
              <w:ind w:left="-142" w:right="-54"/>
              <w:jc w:val="center"/>
              <w:rPr>
                <w:sz w:val="28"/>
                <w:szCs w:val="28"/>
              </w:rPr>
            </w:pPr>
            <w:r w:rsidRPr="00B77E2D">
              <w:rPr>
                <w:sz w:val="28"/>
                <w:szCs w:val="28"/>
              </w:rPr>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1238E700" w14:textId="24CF2EB8" w:rsidR="00934AEF" w:rsidRPr="00B77E2D" w:rsidRDefault="009E683E">
            <w:pPr>
              <w:rPr>
                <w:sz w:val="28"/>
                <w:szCs w:val="28"/>
              </w:rPr>
            </w:pPr>
            <w:r w:rsidRPr="00B77E2D">
              <w:rPr>
                <w:sz w:val="28"/>
                <w:szCs w:val="28"/>
              </w:rPr>
              <w:t>Sở Nông nghiệp và Môi trường tỉnh thực hiện:</w:t>
            </w:r>
          </w:p>
          <w:p w14:paraId="2C02B0FD" w14:textId="3B3FFC78" w:rsidR="00934AEF" w:rsidRPr="00B77E2D" w:rsidRDefault="009E683E">
            <w:pPr>
              <w:jc w:val="both"/>
              <w:rPr>
                <w:sz w:val="28"/>
                <w:szCs w:val="28"/>
              </w:rPr>
            </w:pPr>
            <w:r w:rsidRPr="00B77E2D">
              <w:rPr>
                <w:sz w:val="28"/>
                <w:szCs w:val="28"/>
              </w:rPr>
              <w:t>- Giao Văn phòng đăng ký đất đai cung cấp thông tin về cơ sở dữ liệu đất đai, lập trích lục bản đồ địa chính thửa đất đối với trường hợp hồ sơ đầy đủ và hợp lệ.</w:t>
            </w:r>
          </w:p>
          <w:p w14:paraId="7E4C970C" w14:textId="20C56734" w:rsidR="00934AEF" w:rsidRPr="00B77E2D" w:rsidRDefault="009E683E">
            <w:pPr>
              <w:jc w:val="both"/>
              <w:rPr>
                <w:sz w:val="28"/>
                <w:szCs w:val="28"/>
              </w:rPr>
            </w:pPr>
            <w:r w:rsidRPr="00B77E2D">
              <w:rPr>
                <w:sz w:val="28"/>
                <w:szCs w:val="28"/>
              </w:rPr>
              <w:t>- Hướng dẫn người nộp hồ sơ bổ sung trích đo địa chính thửa đất đối với thửa đất tại nơi chưa có bản đồ địa chính theo quy định hoặc làm lại hồ sơ hoặc bổ sung hồ sơ và nộp lại cho Sở Nông nghiệp và Môi trường đối với trường hợp hồ sơ không đầy đủ, không hợp lệ.</w:t>
            </w:r>
          </w:p>
          <w:p w14:paraId="5B4BAFF4" w14:textId="77777777" w:rsidR="00934AEF" w:rsidRPr="00B77E2D" w:rsidRDefault="009E683E">
            <w:pPr>
              <w:jc w:val="both"/>
              <w:rPr>
                <w:i/>
                <w:iCs/>
                <w:sz w:val="28"/>
                <w:szCs w:val="28"/>
              </w:rPr>
            </w:pPr>
            <w:r w:rsidRPr="00B77E2D">
              <w:rPr>
                <w:i/>
                <w:iCs/>
                <w:sz w:val="28"/>
                <w:szCs w:val="28"/>
              </w:rPr>
              <w:tab/>
              <w:t>(Đối với trường hợp thực hiện Trích đo địa chính thửa đất thì thời gian thực hiện không tính vào thời gian giải quyết thủ tục hành chính), (Đối với trường hợp trích lục bản đồ địa chính thỉ Văn phòng Đăng ký thực hiện không quá 03 ngày).</w:t>
            </w:r>
          </w:p>
          <w:p w14:paraId="01AA0294" w14:textId="5015070A" w:rsidR="00934AEF" w:rsidRPr="00B77E2D" w:rsidRDefault="009E683E">
            <w:pPr>
              <w:jc w:val="both"/>
              <w:rPr>
                <w:sz w:val="28"/>
                <w:szCs w:val="28"/>
              </w:rPr>
            </w:pPr>
            <w:r w:rsidRPr="00B77E2D">
              <w:rPr>
                <w:sz w:val="28"/>
                <w:szCs w:val="28"/>
              </w:rPr>
              <w:t>- Văn phòng đăng ký đất đai cung cấp thông tin về cơ sở dữ liệu đất đai, lập trích lục bản đồ địa chính thửa đất khi Sở Nông nghiệp và Môi trường giao.</w:t>
            </w:r>
          </w:p>
        </w:tc>
        <w:tc>
          <w:tcPr>
            <w:tcW w:w="2631" w:type="dxa"/>
            <w:tcBorders>
              <w:top w:val="single" w:sz="4" w:space="0" w:color="000000"/>
              <w:left w:val="single" w:sz="4" w:space="0" w:color="000000"/>
              <w:bottom w:val="single" w:sz="4" w:space="0" w:color="000000"/>
              <w:right w:val="single" w:sz="4" w:space="0" w:color="000000"/>
            </w:tcBorders>
            <w:vAlign w:val="center"/>
          </w:tcPr>
          <w:p w14:paraId="7231A08F" w14:textId="77777777" w:rsidR="00934AEF" w:rsidRPr="00B77E2D" w:rsidRDefault="009E683E">
            <w:pPr>
              <w:jc w:val="center"/>
              <w:rPr>
                <w:sz w:val="28"/>
                <w:szCs w:val="28"/>
              </w:rPr>
            </w:pPr>
            <w:r w:rsidRPr="00B77E2D">
              <w:rPr>
                <w:sz w:val="28"/>
                <w:szCs w:val="28"/>
              </w:rPr>
              <w:t>- Sở Nông nghiệp và Môi trường;</w:t>
            </w:r>
          </w:p>
          <w:p w14:paraId="74E98203" w14:textId="77777777" w:rsidR="00934AEF" w:rsidRPr="00B77E2D" w:rsidRDefault="009E683E">
            <w:pPr>
              <w:jc w:val="center"/>
              <w:rPr>
                <w:sz w:val="28"/>
                <w:szCs w:val="28"/>
              </w:rPr>
            </w:pPr>
            <w:r w:rsidRPr="00B77E2D">
              <w:rPr>
                <w:sz w:val="28"/>
                <w:szCs w:val="28"/>
              </w:rPr>
              <w:t xml:space="preserve">- Văn phòng Đăng ký đất đai. </w:t>
            </w:r>
          </w:p>
        </w:tc>
        <w:tc>
          <w:tcPr>
            <w:tcW w:w="1755" w:type="dxa"/>
            <w:tcBorders>
              <w:top w:val="single" w:sz="4" w:space="0" w:color="000000"/>
              <w:left w:val="single" w:sz="4" w:space="0" w:color="000000"/>
              <w:bottom w:val="single" w:sz="4" w:space="0" w:color="000000"/>
              <w:right w:val="single" w:sz="4" w:space="0" w:color="000000"/>
            </w:tcBorders>
            <w:vAlign w:val="center"/>
          </w:tcPr>
          <w:p w14:paraId="3D2DA068" w14:textId="77777777" w:rsidR="00934AEF" w:rsidRPr="00B77E2D" w:rsidRDefault="009E683E">
            <w:pPr>
              <w:jc w:val="center"/>
              <w:rPr>
                <w:sz w:val="28"/>
                <w:szCs w:val="28"/>
              </w:rPr>
            </w:pPr>
            <w:r w:rsidRPr="00B77E2D">
              <w:rPr>
                <w:sz w:val="28"/>
                <w:szCs w:val="28"/>
              </w:rPr>
              <w:t>03 ngày làm việc</w:t>
            </w:r>
          </w:p>
        </w:tc>
      </w:tr>
      <w:tr w:rsidR="00316F8B" w:rsidRPr="00B77E2D" w14:paraId="2711B27A" w14:textId="77777777">
        <w:trPr>
          <w:trHeight w:val="1465"/>
        </w:trPr>
        <w:tc>
          <w:tcPr>
            <w:tcW w:w="1362" w:type="dxa"/>
            <w:tcBorders>
              <w:top w:val="single" w:sz="4" w:space="0" w:color="000000"/>
              <w:left w:val="single" w:sz="4" w:space="0" w:color="000000"/>
              <w:bottom w:val="single" w:sz="4" w:space="0" w:color="000000"/>
              <w:right w:val="single" w:sz="4" w:space="0" w:color="000000"/>
            </w:tcBorders>
            <w:vAlign w:val="center"/>
          </w:tcPr>
          <w:p w14:paraId="424AB670" w14:textId="77777777" w:rsidR="00934AEF" w:rsidRPr="00B77E2D" w:rsidRDefault="00934AEF">
            <w:pPr>
              <w:ind w:left="-142" w:right="-54"/>
              <w:jc w:val="center"/>
              <w:rPr>
                <w:sz w:val="28"/>
                <w:szCs w:val="28"/>
              </w:rPr>
            </w:pPr>
          </w:p>
          <w:p w14:paraId="4745BD14" w14:textId="77777777" w:rsidR="00934AEF" w:rsidRPr="00B77E2D" w:rsidRDefault="009E683E">
            <w:pPr>
              <w:ind w:left="-142" w:right="-54"/>
              <w:jc w:val="center"/>
              <w:rPr>
                <w:sz w:val="28"/>
                <w:szCs w:val="28"/>
              </w:rPr>
            </w:pPr>
            <w:r w:rsidRPr="00B77E2D">
              <w:rPr>
                <w:sz w:val="28"/>
                <w:szCs w:val="28"/>
              </w:rPr>
              <w:t>Bước 4</w:t>
            </w:r>
          </w:p>
          <w:p w14:paraId="597392AA" w14:textId="77777777" w:rsidR="00934AEF" w:rsidRPr="00B77E2D" w:rsidRDefault="00934AEF">
            <w:pPr>
              <w:ind w:left="-142" w:right="-54"/>
              <w:jc w:val="center"/>
              <w:rPr>
                <w:sz w:val="28"/>
                <w:szCs w:val="28"/>
              </w:rPr>
            </w:pPr>
          </w:p>
        </w:tc>
        <w:tc>
          <w:tcPr>
            <w:tcW w:w="7814" w:type="dxa"/>
            <w:tcBorders>
              <w:top w:val="single" w:sz="4" w:space="0" w:color="000000"/>
              <w:left w:val="single" w:sz="4" w:space="0" w:color="000000"/>
              <w:bottom w:val="single" w:sz="4" w:space="0" w:color="000000"/>
              <w:right w:val="single" w:sz="4" w:space="0" w:color="000000"/>
            </w:tcBorders>
            <w:vAlign w:val="center"/>
          </w:tcPr>
          <w:p w14:paraId="41CE5AE6" w14:textId="51BBD99B" w:rsidR="00934AEF" w:rsidRPr="00B77E2D" w:rsidRDefault="009E683E">
            <w:pPr>
              <w:jc w:val="both"/>
              <w:rPr>
                <w:sz w:val="28"/>
                <w:szCs w:val="28"/>
              </w:rPr>
            </w:pPr>
            <w:r w:rsidRPr="00B77E2D">
              <w:rPr>
                <w:sz w:val="28"/>
                <w:szCs w:val="28"/>
              </w:rPr>
              <w:t xml:space="preserve">Sở Nông nghiệp và Môi trường thực hiện: </w:t>
            </w:r>
          </w:p>
          <w:p w14:paraId="24820CE9" w14:textId="2E97FA62" w:rsidR="00934AEF" w:rsidRPr="00B77E2D" w:rsidRDefault="009E683E">
            <w:pPr>
              <w:jc w:val="both"/>
              <w:rPr>
                <w:sz w:val="28"/>
                <w:szCs w:val="28"/>
              </w:rPr>
            </w:pPr>
            <w:r w:rsidRPr="00B77E2D">
              <w:rPr>
                <w:sz w:val="28"/>
                <w:szCs w:val="28"/>
              </w:rPr>
              <w:t>- Rà soát, kiểm tra hồ sơ; kiểm tra thực địa.</w:t>
            </w:r>
          </w:p>
          <w:p w14:paraId="2C361AF1" w14:textId="176D4ABC" w:rsidR="00934AEF" w:rsidRPr="00B77E2D" w:rsidRDefault="009E683E">
            <w:pPr>
              <w:jc w:val="both"/>
              <w:rPr>
                <w:sz w:val="28"/>
                <w:szCs w:val="28"/>
              </w:rPr>
            </w:pPr>
            <w:r w:rsidRPr="00B77E2D">
              <w:rPr>
                <w:sz w:val="28"/>
                <w:szCs w:val="28"/>
              </w:rPr>
              <w:t>- Chủ trì, phối hợp các cơ quan có liên quan xác định trường hợp được miễn tiền sử dụng đất, tiền thuê đất (nếu có).</w:t>
            </w:r>
          </w:p>
          <w:p w14:paraId="32B4504A" w14:textId="56D8CC90" w:rsidR="00934AEF" w:rsidRPr="00B77E2D" w:rsidRDefault="009E683E">
            <w:pPr>
              <w:jc w:val="both"/>
              <w:rPr>
                <w:sz w:val="28"/>
                <w:szCs w:val="28"/>
              </w:rPr>
            </w:pPr>
            <w:r w:rsidRPr="00B77E2D">
              <w:rPr>
                <w:sz w:val="28"/>
                <w:szCs w:val="28"/>
              </w:rPr>
              <w:t>- Hoàn thiện hồ sơ trình Chủ tịch Ủy ban nhân dân cấp tỉnh, hồ sơ gồm:</w:t>
            </w:r>
          </w:p>
          <w:p w14:paraId="4A78FE53" w14:textId="562C87FA" w:rsidR="00934AEF" w:rsidRPr="00B77E2D" w:rsidRDefault="009E683E">
            <w:pPr>
              <w:jc w:val="both"/>
              <w:rPr>
                <w:sz w:val="28"/>
                <w:szCs w:val="28"/>
              </w:rPr>
            </w:pPr>
            <w:r w:rsidRPr="00B77E2D">
              <w:rPr>
                <w:sz w:val="28"/>
                <w:szCs w:val="28"/>
              </w:rPr>
              <w:t>+ Dự thảo Tờ trình theo Mẫu số 25 ban hành kèm theo Nghị định số 151/2025/NĐ-CP.</w:t>
            </w:r>
          </w:p>
          <w:p w14:paraId="1EC18F05" w14:textId="05696F98" w:rsidR="00934AEF" w:rsidRPr="00B77E2D" w:rsidRDefault="009E683E">
            <w:pPr>
              <w:jc w:val="both"/>
              <w:rPr>
                <w:sz w:val="28"/>
                <w:szCs w:val="28"/>
              </w:rPr>
            </w:pPr>
            <w:r w:rsidRPr="00B77E2D">
              <w:rPr>
                <w:sz w:val="28"/>
                <w:szCs w:val="28"/>
              </w:rPr>
              <w:t>+ Dự thảo Quyết định giao đất, cho thuê đất, giao khu vực biển để thực hiện hoạt động lấn biển theo Mẫu số 10 ban hành kèm theo Nghị định số 151/2025/NĐ-CP (có nội dung về giá đất để tính tiền sử dụng đất, tiền thuê đất phải nộp và trách nhiệm của cơ quan thuế trong việc hướng dẫn người sử dụng đất nộp tiền sử dụng đất, tiền thuê đất theo quy định của pháp luật về tiền sử dụng đất, tiền thuê đất đối với trường hợp người sử dụng đất phải nộp tiền sử dụng đất, tiền thuê đất tính theo giá đất trong bảng giá đất).</w:t>
            </w:r>
          </w:p>
          <w:p w14:paraId="029876A1" w14:textId="38EAD1AB" w:rsidR="00934AEF" w:rsidRPr="00B77E2D" w:rsidRDefault="009E683E">
            <w:pPr>
              <w:jc w:val="both"/>
              <w:rPr>
                <w:sz w:val="28"/>
                <w:szCs w:val="28"/>
              </w:rPr>
            </w:pPr>
            <w:r w:rsidRPr="00B77E2D">
              <w:rPr>
                <w:sz w:val="28"/>
                <w:szCs w:val="28"/>
              </w:rPr>
              <w:t>+ Trích lục bản đồ địa chính thửa đất hoặc trích đo địa chính thửa đất.</w:t>
            </w:r>
          </w:p>
          <w:p w14:paraId="2E0BC0BA" w14:textId="237A507C" w:rsidR="00934AEF" w:rsidRPr="00B77E2D" w:rsidRDefault="009E683E">
            <w:pPr>
              <w:jc w:val="both"/>
              <w:rPr>
                <w:sz w:val="28"/>
                <w:szCs w:val="28"/>
              </w:rPr>
            </w:pPr>
            <w:r w:rsidRPr="00B77E2D">
              <w:rPr>
                <w:sz w:val="28"/>
                <w:szCs w:val="28"/>
              </w:rPr>
              <w:t>+ Đơn đề nghị giao đất, cho thuê đất, giao khu vực biển để thực hiện hoạt động lấn biển và các văn bản người sử dụng đất nộp theo quy định.</w:t>
            </w:r>
          </w:p>
          <w:p w14:paraId="13ED68EE" w14:textId="266E63D7" w:rsidR="00934AEF" w:rsidRPr="00B77E2D" w:rsidRDefault="009E683E">
            <w:pPr>
              <w:jc w:val="both"/>
              <w:rPr>
                <w:sz w:val="28"/>
                <w:szCs w:val="28"/>
              </w:rPr>
            </w:pPr>
            <w:r w:rsidRPr="00B77E2D">
              <w:rPr>
                <w:sz w:val="28"/>
                <w:szCs w:val="28"/>
              </w:rPr>
              <w:t>- Trình Chủ tịch Ủy ban nhân dân cấp tỉnh ban hành Quyết định giao đất, cho thuê đất, giao khu vực biển để thực hiện hoạt động lấn biển.</w:t>
            </w:r>
          </w:p>
        </w:tc>
        <w:tc>
          <w:tcPr>
            <w:tcW w:w="2631" w:type="dxa"/>
            <w:tcBorders>
              <w:top w:val="single" w:sz="4" w:space="0" w:color="000000"/>
              <w:left w:val="single" w:sz="4" w:space="0" w:color="000000"/>
              <w:bottom w:val="single" w:sz="4" w:space="0" w:color="000000"/>
              <w:right w:val="single" w:sz="4" w:space="0" w:color="000000"/>
            </w:tcBorders>
            <w:vAlign w:val="center"/>
          </w:tcPr>
          <w:p w14:paraId="15DF3646" w14:textId="77777777" w:rsidR="00934AEF" w:rsidRPr="00B77E2D" w:rsidRDefault="009E683E">
            <w:pPr>
              <w:jc w:val="center"/>
              <w:rPr>
                <w:sz w:val="28"/>
                <w:szCs w:val="28"/>
              </w:rPr>
            </w:pPr>
            <w:r w:rsidRPr="00B77E2D">
              <w:rPr>
                <w:sz w:val="28"/>
                <w:szCs w:val="28"/>
              </w:rPr>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2F31DDAB" w14:textId="77777777" w:rsidR="00934AEF" w:rsidRPr="00B77E2D" w:rsidRDefault="009E683E">
            <w:pPr>
              <w:jc w:val="center"/>
              <w:rPr>
                <w:sz w:val="28"/>
                <w:szCs w:val="28"/>
              </w:rPr>
            </w:pPr>
            <w:r w:rsidRPr="00B77E2D">
              <w:rPr>
                <w:sz w:val="28"/>
                <w:szCs w:val="28"/>
              </w:rPr>
              <w:t>05 ngày làm việc</w:t>
            </w:r>
          </w:p>
        </w:tc>
      </w:tr>
      <w:tr w:rsidR="00316F8B" w:rsidRPr="00B77E2D" w14:paraId="7A3C207D"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CF8C57D" w14:textId="77777777" w:rsidR="00934AEF" w:rsidRPr="00B77E2D" w:rsidRDefault="009E683E">
            <w:pPr>
              <w:ind w:left="-142" w:right="-54"/>
              <w:jc w:val="center"/>
              <w:rPr>
                <w:sz w:val="28"/>
                <w:szCs w:val="28"/>
              </w:rPr>
            </w:pPr>
            <w:r w:rsidRPr="00B77E2D">
              <w:rPr>
                <w:sz w:val="28"/>
                <w:szCs w:val="28"/>
              </w:rPr>
              <w:t>Bước 5</w:t>
            </w:r>
          </w:p>
          <w:p w14:paraId="1EBD3E14" w14:textId="77777777" w:rsidR="00934AEF" w:rsidRPr="00B77E2D" w:rsidRDefault="00934AEF">
            <w:pPr>
              <w:ind w:left="-142" w:right="-54"/>
              <w:jc w:val="center"/>
              <w:rPr>
                <w:sz w:val="28"/>
                <w:szCs w:val="28"/>
              </w:rPr>
            </w:pPr>
          </w:p>
        </w:tc>
        <w:tc>
          <w:tcPr>
            <w:tcW w:w="7814" w:type="dxa"/>
            <w:tcBorders>
              <w:top w:val="single" w:sz="4" w:space="0" w:color="000000"/>
              <w:left w:val="single" w:sz="4" w:space="0" w:color="000000"/>
              <w:bottom w:val="single" w:sz="4" w:space="0" w:color="000000"/>
              <w:right w:val="single" w:sz="4" w:space="0" w:color="000000"/>
            </w:tcBorders>
            <w:vAlign w:val="center"/>
          </w:tcPr>
          <w:p w14:paraId="5D034DDF" w14:textId="77777777" w:rsidR="00934AEF" w:rsidRPr="00B77E2D" w:rsidRDefault="009E683E">
            <w:pPr>
              <w:ind w:left="-43" w:firstLine="43"/>
              <w:jc w:val="both"/>
              <w:rPr>
                <w:sz w:val="28"/>
                <w:szCs w:val="28"/>
              </w:rPr>
            </w:pPr>
            <w:r w:rsidRPr="00B77E2D">
              <w:rPr>
                <w:sz w:val="28"/>
                <w:szCs w:val="28"/>
              </w:rPr>
              <w:t>Chủ tịch Ủy ban nhân dân tỉnh xem xét ban hành quyết định giao đất, cho thuê đất, giao khu vực biển để thực hiện hoạt động lấn biển.</w:t>
            </w:r>
          </w:p>
        </w:tc>
        <w:tc>
          <w:tcPr>
            <w:tcW w:w="2631" w:type="dxa"/>
            <w:tcBorders>
              <w:top w:val="single" w:sz="4" w:space="0" w:color="000000"/>
              <w:left w:val="single" w:sz="4" w:space="0" w:color="000000"/>
              <w:bottom w:val="single" w:sz="4" w:space="0" w:color="000000"/>
              <w:right w:val="single" w:sz="4" w:space="0" w:color="000000"/>
            </w:tcBorders>
            <w:vAlign w:val="center"/>
          </w:tcPr>
          <w:p w14:paraId="62CF3E39" w14:textId="77777777" w:rsidR="00934AEF" w:rsidRPr="00B77E2D" w:rsidRDefault="009E683E">
            <w:pPr>
              <w:jc w:val="center"/>
              <w:rPr>
                <w:sz w:val="28"/>
                <w:szCs w:val="28"/>
              </w:rPr>
            </w:pPr>
            <w:r w:rsidRPr="00B77E2D">
              <w:rPr>
                <w:sz w:val="28"/>
                <w:szCs w:val="28"/>
              </w:rPr>
              <w:t>Chủ tịch Ủy ban nhân dân tỉnh</w:t>
            </w:r>
          </w:p>
        </w:tc>
        <w:tc>
          <w:tcPr>
            <w:tcW w:w="1755" w:type="dxa"/>
            <w:tcBorders>
              <w:top w:val="single" w:sz="4" w:space="0" w:color="000000"/>
              <w:left w:val="single" w:sz="4" w:space="0" w:color="000000"/>
              <w:bottom w:val="single" w:sz="4" w:space="0" w:color="000000"/>
              <w:right w:val="single" w:sz="4" w:space="0" w:color="000000"/>
            </w:tcBorders>
            <w:vAlign w:val="center"/>
          </w:tcPr>
          <w:p w14:paraId="43930538" w14:textId="77777777" w:rsidR="00934AEF" w:rsidRPr="00B77E2D" w:rsidRDefault="009E683E">
            <w:pPr>
              <w:jc w:val="center"/>
              <w:rPr>
                <w:sz w:val="28"/>
                <w:szCs w:val="28"/>
              </w:rPr>
            </w:pPr>
            <w:r w:rsidRPr="00B77E2D">
              <w:rPr>
                <w:sz w:val="28"/>
                <w:szCs w:val="28"/>
              </w:rPr>
              <w:t>03 ngày làm việc</w:t>
            </w:r>
          </w:p>
        </w:tc>
      </w:tr>
      <w:tr w:rsidR="00316F8B" w:rsidRPr="00B77E2D" w14:paraId="123910C7"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FB751DF" w14:textId="77777777" w:rsidR="00934AEF" w:rsidRPr="00B77E2D" w:rsidRDefault="009E683E">
            <w:pPr>
              <w:ind w:left="-142" w:right="-54"/>
              <w:jc w:val="center"/>
              <w:rPr>
                <w:sz w:val="28"/>
                <w:szCs w:val="28"/>
              </w:rPr>
            </w:pPr>
            <w:r w:rsidRPr="00B77E2D">
              <w:rPr>
                <w:sz w:val="28"/>
                <w:szCs w:val="28"/>
              </w:rPr>
              <w:t>Bước 6</w:t>
            </w:r>
          </w:p>
        </w:tc>
        <w:tc>
          <w:tcPr>
            <w:tcW w:w="7814" w:type="dxa"/>
            <w:tcBorders>
              <w:top w:val="single" w:sz="4" w:space="0" w:color="000000"/>
              <w:left w:val="single" w:sz="4" w:space="0" w:color="000000"/>
              <w:bottom w:val="single" w:sz="4" w:space="0" w:color="000000"/>
              <w:right w:val="single" w:sz="4" w:space="0" w:color="000000"/>
            </w:tcBorders>
            <w:vAlign w:val="center"/>
          </w:tcPr>
          <w:p w14:paraId="66CCB898" w14:textId="73F8EAD2" w:rsidR="00934AEF" w:rsidRPr="00B77E2D" w:rsidRDefault="009E683E">
            <w:pPr>
              <w:rPr>
                <w:sz w:val="28"/>
                <w:szCs w:val="28"/>
              </w:rPr>
            </w:pPr>
            <w:r w:rsidRPr="00B77E2D">
              <w:rPr>
                <w:sz w:val="28"/>
                <w:szCs w:val="28"/>
              </w:rPr>
              <w:t xml:space="preserve">Sở Nông nghiệp và Môi trường thực hiện: </w:t>
            </w:r>
          </w:p>
          <w:p w14:paraId="56D27E4D" w14:textId="2F557194" w:rsidR="00934AEF" w:rsidRPr="00B77E2D" w:rsidRDefault="009E683E">
            <w:pPr>
              <w:rPr>
                <w:sz w:val="28"/>
                <w:szCs w:val="28"/>
              </w:rPr>
            </w:pPr>
            <w:r w:rsidRPr="00B77E2D">
              <w:rPr>
                <w:sz w:val="28"/>
                <w:szCs w:val="28"/>
              </w:rPr>
              <w:t>+ Tổ chức việc xác định giá đất cụ thể.</w:t>
            </w:r>
          </w:p>
          <w:p w14:paraId="64443D11" w14:textId="7BF2F4D5" w:rsidR="00934AEF" w:rsidRPr="00B77E2D" w:rsidRDefault="009E683E">
            <w:pPr>
              <w:ind w:left="-43" w:firstLine="43"/>
              <w:jc w:val="both"/>
              <w:rPr>
                <w:sz w:val="28"/>
                <w:szCs w:val="28"/>
              </w:rPr>
            </w:pPr>
            <w:r w:rsidRPr="00B77E2D">
              <w:rPr>
                <w:sz w:val="28"/>
                <w:szCs w:val="28"/>
              </w:rPr>
              <w:lastRenderedPageBreak/>
              <w:t>+ Trình Chủ tịch Uỷ ban nhân dân tỉnh ban hành quyết định phê duyệt giá đất cụ thể có nội dung về trách nhiệm của cơ quan thuế trong việc hướng dẫn người sử dụng đất nộp tiền sử dụng đất, tiền thuê đất..</w:t>
            </w:r>
          </w:p>
        </w:tc>
        <w:tc>
          <w:tcPr>
            <w:tcW w:w="2631" w:type="dxa"/>
            <w:tcBorders>
              <w:top w:val="single" w:sz="4" w:space="0" w:color="000000"/>
              <w:left w:val="single" w:sz="4" w:space="0" w:color="000000"/>
              <w:bottom w:val="single" w:sz="4" w:space="0" w:color="000000"/>
              <w:right w:val="single" w:sz="4" w:space="0" w:color="000000"/>
            </w:tcBorders>
            <w:vAlign w:val="center"/>
          </w:tcPr>
          <w:p w14:paraId="28E7A100" w14:textId="77777777" w:rsidR="00934AEF" w:rsidRPr="00B77E2D" w:rsidRDefault="009E683E">
            <w:pPr>
              <w:jc w:val="center"/>
              <w:rPr>
                <w:sz w:val="28"/>
                <w:szCs w:val="28"/>
              </w:rPr>
            </w:pPr>
            <w:r w:rsidRPr="00B77E2D">
              <w:rPr>
                <w:sz w:val="28"/>
                <w:szCs w:val="28"/>
              </w:rPr>
              <w:lastRenderedPageBreak/>
              <w:t xml:space="preserve">Sở Nông nghiệp và Môi trường </w:t>
            </w:r>
          </w:p>
        </w:tc>
        <w:tc>
          <w:tcPr>
            <w:tcW w:w="1755" w:type="dxa"/>
            <w:tcBorders>
              <w:top w:val="single" w:sz="4" w:space="0" w:color="000000"/>
              <w:left w:val="single" w:sz="4" w:space="0" w:color="000000"/>
              <w:bottom w:val="single" w:sz="4" w:space="0" w:color="000000"/>
              <w:right w:val="single" w:sz="4" w:space="0" w:color="000000"/>
            </w:tcBorders>
            <w:vAlign w:val="center"/>
          </w:tcPr>
          <w:p w14:paraId="59183F16" w14:textId="77777777" w:rsidR="00934AEF" w:rsidRPr="00B77E2D" w:rsidRDefault="009E683E">
            <w:pPr>
              <w:jc w:val="center"/>
              <w:rPr>
                <w:sz w:val="28"/>
                <w:szCs w:val="28"/>
              </w:rPr>
            </w:pPr>
            <w:r w:rsidRPr="00B77E2D">
              <w:rPr>
                <w:sz w:val="28"/>
                <w:szCs w:val="28"/>
              </w:rPr>
              <w:t xml:space="preserve">Không tính vào thời gian giải quyết </w:t>
            </w:r>
            <w:r w:rsidRPr="00B77E2D">
              <w:rPr>
                <w:sz w:val="28"/>
                <w:szCs w:val="28"/>
              </w:rPr>
              <w:lastRenderedPageBreak/>
              <w:t>thủ tục hành chính.</w:t>
            </w:r>
          </w:p>
        </w:tc>
      </w:tr>
      <w:tr w:rsidR="00316F8B" w:rsidRPr="00B77E2D" w14:paraId="2EC3424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32455758" w14:textId="77777777" w:rsidR="00934AEF" w:rsidRPr="00B77E2D" w:rsidRDefault="009E683E">
            <w:pPr>
              <w:ind w:left="-142" w:right="-54"/>
              <w:jc w:val="center"/>
              <w:rPr>
                <w:sz w:val="28"/>
                <w:szCs w:val="28"/>
              </w:rPr>
            </w:pPr>
            <w:r w:rsidRPr="00B77E2D">
              <w:rPr>
                <w:sz w:val="28"/>
                <w:szCs w:val="28"/>
              </w:rPr>
              <w:lastRenderedPageBreak/>
              <w:t>Bước 7</w:t>
            </w:r>
          </w:p>
        </w:tc>
        <w:tc>
          <w:tcPr>
            <w:tcW w:w="7814" w:type="dxa"/>
            <w:tcBorders>
              <w:top w:val="single" w:sz="4" w:space="0" w:color="000000"/>
              <w:left w:val="single" w:sz="4" w:space="0" w:color="000000"/>
              <w:bottom w:val="single" w:sz="4" w:space="0" w:color="000000"/>
              <w:right w:val="single" w:sz="4" w:space="0" w:color="000000"/>
            </w:tcBorders>
            <w:vAlign w:val="center"/>
          </w:tcPr>
          <w:p w14:paraId="29349586" w14:textId="32A786D1" w:rsidR="00934AEF" w:rsidRPr="00B77E2D" w:rsidRDefault="009E683E">
            <w:pPr>
              <w:rPr>
                <w:sz w:val="28"/>
                <w:szCs w:val="28"/>
              </w:rPr>
            </w:pPr>
            <w:r w:rsidRPr="00B77E2D">
              <w:rPr>
                <w:sz w:val="28"/>
                <w:szCs w:val="28"/>
              </w:rPr>
              <w:t>Chủ tịch Uỷ ban nhân dân tỉnh xem xét, ban hành quyết định phê duyệt giá đất cụ thể.</w:t>
            </w:r>
          </w:p>
        </w:tc>
        <w:tc>
          <w:tcPr>
            <w:tcW w:w="2631" w:type="dxa"/>
            <w:tcBorders>
              <w:top w:val="single" w:sz="4" w:space="0" w:color="000000"/>
              <w:left w:val="single" w:sz="4" w:space="0" w:color="000000"/>
              <w:bottom w:val="single" w:sz="4" w:space="0" w:color="000000"/>
              <w:right w:val="single" w:sz="4" w:space="0" w:color="000000"/>
            </w:tcBorders>
            <w:vAlign w:val="center"/>
          </w:tcPr>
          <w:p w14:paraId="61590540" w14:textId="77777777" w:rsidR="00934AEF" w:rsidRPr="00B77E2D" w:rsidRDefault="009E683E">
            <w:pPr>
              <w:jc w:val="center"/>
              <w:rPr>
                <w:sz w:val="28"/>
                <w:szCs w:val="28"/>
              </w:rPr>
            </w:pPr>
            <w:r w:rsidRPr="00B77E2D">
              <w:rPr>
                <w:sz w:val="28"/>
                <w:szCs w:val="28"/>
              </w:rPr>
              <w:t>Chủ tịch Uỷ ban nhân dân</w:t>
            </w:r>
          </w:p>
        </w:tc>
        <w:tc>
          <w:tcPr>
            <w:tcW w:w="1755" w:type="dxa"/>
            <w:tcBorders>
              <w:top w:val="single" w:sz="4" w:space="0" w:color="000000"/>
              <w:left w:val="single" w:sz="4" w:space="0" w:color="000000"/>
              <w:bottom w:val="single" w:sz="4" w:space="0" w:color="000000"/>
              <w:right w:val="single" w:sz="4" w:space="0" w:color="000000"/>
            </w:tcBorders>
            <w:vAlign w:val="center"/>
          </w:tcPr>
          <w:p w14:paraId="2F2B64B5"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3624F3DA"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3D2856C" w14:textId="77777777" w:rsidR="00934AEF" w:rsidRPr="00B77E2D" w:rsidRDefault="009E683E">
            <w:pPr>
              <w:ind w:left="-142" w:right="-54"/>
              <w:jc w:val="center"/>
              <w:rPr>
                <w:sz w:val="28"/>
                <w:szCs w:val="28"/>
              </w:rPr>
            </w:pPr>
            <w:r w:rsidRPr="00B77E2D">
              <w:rPr>
                <w:sz w:val="28"/>
                <w:szCs w:val="28"/>
              </w:rPr>
              <w:t>Bước 8</w:t>
            </w:r>
          </w:p>
        </w:tc>
        <w:tc>
          <w:tcPr>
            <w:tcW w:w="7814" w:type="dxa"/>
            <w:tcBorders>
              <w:top w:val="single" w:sz="4" w:space="0" w:color="000000"/>
              <w:left w:val="single" w:sz="4" w:space="0" w:color="000000"/>
              <w:bottom w:val="single" w:sz="4" w:space="0" w:color="000000"/>
              <w:right w:val="single" w:sz="4" w:space="0" w:color="000000"/>
            </w:tcBorders>
            <w:vAlign w:val="center"/>
          </w:tcPr>
          <w:p w14:paraId="0E553BBB" w14:textId="77777777" w:rsidR="00934AEF" w:rsidRPr="00B77E2D" w:rsidRDefault="009E683E">
            <w:pPr>
              <w:ind w:left="-43" w:firstLine="43"/>
              <w:jc w:val="both"/>
              <w:rPr>
                <w:sz w:val="28"/>
                <w:szCs w:val="28"/>
              </w:rPr>
            </w:pPr>
            <w:r w:rsidRPr="00B77E2D">
              <w:rPr>
                <w:sz w:val="28"/>
                <w:szCs w:val="28"/>
              </w:rPr>
              <w:t>Sở Nông nghiệp và Môi trường tỉnh chuyển chuyển Phiếu chuyển thông tin để xác định nghĩa vụ tài chính về đất đai theo Mẫu số 19 ban hành kèm theo Nghị định số 151/2025/NĐ-CP được sửa đổi, bổ sung tại Nghị định 226/2025/NĐ-CP cho cơ quan thuế.</w:t>
            </w:r>
          </w:p>
        </w:tc>
        <w:tc>
          <w:tcPr>
            <w:tcW w:w="2631" w:type="dxa"/>
            <w:tcBorders>
              <w:top w:val="single" w:sz="4" w:space="0" w:color="000000"/>
              <w:left w:val="single" w:sz="4" w:space="0" w:color="000000"/>
              <w:bottom w:val="single" w:sz="4" w:space="0" w:color="000000"/>
              <w:right w:val="single" w:sz="4" w:space="0" w:color="000000"/>
            </w:tcBorders>
            <w:vAlign w:val="center"/>
          </w:tcPr>
          <w:p w14:paraId="76E130F3" w14:textId="77777777" w:rsidR="00934AEF" w:rsidRPr="00B77E2D" w:rsidRDefault="009E683E">
            <w:pPr>
              <w:jc w:val="center"/>
              <w:rPr>
                <w:sz w:val="28"/>
                <w:szCs w:val="28"/>
              </w:rPr>
            </w:pPr>
            <w:r w:rsidRPr="00B77E2D">
              <w:rPr>
                <w:sz w:val="28"/>
                <w:szCs w:val="28"/>
              </w:rPr>
              <w:t>Sở Nông nghiệp và Môi trường</w:t>
            </w:r>
          </w:p>
        </w:tc>
        <w:tc>
          <w:tcPr>
            <w:tcW w:w="1755" w:type="dxa"/>
            <w:tcBorders>
              <w:top w:val="single" w:sz="4" w:space="0" w:color="000000"/>
              <w:left w:val="single" w:sz="4" w:space="0" w:color="000000"/>
              <w:bottom w:val="single" w:sz="4" w:space="0" w:color="000000"/>
              <w:right w:val="single" w:sz="4" w:space="0" w:color="000000"/>
            </w:tcBorders>
            <w:vAlign w:val="center"/>
          </w:tcPr>
          <w:p w14:paraId="381FC713" w14:textId="77777777" w:rsidR="00934AEF" w:rsidRPr="00B77E2D" w:rsidRDefault="009E683E">
            <w:pPr>
              <w:jc w:val="center"/>
              <w:rPr>
                <w:sz w:val="28"/>
                <w:szCs w:val="28"/>
              </w:rPr>
            </w:pPr>
            <w:r w:rsidRPr="00B77E2D">
              <w:rPr>
                <w:sz w:val="28"/>
                <w:szCs w:val="28"/>
              </w:rPr>
              <w:t>01 ngày làm việc</w:t>
            </w:r>
          </w:p>
        </w:tc>
      </w:tr>
      <w:tr w:rsidR="00316F8B" w:rsidRPr="00B77E2D" w14:paraId="4E317624"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2ABC4C4" w14:textId="77777777" w:rsidR="00934AEF" w:rsidRPr="00B77E2D" w:rsidRDefault="009E683E">
            <w:pPr>
              <w:ind w:left="-142" w:right="-54"/>
              <w:jc w:val="center"/>
              <w:rPr>
                <w:sz w:val="28"/>
                <w:szCs w:val="28"/>
              </w:rPr>
            </w:pPr>
            <w:r w:rsidRPr="00B77E2D">
              <w:rPr>
                <w:sz w:val="28"/>
                <w:szCs w:val="28"/>
              </w:rPr>
              <w:t>Bước 9</w:t>
            </w:r>
          </w:p>
        </w:tc>
        <w:tc>
          <w:tcPr>
            <w:tcW w:w="7814" w:type="dxa"/>
            <w:tcBorders>
              <w:top w:val="single" w:sz="4" w:space="0" w:color="000000"/>
              <w:left w:val="single" w:sz="4" w:space="0" w:color="000000"/>
              <w:bottom w:val="single" w:sz="4" w:space="0" w:color="000000"/>
              <w:right w:val="single" w:sz="4" w:space="0" w:color="000000"/>
            </w:tcBorders>
            <w:vAlign w:val="center"/>
          </w:tcPr>
          <w:p w14:paraId="52A8737C" w14:textId="5FEBC815" w:rsidR="00934AEF" w:rsidRPr="00B77E2D" w:rsidRDefault="009E683E">
            <w:pPr>
              <w:jc w:val="both"/>
              <w:rPr>
                <w:sz w:val="28"/>
                <w:szCs w:val="28"/>
              </w:rPr>
            </w:pPr>
            <w:r w:rsidRPr="00B77E2D">
              <w:rPr>
                <w:sz w:val="28"/>
                <w:szCs w:val="28"/>
              </w:rPr>
              <w:t xml:space="preserve">Cơ quan thuế: </w:t>
            </w:r>
            <w:r w:rsidRPr="00B77E2D">
              <w:rPr>
                <w:sz w:val="28"/>
                <w:szCs w:val="28"/>
              </w:rPr>
              <w:tab/>
            </w:r>
          </w:p>
          <w:p w14:paraId="2363458C" w14:textId="7367A465" w:rsidR="00934AEF" w:rsidRPr="00B77E2D" w:rsidRDefault="009E683E">
            <w:pPr>
              <w:rPr>
                <w:sz w:val="28"/>
                <w:szCs w:val="28"/>
              </w:rPr>
            </w:pPr>
            <w:r w:rsidRPr="00B77E2D">
              <w:rPr>
                <w:sz w:val="28"/>
                <w:szCs w:val="28"/>
              </w:rPr>
              <w:t>+ Xác định tiền sử dụng đất, tiền thuê đất phải nộp theo quy định; xác định tiền thuê đất phải nộp một số năm đối với trường hợp được miễn tiền thuê đất một số năm sau thời gian được miễn tiền thuê đất của thời gian xây dựng cơ bản.</w:t>
            </w:r>
          </w:p>
          <w:p w14:paraId="326FDC1C" w14:textId="6A1A9D91" w:rsidR="00934AEF" w:rsidRPr="00B77E2D" w:rsidRDefault="009E683E">
            <w:pPr>
              <w:ind w:left="-43" w:hanging="13"/>
              <w:jc w:val="both"/>
              <w:rPr>
                <w:sz w:val="28"/>
                <w:szCs w:val="28"/>
              </w:rPr>
            </w:pPr>
            <w:r w:rsidRPr="00B77E2D">
              <w:rPr>
                <w:sz w:val="28"/>
                <w:szCs w:val="28"/>
              </w:rPr>
              <w:tab/>
            </w:r>
            <w:r w:rsidRPr="00B77E2D">
              <w:rPr>
                <w:sz w:val="28"/>
                <w:szCs w:val="28"/>
              </w:rPr>
              <w:tab/>
              <w:t>+ Ban hành thông báo nộp tiền sử dụng đất, tiền thuê đất gửi cho người sử dụng đất.</w:t>
            </w:r>
          </w:p>
        </w:tc>
        <w:tc>
          <w:tcPr>
            <w:tcW w:w="2631" w:type="dxa"/>
            <w:tcBorders>
              <w:top w:val="single" w:sz="4" w:space="0" w:color="000000"/>
              <w:left w:val="single" w:sz="4" w:space="0" w:color="000000"/>
              <w:bottom w:val="single" w:sz="4" w:space="0" w:color="000000"/>
              <w:right w:val="single" w:sz="4" w:space="0" w:color="000000"/>
            </w:tcBorders>
            <w:vAlign w:val="center"/>
          </w:tcPr>
          <w:p w14:paraId="085BE642" w14:textId="77777777" w:rsidR="00934AEF" w:rsidRPr="00B77E2D" w:rsidRDefault="009E683E">
            <w:pPr>
              <w:jc w:val="center"/>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489D1B69"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6A015BE0"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A8E2B9A" w14:textId="77777777" w:rsidR="00934AEF" w:rsidRPr="00B77E2D" w:rsidRDefault="009E683E">
            <w:pPr>
              <w:ind w:left="-142" w:right="-54"/>
              <w:jc w:val="center"/>
              <w:rPr>
                <w:sz w:val="28"/>
                <w:szCs w:val="28"/>
              </w:rPr>
            </w:pPr>
            <w:r w:rsidRPr="00B77E2D">
              <w:rPr>
                <w:sz w:val="28"/>
                <w:szCs w:val="28"/>
              </w:rPr>
              <w:t>Bước 10</w:t>
            </w:r>
          </w:p>
        </w:tc>
        <w:tc>
          <w:tcPr>
            <w:tcW w:w="7814" w:type="dxa"/>
            <w:tcBorders>
              <w:top w:val="single" w:sz="4" w:space="0" w:color="000000"/>
              <w:left w:val="single" w:sz="4" w:space="0" w:color="000000"/>
              <w:bottom w:val="single" w:sz="4" w:space="0" w:color="000000"/>
              <w:right w:val="single" w:sz="4" w:space="0" w:color="000000"/>
            </w:tcBorders>
            <w:vAlign w:val="center"/>
          </w:tcPr>
          <w:p w14:paraId="1B2B9BB3" w14:textId="77777777" w:rsidR="00934AEF" w:rsidRPr="00B77E2D" w:rsidRDefault="009E683E">
            <w:pPr>
              <w:ind w:left="-43"/>
              <w:jc w:val="both"/>
              <w:rPr>
                <w:sz w:val="28"/>
                <w:szCs w:val="28"/>
              </w:rPr>
            </w:pPr>
            <w:r w:rsidRPr="00B77E2D">
              <w:rPr>
                <w:i/>
                <w:iCs/>
                <w:sz w:val="28"/>
                <w:szCs w:val="28"/>
              </w:rPr>
              <w:tab/>
            </w:r>
            <w:r w:rsidRPr="00B77E2D">
              <w:rPr>
                <w:sz w:val="28"/>
                <w:szCs w:val="28"/>
              </w:rPr>
              <w:t>Người sử dụng đất nộp tiền sử dụng đất, tiền thuê đất theo quy định của pháp luật về tiền sử dụng đất, tiền thuê đất.</w:t>
            </w:r>
          </w:p>
        </w:tc>
        <w:tc>
          <w:tcPr>
            <w:tcW w:w="2631" w:type="dxa"/>
            <w:tcBorders>
              <w:top w:val="single" w:sz="4" w:space="0" w:color="000000"/>
              <w:left w:val="single" w:sz="4" w:space="0" w:color="000000"/>
              <w:bottom w:val="single" w:sz="4" w:space="0" w:color="000000"/>
              <w:right w:val="single" w:sz="4" w:space="0" w:color="000000"/>
            </w:tcBorders>
            <w:vAlign w:val="center"/>
          </w:tcPr>
          <w:p w14:paraId="7300D2F4" w14:textId="77777777" w:rsidR="00934AEF" w:rsidRPr="00B77E2D" w:rsidRDefault="009E683E">
            <w:pPr>
              <w:jc w:val="center"/>
              <w:rPr>
                <w:sz w:val="28"/>
                <w:szCs w:val="28"/>
              </w:rPr>
            </w:pPr>
            <w:r w:rsidRPr="00B77E2D">
              <w:rPr>
                <w:sz w:val="28"/>
                <w:szCs w:val="28"/>
              </w:rPr>
              <w:t xml:space="preserve">Người sử dụng </w:t>
            </w:r>
          </w:p>
        </w:tc>
        <w:tc>
          <w:tcPr>
            <w:tcW w:w="1755" w:type="dxa"/>
            <w:tcBorders>
              <w:top w:val="single" w:sz="4" w:space="0" w:color="000000"/>
              <w:left w:val="single" w:sz="4" w:space="0" w:color="000000"/>
              <w:bottom w:val="single" w:sz="4" w:space="0" w:color="000000"/>
              <w:right w:val="single" w:sz="4" w:space="0" w:color="000000"/>
            </w:tcBorders>
            <w:vAlign w:val="center"/>
          </w:tcPr>
          <w:p w14:paraId="01A9CBF0"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74EB8320"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12E883A" w14:textId="77777777" w:rsidR="00934AEF" w:rsidRPr="00B77E2D" w:rsidRDefault="009E683E">
            <w:pPr>
              <w:ind w:left="-142" w:right="-54"/>
              <w:jc w:val="center"/>
              <w:rPr>
                <w:sz w:val="28"/>
                <w:szCs w:val="28"/>
              </w:rPr>
            </w:pPr>
            <w:r w:rsidRPr="00B77E2D">
              <w:rPr>
                <w:sz w:val="28"/>
                <w:szCs w:val="28"/>
              </w:rPr>
              <w:t>Bước 11</w:t>
            </w:r>
          </w:p>
        </w:tc>
        <w:tc>
          <w:tcPr>
            <w:tcW w:w="7814" w:type="dxa"/>
            <w:tcBorders>
              <w:top w:val="single" w:sz="4" w:space="0" w:color="000000"/>
              <w:left w:val="single" w:sz="4" w:space="0" w:color="000000"/>
              <w:bottom w:val="single" w:sz="4" w:space="0" w:color="000000"/>
              <w:right w:val="single" w:sz="4" w:space="0" w:color="000000"/>
            </w:tcBorders>
            <w:vAlign w:val="center"/>
          </w:tcPr>
          <w:p w14:paraId="012CF4F0" w14:textId="1A1BACA7" w:rsidR="00934AEF" w:rsidRPr="00B77E2D" w:rsidRDefault="009E683E">
            <w:pPr>
              <w:ind w:left="-43"/>
              <w:jc w:val="both"/>
              <w:rPr>
                <w:i/>
                <w:iCs/>
                <w:sz w:val="28"/>
                <w:szCs w:val="28"/>
              </w:rPr>
            </w:pPr>
            <w:r w:rsidRPr="00B77E2D">
              <w:rPr>
                <w:sz w:val="28"/>
                <w:szCs w:val="28"/>
              </w:rPr>
              <w:tab/>
              <w:t>Cơ quan thuế xác nhận hoàn thành việc nộp tiền sử dụng đất, tiền thuê đất và gửi thông báo kết quả cho Sở Nông nghiệp và Môi trường.</w:t>
            </w:r>
          </w:p>
        </w:tc>
        <w:tc>
          <w:tcPr>
            <w:tcW w:w="2631" w:type="dxa"/>
            <w:tcBorders>
              <w:top w:val="single" w:sz="4" w:space="0" w:color="000000"/>
              <w:left w:val="single" w:sz="4" w:space="0" w:color="000000"/>
              <w:bottom w:val="single" w:sz="4" w:space="0" w:color="000000"/>
              <w:right w:val="single" w:sz="4" w:space="0" w:color="000000"/>
            </w:tcBorders>
            <w:vAlign w:val="center"/>
          </w:tcPr>
          <w:p w14:paraId="34BD42D3" w14:textId="77777777" w:rsidR="00934AEF" w:rsidRPr="00B77E2D" w:rsidRDefault="009E683E">
            <w:pPr>
              <w:jc w:val="center"/>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5BB975DD" w14:textId="77777777" w:rsidR="00934AEF" w:rsidRPr="00B77E2D" w:rsidRDefault="009E683E">
            <w:pPr>
              <w:jc w:val="center"/>
              <w:rPr>
                <w:sz w:val="28"/>
                <w:szCs w:val="28"/>
              </w:rPr>
            </w:pPr>
            <w:r w:rsidRPr="00B77E2D">
              <w:rPr>
                <w:sz w:val="28"/>
                <w:szCs w:val="28"/>
              </w:rPr>
              <w:t xml:space="preserve">Không tính vào thời gian giải quyết </w:t>
            </w:r>
            <w:r w:rsidRPr="00B77E2D">
              <w:rPr>
                <w:sz w:val="28"/>
                <w:szCs w:val="28"/>
              </w:rPr>
              <w:lastRenderedPageBreak/>
              <w:t>thủ tục hành chính.</w:t>
            </w:r>
          </w:p>
        </w:tc>
      </w:tr>
      <w:tr w:rsidR="00316F8B" w:rsidRPr="00B77E2D" w14:paraId="3DD9CD11"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A125113" w14:textId="77777777" w:rsidR="00934AEF" w:rsidRPr="00B77E2D" w:rsidRDefault="009E683E">
            <w:pPr>
              <w:ind w:left="-142" w:right="-54"/>
              <w:jc w:val="center"/>
              <w:rPr>
                <w:sz w:val="28"/>
                <w:szCs w:val="28"/>
              </w:rPr>
            </w:pPr>
            <w:r w:rsidRPr="00B77E2D">
              <w:rPr>
                <w:sz w:val="28"/>
                <w:szCs w:val="28"/>
              </w:rPr>
              <w:lastRenderedPageBreak/>
              <w:t>Bước 12</w:t>
            </w:r>
          </w:p>
        </w:tc>
        <w:tc>
          <w:tcPr>
            <w:tcW w:w="7814" w:type="dxa"/>
            <w:tcBorders>
              <w:top w:val="single" w:sz="4" w:space="0" w:color="000000"/>
              <w:left w:val="single" w:sz="4" w:space="0" w:color="000000"/>
              <w:bottom w:val="single" w:sz="4" w:space="0" w:color="000000"/>
              <w:right w:val="single" w:sz="4" w:space="0" w:color="000000"/>
            </w:tcBorders>
            <w:vAlign w:val="center"/>
          </w:tcPr>
          <w:p w14:paraId="7BBCEF7C" w14:textId="32BB4881" w:rsidR="00934AEF" w:rsidRPr="00B77E2D" w:rsidRDefault="009E683E">
            <w:pPr>
              <w:ind w:left="-43" w:firstLine="43"/>
              <w:jc w:val="both"/>
              <w:rPr>
                <w:sz w:val="28"/>
                <w:szCs w:val="28"/>
              </w:rPr>
            </w:pPr>
            <w:r w:rsidRPr="00B77E2D">
              <w:rPr>
                <w:sz w:val="28"/>
                <w:szCs w:val="28"/>
              </w:rPr>
              <w:t>Sở Nông nghiệp và Môi trường thực hiện:</w:t>
            </w:r>
          </w:p>
          <w:p w14:paraId="1A3C60FC" w14:textId="55D93B6D" w:rsidR="00934AEF" w:rsidRPr="00B77E2D" w:rsidRDefault="009E683E">
            <w:pPr>
              <w:rPr>
                <w:sz w:val="28"/>
                <w:szCs w:val="28"/>
              </w:rPr>
            </w:pPr>
            <w:r w:rsidRPr="00B77E2D">
              <w:rPr>
                <w:sz w:val="28"/>
                <w:szCs w:val="28"/>
              </w:rPr>
              <w:t>+ Ký Giấy chứng nhận.</w:t>
            </w:r>
          </w:p>
          <w:p w14:paraId="19615D9E" w14:textId="09C9B824" w:rsidR="00934AEF" w:rsidRPr="00B77E2D" w:rsidRDefault="009E683E">
            <w:pPr>
              <w:jc w:val="both"/>
              <w:rPr>
                <w:sz w:val="28"/>
                <w:szCs w:val="28"/>
              </w:rPr>
            </w:pPr>
            <w:r w:rsidRPr="00B77E2D">
              <w:rPr>
                <w:sz w:val="28"/>
                <w:szCs w:val="28"/>
              </w:rPr>
              <w:t>+ Chuyển hồ sơ và bản sao Giấy chứng nhận đến Văn phòng đăng ký đất đai để cập nhật, chỉnh lý cơ sở dữ liệu đất đai, hồ sơ địa chính.</w:t>
            </w:r>
          </w:p>
          <w:p w14:paraId="47514779" w14:textId="1AA9F401" w:rsidR="00934AEF" w:rsidRPr="00B77E2D" w:rsidRDefault="009E683E">
            <w:pPr>
              <w:ind w:left="-43"/>
              <w:jc w:val="both"/>
              <w:rPr>
                <w:sz w:val="28"/>
                <w:szCs w:val="28"/>
              </w:rPr>
            </w:pPr>
            <w:r w:rsidRPr="00B77E2D">
              <w:rPr>
                <w:sz w:val="28"/>
                <w:szCs w:val="28"/>
              </w:rPr>
              <w:tab/>
              <w:t>+ Việc bàn giao đất thực hiện theo Mẫu số 24 ban hành kèm theo Nghị định số 151/2025/NĐ-CP và chuyển Giấy chứng nhận đến  Trung tâm Phục vụ hành chính công.</w:t>
            </w:r>
            <w:r w:rsidRPr="00B77E2D">
              <w:rPr>
                <w:sz w:val="28"/>
                <w:szCs w:val="28"/>
              </w:rPr>
              <w:tab/>
            </w:r>
            <w:r w:rsidRPr="00B77E2D">
              <w:rPr>
                <w:sz w:val="28"/>
                <w:szCs w:val="28"/>
              </w:rPr>
              <w:tab/>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142FB4F7" w14:textId="77777777" w:rsidR="00934AEF" w:rsidRPr="00B77E2D" w:rsidRDefault="009E683E">
            <w:pPr>
              <w:jc w:val="center"/>
              <w:rPr>
                <w:sz w:val="28"/>
                <w:szCs w:val="28"/>
              </w:rPr>
            </w:pPr>
            <w:r w:rsidRPr="00B77E2D">
              <w:rPr>
                <w:sz w:val="28"/>
                <w:szCs w:val="28"/>
              </w:rPr>
              <w:t xml:space="preserve">Sở Nông nghiệp và Môi trường </w:t>
            </w:r>
          </w:p>
        </w:tc>
        <w:tc>
          <w:tcPr>
            <w:tcW w:w="1755" w:type="dxa"/>
            <w:tcBorders>
              <w:top w:val="single" w:sz="4" w:space="0" w:color="000000"/>
              <w:left w:val="single" w:sz="4" w:space="0" w:color="000000"/>
              <w:bottom w:val="single" w:sz="4" w:space="0" w:color="000000"/>
              <w:right w:val="single" w:sz="4" w:space="0" w:color="000000"/>
            </w:tcBorders>
            <w:vAlign w:val="center"/>
          </w:tcPr>
          <w:p w14:paraId="053E3091" w14:textId="77777777" w:rsidR="00934AEF" w:rsidRPr="00B77E2D" w:rsidRDefault="009E683E">
            <w:pPr>
              <w:jc w:val="center"/>
              <w:rPr>
                <w:sz w:val="28"/>
                <w:szCs w:val="28"/>
              </w:rPr>
            </w:pPr>
            <w:r w:rsidRPr="00B77E2D">
              <w:rPr>
                <w:sz w:val="28"/>
                <w:szCs w:val="28"/>
              </w:rPr>
              <w:t>02 ngày làm việc</w:t>
            </w:r>
          </w:p>
        </w:tc>
      </w:tr>
      <w:tr w:rsidR="00316F8B" w:rsidRPr="00B77E2D" w14:paraId="09A1AC72"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79CED53" w14:textId="77777777" w:rsidR="00934AEF" w:rsidRPr="00B77E2D" w:rsidRDefault="009E683E">
            <w:pPr>
              <w:ind w:left="-142" w:right="-54"/>
              <w:jc w:val="center"/>
              <w:rPr>
                <w:sz w:val="28"/>
                <w:szCs w:val="28"/>
              </w:rPr>
            </w:pPr>
            <w:r w:rsidRPr="00B77E2D">
              <w:rPr>
                <w:sz w:val="28"/>
                <w:szCs w:val="28"/>
              </w:rPr>
              <w:t>Bước 13</w:t>
            </w:r>
          </w:p>
        </w:tc>
        <w:tc>
          <w:tcPr>
            <w:tcW w:w="7814" w:type="dxa"/>
            <w:tcBorders>
              <w:top w:val="single" w:sz="4" w:space="0" w:color="000000"/>
              <w:left w:val="single" w:sz="4" w:space="0" w:color="000000"/>
              <w:bottom w:val="single" w:sz="4" w:space="0" w:color="000000"/>
              <w:right w:val="single" w:sz="4" w:space="0" w:color="000000"/>
            </w:tcBorders>
            <w:vAlign w:val="center"/>
          </w:tcPr>
          <w:p w14:paraId="0A49756D" w14:textId="242E47B4" w:rsidR="00934AEF" w:rsidRPr="00B77E2D" w:rsidRDefault="009E683E">
            <w:pPr>
              <w:ind w:left="-43" w:firstLine="43"/>
              <w:jc w:val="both"/>
              <w:rPr>
                <w:sz w:val="28"/>
                <w:szCs w:val="28"/>
              </w:rPr>
            </w:pPr>
            <w:r w:rsidRPr="00B77E2D">
              <w:rPr>
                <w:sz w:val="28"/>
                <w:szCs w:val="28"/>
              </w:rPr>
              <w:t>Văn phòng đăng ký đất đai cập nhật, chỉnh lý cơ sở dữ liệu đất đai hồ sơ địa chính.</w:t>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3F2A9C22" w14:textId="77777777" w:rsidR="00934AEF" w:rsidRPr="00B77E2D" w:rsidRDefault="009E683E">
            <w:pPr>
              <w:jc w:val="center"/>
              <w:rPr>
                <w:sz w:val="28"/>
                <w:szCs w:val="28"/>
              </w:rPr>
            </w:pPr>
            <w:r w:rsidRPr="00B77E2D">
              <w:rPr>
                <w:sz w:val="28"/>
                <w:szCs w:val="28"/>
              </w:rPr>
              <w:t xml:space="preserve">Văn phòng Đăng ký đất đai </w:t>
            </w:r>
          </w:p>
        </w:tc>
        <w:tc>
          <w:tcPr>
            <w:tcW w:w="1755" w:type="dxa"/>
            <w:tcBorders>
              <w:top w:val="single" w:sz="4" w:space="0" w:color="000000"/>
              <w:left w:val="single" w:sz="4" w:space="0" w:color="000000"/>
              <w:bottom w:val="single" w:sz="4" w:space="0" w:color="000000"/>
              <w:right w:val="single" w:sz="4" w:space="0" w:color="000000"/>
            </w:tcBorders>
            <w:vAlign w:val="center"/>
          </w:tcPr>
          <w:p w14:paraId="60B48D68" w14:textId="77777777" w:rsidR="00934AEF" w:rsidRPr="00B77E2D" w:rsidRDefault="009E683E">
            <w:pPr>
              <w:jc w:val="center"/>
              <w:rPr>
                <w:sz w:val="28"/>
                <w:szCs w:val="28"/>
              </w:rPr>
            </w:pPr>
            <w:r w:rsidRPr="00B77E2D">
              <w:rPr>
                <w:sz w:val="28"/>
                <w:szCs w:val="28"/>
              </w:rPr>
              <w:t>Không tính vào thời gian giải quyết thủ tục hành chính.</w:t>
            </w:r>
          </w:p>
        </w:tc>
      </w:tr>
      <w:tr w:rsidR="00316F8B" w:rsidRPr="00B77E2D" w14:paraId="674B286E"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A6146D7" w14:textId="77777777" w:rsidR="00934AEF" w:rsidRPr="00B77E2D" w:rsidRDefault="009E683E">
            <w:pPr>
              <w:ind w:left="-142" w:right="-54"/>
              <w:jc w:val="center"/>
              <w:rPr>
                <w:sz w:val="28"/>
                <w:szCs w:val="28"/>
              </w:rPr>
            </w:pPr>
            <w:r w:rsidRPr="00B77E2D">
              <w:rPr>
                <w:sz w:val="28"/>
                <w:szCs w:val="28"/>
              </w:rPr>
              <w:t xml:space="preserve">Bước 14 </w:t>
            </w:r>
          </w:p>
        </w:tc>
        <w:tc>
          <w:tcPr>
            <w:tcW w:w="7814" w:type="dxa"/>
            <w:tcBorders>
              <w:top w:val="single" w:sz="4" w:space="0" w:color="000000"/>
              <w:left w:val="single" w:sz="4" w:space="0" w:color="000000"/>
              <w:bottom w:val="single" w:sz="4" w:space="0" w:color="000000"/>
              <w:right w:val="single" w:sz="4" w:space="0" w:color="000000"/>
            </w:tcBorders>
            <w:vAlign w:val="center"/>
          </w:tcPr>
          <w:p w14:paraId="20E76D24" w14:textId="77777777" w:rsidR="00934AEF" w:rsidRPr="00B77E2D" w:rsidRDefault="009E683E">
            <w:pPr>
              <w:ind w:left="-43" w:firstLine="43"/>
              <w:jc w:val="both"/>
              <w:rPr>
                <w:sz w:val="28"/>
                <w:szCs w:val="28"/>
              </w:rPr>
            </w:pPr>
            <w:r w:rsidRPr="00B77E2D">
              <w:rPr>
                <w:sz w:val="28"/>
                <w:szCs w:val="28"/>
              </w:rPr>
              <w:t>Trung tâm Phục vụ hành chính công trả kết quả cho người nộp hồ sơ.</w:t>
            </w:r>
          </w:p>
        </w:tc>
        <w:tc>
          <w:tcPr>
            <w:tcW w:w="2631" w:type="dxa"/>
            <w:tcBorders>
              <w:top w:val="single" w:sz="4" w:space="0" w:color="000000"/>
              <w:left w:val="single" w:sz="4" w:space="0" w:color="000000"/>
              <w:bottom w:val="single" w:sz="4" w:space="0" w:color="000000"/>
              <w:right w:val="single" w:sz="4" w:space="0" w:color="000000"/>
            </w:tcBorders>
            <w:vAlign w:val="center"/>
          </w:tcPr>
          <w:p w14:paraId="6952B90B" w14:textId="77777777" w:rsidR="00934AEF" w:rsidRPr="00B77E2D" w:rsidRDefault="009E683E">
            <w:pPr>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2591D954" w14:textId="77777777" w:rsidR="00934AEF" w:rsidRPr="00B77E2D" w:rsidRDefault="009E683E">
            <w:pPr>
              <w:jc w:val="center"/>
              <w:rPr>
                <w:sz w:val="28"/>
                <w:szCs w:val="28"/>
              </w:rPr>
            </w:pPr>
            <w:r w:rsidRPr="00B77E2D">
              <w:rPr>
                <w:sz w:val="28"/>
                <w:szCs w:val="28"/>
              </w:rPr>
              <w:t>0,5 ngày làm việc</w:t>
            </w:r>
          </w:p>
        </w:tc>
      </w:tr>
      <w:tr w:rsidR="00316F8B" w:rsidRPr="00B77E2D" w14:paraId="1DC4C01D"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495AF7A6" w14:textId="77777777" w:rsidR="00934AEF" w:rsidRPr="00B77E2D" w:rsidRDefault="009E683E">
            <w:pPr>
              <w:jc w:val="center"/>
              <w:rPr>
                <w:b/>
                <w:bCs/>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41DB8687" w14:textId="77777777" w:rsidR="00934AEF" w:rsidRPr="00B77E2D" w:rsidRDefault="009E683E">
            <w:pPr>
              <w:jc w:val="center"/>
              <w:rPr>
                <w:b/>
                <w:bCs/>
                <w:sz w:val="28"/>
                <w:szCs w:val="28"/>
              </w:rPr>
            </w:pPr>
            <w:r w:rsidRPr="00B77E2D">
              <w:rPr>
                <w:b/>
                <w:bCs/>
                <w:sz w:val="28"/>
                <w:szCs w:val="28"/>
              </w:rPr>
              <w:t>15 ngày làm việc</w:t>
            </w:r>
          </w:p>
        </w:tc>
      </w:tr>
    </w:tbl>
    <w:p w14:paraId="200ACE90" w14:textId="77777777" w:rsidR="00934AEF" w:rsidRPr="00B77E2D" w:rsidRDefault="009E683E">
      <w:pPr>
        <w:pStyle w:val="Heading1"/>
      </w:pPr>
      <w:r w:rsidRPr="00B77E2D">
        <w:t>21. 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 bán hoặc tặng cho hoặc để thừa kế hoặc góp vốn bằng tài sản gắn liền với đất thuê của Nhà nước theo hình thức thuê đất trả tiền hàng năm</w:t>
      </w:r>
    </w:p>
    <w:p w14:paraId="59A31C5D" w14:textId="77777777" w:rsidR="00934AEF" w:rsidRPr="00B77E2D" w:rsidRDefault="009E683E">
      <w:pPr>
        <w:pStyle w:val="Heading3"/>
      </w:pPr>
      <w:r w:rsidRPr="00B77E2D">
        <w:t xml:space="preserve">21.1. Trường hợp người thực hiện thủ tục là cá nhân, cộng đồng dân cư thực hiện đối với trường hợp chuyển đổi, chuyển nhượng, thừa kế, góp vốn bằng quyền sử dụng đất, quyền sở hữu tài sản gắn liền với đất; cho thuê, cho thuê lại quyền sử dụng đất trong dự án xây dựng kinh doanh kết cấu hạ tầng; bán hoặc thừa kế hoặc góp vốn bằng tài sản gắn liền với đất thuê của Nhà nước theo hình thức thuê đất trả tiền hàng năm; tặng cho quyền sử dụng đất, quyền sở hữu tài </w:t>
      </w:r>
      <w:r w:rsidRPr="00B77E2D">
        <w:lastRenderedPageBreak/>
        <w:t>sản gắn liền với đất; người sử dụng đất tặng cho quyền sử dụng đất cho Nhà nước hoặc cộng đồng dân cư hoặc mở rộng đường giao thông.</w:t>
      </w:r>
    </w:p>
    <w:p w14:paraId="61840283" w14:textId="77777777" w:rsidR="00934AEF" w:rsidRPr="00B77E2D" w:rsidRDefault="00934AEF"/>
    <w:tbl>
      <w:tblPr>
        <w:tblStyle w:val="afff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6946"/>
        <w:gridCol w:w="3402"/>
        <w:gridCol w:w="2268"/>
      </w:tblGrid>
      <w:tr w:rsidR="00316F8B" w:rsidRPr="00B77E2D" w14:paraId="375BFF4F" w14:textId="77777777">
        <w:trPr>
          <w:tblHeader/>
        </w:trPr>
        <w:tc>
          <w:tcPr>
            <w:tcW w:w="1242" w:type="dxa"/>
            <w:tcBorders>
              <w:top w:val="single" w:sz="4" w:space="0" w:color="000000"/>
              <w:left w:val="single" w:sz="4" w:space="0" w:color="000000"/>
              <w:bottom w:val="single" w:sz="4" w:space="0" w:color="000000"/>
              <w:right w:val="single" w:sz="4" w:space="0" w:color="000000"/>
            </w:tcBorders>
            <w:vAlign w:val="center"/>
          </w:tcPr>
          <w:p w14:paraId="2061368E" w14:textId="77777777" w:rsidR="00934AEF" w:rsidRPr="00B77E2D" w:rsidRDefault="009E683E">
            <w:pPr>
              <w:spacing w:before="120" w:after="120"/>
              <w:ind w:left="-142"/>
              <w:jc w:val="center"/>
              <w:rPr>
                <w:b/>
                <w:bCs/>
                <w:sz w:val="28"/>
                <w:szCs w:val="28"/>
              </w:rPr>
            </w:pPr>
            <w:r w:rsidRPr="00B77E2D">
              <w:rPr>
                <w:b/>
                <w:bCs/>
                <w:sz w:val="28"/>
                <w:szCs w:val="28"/>
              </w:rPr>
              <w:t>Thứ tự công việc</w:t>
            </w:r>
          </w:p>
        </w:tc>
        <w:tc>
          <w:tcPr>
            <w:tcW w:w="6946" w:type="dxa"/>
            <w:tcBorders>
              <w:top w:val="single" w:sz="4" w:space="0" w:color="000000"/>
              <w:left w:val="single" w:sz="4" w:space="0" w:color="000000"/>
              <w:bottom w:val="single" w:sz="4" w:space="0" w:color="000000"/>
              <w:right w:val="single" w:sz="4" w:space="0" w:color="000000"/>
            </w:tcBorders>
            <w:vAlign w:val="center"/>
          </w:tcPr>
          <w:p w14:paraId="4C76ACB1"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7FCBEA99"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4CF3E9CA" w14:textId="77777777" w:rsidR="00934AEF" w:rsidRPr="00B77E2D" w:rsidRDefault="009E683E">
            <w:pPr>
              <w:spacing w:before="120" w:after="120"/>
              <w:jc w:val="center"/>
              <w:rPr>
                <w:b/>
                <w:bCs/>
                <w:sz w:val="28"/>
                <w:szCs w:val="28"/>
              </w:rPr>
            </w:pPr>
            <w:r w:rsidRPr="00B77E2D">
              <w:rPr>
                <w:b/>
                <w:bCs/>
                <w:sz w:val="28"/>
                <w:szCs w:val="28"/>
              </w:rPr>
              <w:t>Thời gian</w:t>
            </w:r>
          </w:p>
          <w:p w14:paraId="445CCE1D" w14:textId="77777777" w:rsidR="00934AEF" w:rsidRPr="00B77E2D" w:rsidRDefault="00934AEF">
            <w:pPr>
              <w:spacing w:before="120" w:after="120"/>
              <w:jc w:val="center"/>
              <w:rPr>
                <w:b/>
                <w:bCs/>
                <w:sz w:val="28"/>
                <w:szCs w:val="28"/>
              </w:rPr>
            </w:pPr>
          </w:p>
        </w:tc>
      </w:tr>
      <w:tr w:rsidR="00316F8B" w:rsidRPr="00B77E2D" w14:paraId="60ACA174"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5F5E4C32" w14:textId="77777777" w:rsidR="00934AEF" w:rsidRPr="00B77E2D" w:rsidRDefault="009E683E">
            <w:pPr>
              <w:spacing w:before="120" w:after="120"/>
              <w:jc w:val="center"/>
              <w:rPr>
                <w:sz w:val="28"/>
                <w:szCs w:val="28"/>
              </w:rPr>
            </w:pPr>
            <w:r w:rsidRPr="00B77E2D">
              <w:rPr>
                <w:sz w:val="28"/>
                <w:szCs w:val="28"/>
              </w:rPr>
              <w:t>Bước 1</w:t>
            </w:r>
          </w:p>
        </w:tc>
        <w:tc>
          <w:tcPr>
            <w:tcW w:w="6946" w:type="dxa"/>
            <w:tcBorders>
              <w:top w:val="single" w:sz="4" w:space="0" w:color="000000"/>
              <w:left w:val="single" w:sz="4" w:space="0" w:color="000000"/>
              <w:bottom w:val="single" w:sz="4" w:space="0" w:color="000000"/>
              <w:right w:val="single" w:sz="4" w:space="0" w:color="000000"/>
            </w:tcBorders>
            <w:vAlign w:val="center"/>
          </w:tcPr>
          <w:p w14:paraId="3F9DF37B"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29927CF1"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p w14:paraId="73CFF96C" w14:textId="77777777" w:rsidR="00934AEF" w:rsidRPr="00B77E2D" w:rsidRDefault="009E683E">
            <w:pPr>
              <w:spacing w:before="120" w:after="120" w:line="360" w:lineRule="auto"/>
              <w:jc w:val="both"/>
              <w:rPr>
                <w:sz w:val="28"/>
                <w:szCs w:val="28"/>
              </w:rPr>
            </w:pPr>
            <w:r w:rsidRPr="00B77E2D">
              <w:rPr>
                <w:sz w:val="28"/>
                <w:szCs w:val="28"/>
              </w:rPr>
              <w:t>- Ủy ban nhân dân cấp xã nhận hồ sơ đối với trường hợp tặng cho quyền sử dụng đất cho Nhà nước hoặc cộng đồng dân cư hoặc mở rộng đường giao thông thì chuyển hồ sơ đến Văn phòng đăng ký đất đai hoặc Chi nhánh Văn phòng đăng ký đất đai.</w:t>
            </w:r>
          </w:p>
        </w:tc>
        <w:tc>
          <w:tcPr>
            <w:tcW w:w="3402" w:type="dxa"/>
            <w:tcBorders>
              <w:top w:val="single" w:sz="4" w:space="0" w:color="000000"/>
              <w:left w:val="single" w:sz="4" w:space="0" w:color="000000"/>
              <w:bottom w:val="single" w:sz="4" w:space="0" w:color="000000"/>
              <w:right w:val="single" w:sz="4" w:space="0" w:color="000000"/>
            </w:tcBorders>
            <w:vAlign w:val="center"/>
          </w:tcPr>
          <w:p w14:paraId="0CA09634"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hoặc Trung tâm Phục vụ hành chính công cấp xã hoặc Ủy ban nhân dân cấp xã </w:t>
            </w:r>
          </w:p>
        </w:tc>
        <w:tc>
          <w:tcPr>
            <w:tcW w:w="2268" w:type="dxa"/>
            <w:tcBorders>
              <w:top w:val="single" w:sz="4" w:space="0" w:color="000000"/>
              <w:left w:val="single" w:sz="4" w:space="0" w:color="000000"/>
              <w:bottom w:val="single" w:sz="4" w:space="0" w:color="000000"/>
              <w:right w:val="single" w:sz="4" w:space="0" w:color="000000"/>
            </w:tcBorders>
            <w:vAlign w:val="center"/>
          </w:tcPr>
          <w:p w14:paraId="07AF070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F90163A" w14:textId="77777777">
        <w:tc>
          <w:tcPr>
            <w:tcW w:w="13858" w:type="dxa"/>
            <w:gridSpan w:val="4"/>
            <w:tcBorders>
              <w:top w:val="single" w:sz="4" w:space="0" w:color="000000"/>
              <w:left w:val="single" w:sz="4" w:space="0" w:color="000000"/>
              <w:bottom w:val="single" w:sz="4" w:space="0" w:color="000000"/>
              <w:right w:val="single" w:sz="4" w:space="0" w:color="000000"/>
            </w:tcBorders>
            <w:vAlign w:val="center"/>
          </w:tcPr>
          <w:p w14:paraId="59BAD527" w14:textId="77777777" w:rsidR="00934AEF" w:rsidRPr="00B77E2D" w:rsidRDefault="009E683E">
            <w:pPr>
              <w:spacing w:before="120" w:after="120"/>
              <w:jc w:val="both"/>
              <w:rPr>
                <w:b/>
                <w:bCs/>
                <w:sz w:val="28"/>
                <w:szCs w:val="28"/>
              </w:rPr>
            </w:pPr>
            <w:r w:rsidRPr="00B77E2D">
              <w:rPr>
                <w:b/>
                <w:bCs/>
                <w:sz w:val="28"/>
                <w:szCs w:val="28"/>
              </w:rPr>
              <w:t xml:space="preserve">Đối với trường hợp chuyển đổi, chuyển nhượng, thừa kế, góp vốn bằng quyền sử dụng đất, quyền sở hữu tài sản gắn liền với đất; cho thuê, cho thuê lại quyền sử dụng đất trong dự án xây dựng kinh doanh kết cấu hạ tầng; bán </w:t>
            </w:r>
            <w:r w:rsidRPr="00B77E2D">
              <w:rPr>
                <w:b/>
                <w:bCs/>
                <w:sz w:val="28"/>
                <w:szCs w:val="28"/>
              </w:rPr>
              <w:lastRenderedPageBreak/>
              <w:t>hoặc thừa kế hoặc góp vốn bằng tài sản gắn liền với đất thuê của Nhà nước theo hình thức thuê đất trả tiền hàng năm; tặng cho quyền sử dụng đất, quyền sở hữu tài sản gắn liền với đất</w:t>
            </w:r>
          </w:p>
        </w:tc>
      </w:tr>
      <w:tr w:rsidR="00316F8B" w:rsidRPr="00B77E2D" w14:paraId="0851D206" w14:textId="77777777">
        <w:trPr>
          <w:trHeight w:val="1109"/>
        </w:trPr>
        <w:tc>
          <w:tcPr>
            <w:tcW w:w="1242" w:type="dxa"/>
            <w:tcBorders>
              <w:top w:val="single" w:sz="4" w:space="0" w:color="000000"/>
              <w:left w:val="single" w:sz="4" w:space="0" w:color="000000"/>
              <w:bottom w:val="single" w:sz="4" w:space="0" w:color="000000"/>
              <w:right w:val="single" w:sz="4" w:space="0" w:color="000000"/>
            </w:tcBorders>
            <w:vAlign w:val="center"/>
          </w:tcPr>
          <w:p w14:paraId="05B19FD7"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46" w:type="dxa"/>
            <w:tcBorders>
              <w:top w:val="single" w:sz="4" w:space="0" w:color="000000"/>
              <w:left w:val="single" w:sz="4" w:space="0" w:color="000000"/>
              <w:bottom w:val="single" w:sz="4" w:space="0" w:color="000000"/>
              <w:right w:val="single" w:sz="4" w:space="0" w:color="000000"/>
            </w:tcBorders>
            <w:vAlign w:val="center"/>
          </w:tcPr>
          <w:p w14:paraId="0A4DBCD2"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trường hợp không đủ điều kiện thực hiện quyền thì thông báo lý do và trả hồ sơ cho người yêu cầu đăng ký.</w:t>
            </w:r>
          </w:p>
          <w:p w14:paraId="6351833A"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hoặc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Thời gian thực hiện việc đo đạc không tính vào thời gian thực hiện thủ tục hành chính.</w:t>
            </w:r>
          </w:p>
          <w:p w14:paraId="49243816" w14:textId="77777777" w:rsidR="00934AEF" w:rsidRPr="00B77E2D" w:rsidRDefault="009E683E">
            <w:pPr>
              <w:widowControl w:val="0"/>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0D88930A" w14:textId="77777777" w:rsidR="00934AEF" w:rsidRPr="00B77E2D" w:rsidRDefault="009E683E">
            <w:pPr>
              <w:widowControl w:val="0"/>
              <w:spacing w:before="120" w:after="120"/>
              <w:jc w:val="both"/>
              <w:rPr>
                <w:sz w:val="28"/>
                <w:szCs w:val="28"/>
              </w:rPr>
            </w:pPr>
            <w:r w:rsidRPr="00B77E2D">
              <w:rPr>
                <w:sz w:val="28"/>
                <w:szCs w:val="28"/>
              </w:rPr>
              <w:t xml:space="preserve">- Lập và gửi Phiếu chuyển thông tin để xác định nghĩa vụ tài chính về đất đai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w:t>
            </w:r>
            <w:r w:rsidRPr="00B77E2D">
              <w:rPr>
                <w:sz w:val="28"/>
                <w:szCs w:val="28"/>
              </w:rPr>
              <w:lastRenderedPageBreak/>
              <w:t>chính đối với trường hợp phải thực hiện nghĩa vụ tài chính theo quy định của pháp luật.</w:t>
            </w:r>
          </w:p>
          <w:p w14:paraId="4B7DA173" w14:textId="77777777" w:rsidR="00934AEF" w:rsidRPr="00B77E2D" w:rsidRDefault="009E683E">
            <w:pPr>
              <w:spacing w:before="120" w:after="120"/>
              <w:jc w:val="both"/>
              <w:rPr>
                <w:sz w:val="28"/>
                <w:szCs w:val="28"/>
              </w:rPr>
            </w:pPr>
            <w:r w:rsidRPr="00B77E2D">
              <w:rPr>
                <w:sz w:val="28"/>
                <w:szCs w:val="28"/>
              </w:rPr>
              <w:t>- Trường hợp bán hoặc tặng cho hoặc để thừa kế hoặc góp vốn bằng tài sản gắn liền với đất thuê trả tiền thuê đất hằng năm thì thông báo bằng văn bản cho cơ quan Thuế về việc chấm dứt quyền và nghĩa vụ của bên chuyển quyền sở hữu tài sản gắn liền với đất trong hợp đồng thuê đất.</w:t>
            </w:r>
          </w:p>
        </w:tc>
        <w:tc>
          <w:tcPr>
            <w:tcW w:w="3402" w:type="dxa"/>
            <w:tcBorders>
              <w:top w:val="single" w:sz="4" w:space="0" w:color="000000"/>
              <w:left w:val="single" w:sz="4" w:space="0" w:color="000000"/>
              <w:bottom w:val="single" w:sz="4" w:space="0" w:color="000000"/>
              <w:right w:val="single" w:sz="4" w:space="0" w:color="000000"/>
            </w:tcBorders>
            <w:vAlign w:val="center"/>
          </w:tcPr>
          <w:p w14:paraId="2DA7A92C"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1411C225"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84B7AF0" w14:textId="77777777">
        <w:trPr>
          <w:trHeight w:val="1817"/>
        </w:trPr>
        <w:tc>
          <w:tcPr>
            <w:tcW w:w="1242" w:type="dxa"/>
            <w:tcBorders>
              <w:top w:val="single" w:sz="4" w:space="0" w:color="000000"/>
              <w:left w:val="single" w:sz="4" w:space="0" w:color="000000"/>
              <w:right w:val="single" w:sz="4" w:space="0" w:color="000000"/>
            </w:tcBorders>
            <w:vAlign w:val="center"/>
          </w:tcPr>
          <w:p w14:paraId="45F2D5B8"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46" w:type="dxa"/>
            <w:tcBorders>
              <w:top w:val="single" w:sz="4" w:space="0" w:color="000000"/>
              <w:left w:val="single" w:sz="4" w:space="0" w:color="000000"/>
              <w:right w:val="single" w:sz="4" w:space="0" w:color="000000"/>
            </w:tcBorders>
            <w:vAlign w:val="center"/>
          </w:tcPr>
          <w:p w14:paraId="0FFDCDC3"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16CB641F"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3402" w:type="dxa"/>
            <w:tcBorders>
              <w:top w:val="single" w:sz="4" w:space="0" w:color="000000"/>
              <w:left w:val="single" w:sz="4" w:space="0" w:color="000000"/>
              <w:right w:val="single" w:sz="4" w:space="0" w:color="000000"/>
            </w:tcBorders>
            <w:vAlign w:val="center"/>
          </w:tcPr>
          <w:p w14:paraId="13CCA82B"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2D5C4839"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05CFBFE0"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12B826ED" w14:textId="77777777" w:rsidR="00934AEF" w:rsidRPr="00B77E2D" w:rsidRDefault="009E683E">
            <w:pPr>
              <w:spacing w:before="120" w:after="120"/>
              <w:jc w:val="center"/>
              <w:rPr>
                <w:sz w:val="28"/>
                <w:szCs w:val="28"/>
              </w:rPr>
            </w:pPr>
            <w:r w:rsidRPr="00B77E2D">
              <w:rPr>
                <w:sz w:val="28"/>
                <w:szCs w:val="28"/>
              </w:rPr>
              <w:t>Bước 4</w:t>
            </w:r>
          </w:p>
        </w:tc>
        <w:tc>
          <w:tcPr>
            <w:tcW w:w="6946" w:type="dxa"/>
            <w:tcBorders>
              <w:top w:val="single" w:sz="4" w:space="0" w:color="000000"/>
              <w:left w:val="single" w:sz="4" w:space="0" w:color="000000"/>
              <w:bottom w:val="single" w:sz="4" w:space="0" w:color="000000"/>
              <w:right w:val="single" w:sz="4" w:space="0" w:color="000000"/>
            </w:tcBorders>
            <w:vAlign w:val="center"/>
          </w:tcPr>
          <w:p w14:paraId="3DBA0E7E"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w:t>
            </w:r>
          </w:p>
          <w:p w14:paraId="25CABAB0" w14:textId="77777777" w:rsidR="00934AEF" w:rsidRPr="00B77E2D" w:rsidRDefault="009E683E">
            <w:pPr>
              <w:spacing w:before="120" w:after="120"/>
              <w:jc w:val="both"/>
              <w:rPr>
                <w:sz w:val="28"/>
                <w:szCs w:val="28"/>
              </w:rPr>
            </w:pPr>
            <w:r w:rsidRPr="00B77E2D">
              <w:rPr>
                <w:sz w:val="28"/>
                <w:szCs w:val="28"/>
              </w:rPr>
              <w:t>- Cấp mới Giấy chứng nhận hoặc xác nhận thay đổi trên Giấy chứng nhận đã cấp đối với trường hợp không phải thực hiện nghĩa vụ tài chính; trao Giấy chứng nhận hoặc gửi cơ quan tiếp nhận hồ sơ để trao cho người được cấp.</w:t>
            </w:r>
          </w:p>
          <w:p w14:paraId="6D68AD47"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w:t>
            </w:r>
            <w:r w:rsidRPr="00B77E2D">
              <w:rPr>
                <w:sz w:val="28"/>
                <w:szCs w:val="28"/>
              </w:rPr>
              <w:lastRenderedPageBreak/>
              <w:t xml:space="preserve">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63CC7799"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36151DB2"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63210BD4"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01B29447" w14:textId="77777777">
        <w:trPr>
          <w:trHeight w:val="288"/>
        </w:trPr>
        <w:tc>
          <w:tcPr>
            <w:tcW w:w="1242" w:type="dxa"/>
            <w:tcBorders>
              <w:top w:val="single" w:sz="4" w:space="0" w:color="000000"/>
              <w:left w:val="single" w:sz="4" w:space="0" w:color="000000"/>
              <w:bottom w:val="single" w:sz="4" w:space="0" w:color="000000"/>
              <w:right w:val="single" w:sz="4" w:space="0" w:color="000000"/>
            </w:tcBorders>
            <w:vAlign w:val="center"/>
          </w:tcPr>
          <w:p w14:paraId="0E00B185"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6946" w:type="dxa"/>
            <w:tcBorders>
              <w:top w:val="single" w:sz="4" w:space="0" w:color="000000"/>
              <w:left w:val="single" w:sz="4" w:space="0" w:color="000000"/>
              <w:bottom w:val="single" w:sz="4" w:space="0" w:color="000000"/>
              <w:right w:val="single" w:sz="4" w:space="0" w:color="000000"/>
            </w:tcBorders>
            <w:vAlign w:val="center"/>
          </w:tcPr>
          <w:p w14:paraId="4BA6F72F"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402" w:type="dxa"/>
            <w:tcBorders>
              <w:top w:val="single" w:sz="4" w:space="0" w:color="000000"/>
              <w:left w:val="single" w:sz="4" w:space="0" w:color="000000"/>
              <w:bottom w:val="single" w:sz="4" w:space="0" w:color="000000"/>
              <w:right w:val="single" w:sz="4" w:space="0" w:color="000000"/>
            </w:tcBorders>
            <w:vAlign w:val="center"/>
          </w:tcPr>
          <w:p w14:paraId="5F65A4EF"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59753D0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3FB6077" w14:textId="77777777">
        <w:trPr>
          <w:trHeight w:val="288"/>
        </w:trPr>
        <w:tc>
          <w:tcPr>
            <w:tcW w:w="13858" w:type="dxa"/>
            <w:gridSpan w:val="4"/>
            <w:tcBorders>
              <w:top w:val="single" w:sz="4" w:space="0" w:color="000000"/>
              <w:left w:val="single" w:sz="4" w:space="0" w:color="000000"/>
              <w:bottom w:val="single" w:sz="4" w:space="0" w:color="000000"/>
              <w:right w:val="single" w:sz="4" w:space="0" w:color="000000"/>
            </w:tcBorders>
            <w:vAlign w:val="center"/>
          </w:tcPr>
          <w:p w14:paraId="3AEF28C2" w14:textId="77777777" w:rsidR="00934AEF" w:rsidRPr="00B77E2D" w:rsidRDefault="009E683E">
            <w:pPr>
              <w:spacing w:before="120" w:after="120"/>
              <w:jc w:val="both"/>
              <w:rPr>
                <w:b/>
                <w:bCs/>
                <w:sz w:val="28"/>
                <w:szCs w:val="28"/>
              </w:rPr>
            </w:pPr>
            <w:r w:rsidRPr="00B77E2D">
              <w:rPr>
                <w:b/>
                <w:bCs/>
                <w:sz w:val="28"/>
                <w:szCs w:val="28"/>
              </w:rPr>
              <w:t>Đối với trường hợp người sử dụng đất tặng cho quyền sử dụng đất cho Nhà nước hoặc cộng đồng dân cư hoặc mở rộng đường giao thông (Thực hiện tiếp theo Bước 1)</w:t>
            </w:r>
          </w:p>
        </w:tc>
      </w:tr>
      <w:tr w:rsidR="00316F8B" w:rsidRPr="00B77E2D" w14:paraId="241EC256" w14:textId="77777777">
        <w:trPr>
          <w:trHeight w:val="4022"/>
        </w:trPr>
        <w:tc>
          <w:tcPr>
            <w:tcW w:w="1242" w:type="dxa"/>
            <w:tcBorders>
              <w:top w:val="single" w:sz="4" w:space="0" w:color="000000"/>
              <w:left w:val="single" w:sz="4" w:space="0" w:color="000000"/>
              <w:right w:val="single" w:sz="4" w:space="0" w:color="000000"/>
            </w:tcBorders>
            <w:vAlign w:val="center"/>
          </w:tcPr>
          <w:p w14:paraId="5DB0725F" w14:textId="77777777" w:rsidR="00934AEF" w:rsidRPr="00B77E2D" w:rsidRDefault="009E683E">
            <w:pPr>
              <w:spacing w:before="120" w:after="120"/>
              <w:jc w:val="center"/>
              <w:rPr>
                <w:sz w:val="28"/>
                <w:szCs w:val="28"/>
              </w:rPr>
            </w:pPr>
            <w:r w:rsidRPr="00B77E2D">
              <w:rPr>
                <w:sz w:val="28"/>
                <w:szCs w:val="28"/>
              </w:rPr>
              <w:t>Bước 2</w:t>
            </w:r>
          </w:p>
        </w:tc>
        <w:tc>
          <w:tcPr>
            <w:tcW w:w="6946" w:type="dxa"/>
            <w:tcBorders>
              <w:top w:val="single" w:sz="4" w:space="0" w:color="000000"/>
              <w:left w:val="single" w:sz="4" w:space="0" w:color="000000"/>
              <w:right w:val="single" w:sz="4" w:space="0" w:color="000000"/>
            </w:tcBorders>
            <w:vAlign w:val="center"/>
          </w:tcPr>
          <w:p w14:paraId="552088BE" w14:textId="77777777" w:rsidR="00934AEF" w:rsidRPr="00B77E2D" w:rsidRDefault="009E683E">
            <w:pPr>
              <w:spacing w:before="120" w:after="120"/>
              <w:jc w:val="both"/>
              <w:rPr>
                <w:sz w:val="28"/>
                <w:szCs w:val="28"/>
              </w:rPr>
            </w:pPr>
            <w:r w:rsidRPr="00B77E2D">
              <w:rPr>
                <w:sz w:val="28"/>
                <w:szCs w:val="28"/>
              </w:rPr>
              <w:t xml:space="preserve">- Đo đạc chỉnh lý bản đồ địa chính hoặc trích đo bản đồ địa chính; chỉnh lý, cập nhật biến động vào hồ sơ địa chính, cơ sở dữ liệu đất đai. </w:t>
            </w:r>
            <w:r w:rsidRPr="00B77E2D">
              <w:rPr>
                <w:b/>
                <w:bCs/>
                <w:i/>
                <w:iCs/>
                <w:sz w:val="28"/>
                <w:szCs w:val="28"/>
              </w:rPr>
              <w:t>Thời gian thực hiện việc đo đạc không tính vào thời gian thực hiện thủ tục hành chính.</w:t>
            </w:r>
          </w:p>
          <w:p w14:paraId="5C2ABFE2" w14:textId="77777777" w:rsidR="00934AEF" w:rsidRPr="00B77E2D" w:rsidRDefault="009E683E">
            <w:pPr>
              <w:spacing w:before="120" w:after="120"/>
              <w:jc w:val="both"/>
              <w:rPr>
                <w:sz w:val="28"/>
                <w:szCs w:val="28"/>
              </w:rPr>
            </w:pPr>
            <w:r w:rsidRPr="00B77E2D">
              <w:rPr>
                <w:sz w:val="28"/>
                <w:szCs w:val="28"/>
              </w:rPr>
              <w:t>- Xác nhận thay đổi vào Giấy chứng nhận đã cấp hoặc cấp mới Giấy chứng nhận quyền sử dụng đất, quyền sở hữu tài sản gắn liền với đất đối với trường hợp tặng cho một phần diện tích thửa đất.</w:t>
            </w:r>
          </w:p>
          <w:p w14:paraId="6F10194A" w14:textId="77777777" w:rsidR="00934AEF" w:rsidRPr="00B77E2D" w:rsidRDefault="009E683E">
            <w:pPr>
              <w:spacing w:before="120" w:after="120"/>
              <w:jc w:val="both"/>
              <w:rPr>
                <w:sz w:val="28"/>
                <w:szCs w:val="28"/>
              </w:rPr>
            </w:pPr>
            <w:r w:rsidRPr="00B77E2D">
              <w:rPr>
                <w:sz w:val="28"/>
                <w:szCs w:val="28"/>
              </w:rPr>
              <w:t>- Trường hợp người sử dụng đất tặng cho toàn bộ diện tích đất đã được cấp Giấy chứng nhận thì thu hồi Giấy chứng nhận đã cấp để quản lý.</w:t>
            </w:r>
          </w:p>
          <w:p w14:paraId="57A72411" w14:textId="77777777" w:rsidR="00934AEF" w:rsidRPr="00B77E2D" w:rsidRDefault="009E683E">
            <w:pPr>
              <w:spacing w:before="120" w:after="120"/>
              <w:jc w:val="both"/>
              <w:rPr>
                <w:sz w:val="28"/>
                <w:szCs w:val="28"/>
              </w:rPr>
            </w:pPr>
            <w:r w:rsidRPr="00B77E2D">
              <w:rPr>
                <w:sz w:val="28"/>
                <w:szCs w:val="28"/>
              </w:rPr>
              <w:lastRenderedPageBreak/>
              <w:t>- Trao Giấy chứng nhận quyền sử dụng đất, quyền sở hữu tài sản gắn liền với đất hoặc chuyển Giấy chứng nhận tới Ủy ban nhân dân cấp xã để trao cho người được cấp.</w:t>
            </w:r>
          </w:p>
        </w:tc>
        <w:tc>
          <w:tcPr>
            <w:tcW w:w="3402" w:type="dxa"/>
            <w:tcBorders>
              <w:top w:val="single" w:sz="4" w:space="0" w:color="000000"/>
              <w:left w:val="single" w:sz="4" w:space="0" w:color="000000"/>
              <w:right w:val="single" w:sz="4" w:space="0" w:color="000000"/>
            </w:tcBorders>
            <w:vAlign w:val="center"/>
          </w:tcPr>
          <w:p w14:paraId="421F8781"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right w:val="single" w:sz="4" w:space="0" w:color="000000"/>
            </w:tcBorders>
            <w:vAlign w:val="center"/>
          </w:tcPr>
          <w:p w14:paraId="4E9E25D9" w14:textId="77777777" w:rsidR="00934AEF" w:rsidRPr="00B77E2D" w:rsidRDefault="009E683E">
            <w:pPr>
              <w:spacing w:before="120" w:after="120"/>
              <w:jc w:val="center"/>
              <w:rPr>
                <w:sz w:val="28"/>
                <w:szCs w:val="28"/>
              </w:rPr>
            </w:pPr>
            <w:r w:rsidRPr="00B77E2D">
              <w:rPr>
                <w:sz w:val="28"/>
                <w:szCs w:val="28"/>
              </w:rPr>
              <w:t>07 ngày làm việc</w:t>
            </w:r>
          </w:p>
        </w:tc>
      </w:tr>
      <w:tr w:rsidR="00316F8B" w:rsidRPr="00B77E2D" w14:paraId="6A3201E4" w14:textId="77777777">
        <w:trPr>
          <w:trHeight w:val="1378"/>
        </w:trPr>
        <w:tc>
          <w:tcPr>
            <w:tcW w:w="1242" w:type="dxa"/>
            <w:tcBorders>
              <w:top w:val="single" w:sz="4" w:space="0" w:color="000000"/>
              <w:left w:val="single" w:sz="4" w:space="0" w:color="000000"/>
              <w:right w:val="single" w:sz="4" w:space="0" w:color="000000"/>
            </w:tcBorders>
            <w:vAlign w:val="center"/>
          </w:tcPr>
          <w:p w14:paraId="4B12222D"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46" w:type="dxa"/>
            <w:tcBorders>
              <w:top w:val="single" w:sz="4" w:space="0" w:color="000000"/>
              <w:left w:val="single" w:sz="4" w:space="0" w:color="000000"/>
              <w:right w:val="single" w:sz="4" w:space="0" w:color="000000"/>
            </w:tcBorders>
            <w:vAlign w:val="center"/>
          </w:tcPr>
          <w:p w14:paraId="11B5F663" w14:textId="77777777" w:rsidR="00934AEF" w:rsidRPr="00B77E2D" w:rsidRDefault="009E683E">
            <w:pPr>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3402" w:type="dxa"/>
            <w:tcBorders>
              <w:top w:val="single" w:sz="4" w:space="0" w:color="000000"/>
              <w:left w:val="single" w:sz="4" w:space="0" w:color="000000"/>
              <w:right w:val="single" w:sz="4" w:space="0" w:color="000000"/>
            </w:tcBorders>
            <w:vAlign w:val="center"/>
          </w:tcPr>
          <w:p w14:paraId="0CB9E5DF" w14:textId="77777777" w:rsidR="00934AEF" w:rsidRPr="00B77E2D" w:rsidRDefault="009E683E">
            <w:pPr>
              <w:spacing w:before="120" w:after="120"/>
              <w:jc w:val="both"/>
              <w:rPr>
                <w:sz w:val="28"/>
                <w:szCs w:val="28"/>
              </w:rPr>
            </w:pPr>
            <w:r w:rsidRPr="00B77E2D">
              <w:rPr>
                <w:sz w:val="28"/>
                <w:szCs w:val="28"/>
              </w:rPr>
              <w:t>Ủy ban nhân dân cấp xã</w:t>
            </w:r>
          </w:p>
        </w:tc>
        <w:tc>
          <w:tcPr>
            <w:tcW w:w="2268" w:type="dxa"/>
            <w:tcBorders>
              <w:top w:val="single" w:sz="4" w:space="0" w:color="000000"/>
              <w:left w:val="single" w:sz="4" w:space="0" w:color="000000"/>
              <w:right w:val="single" w:sz="4" w:space="0" w:color="000000"/>
            </w:tcBorders>
            <w:vAlign w:val="center"/>
          </w:tcPr>
          <w:p w14:paraId="52B44E7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AD8B795"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1B7F748D" w14:textId="77777777" w:rsidR="00934AEF" w:rsidRPr="00B77E2D" w:rsidRDefault="009E683E">
            <w:pPr>
              <w:spacing w:before="120" w:after="120"/>
              <w:jc w:val="center"/>
              <w:rPr>
                <w:b/>
                <w:bCs/>
                <w:sz w:val="28"/>
                <w:szCs w:val="28"/>
              </w:rPr>
            </w:pPr>
            <w:r w:rsidRPr="00B77E2D">
              <w:rPr>
                <w:b/>
                <w:bCs/>
                <w:sz w:val="28"/>
                <w:szCs w:val="28"/>
              </w:rPr>
              <w:t>Tổng thời gian giải quyết cho hai trường hợp</w:t>
            </w:r>
          </w:p>
        </w:tc>
        <w:tc>
          <w:tcPr>
            <w:tcW w:w="2268" w:type="dxa"/>
            <w:tcBorders>
              <w:top w:val="single" w:sz="4" w:space="0" w:color="000000"/>
              <w:left w:val="single" w:sz="4" w:space="0" w:color="000000"/>
              <w:bottom w:val="single" w:sz="4" w:space="0" w:color="000000"/>
              <w:right w:val="single" w:sz="4" w:space="0" w:color="000000"/>
            </w:tcBorders>
            <w:vAlign w:val="center"/>
          </w:tcPr>
          <w:p w14:paraId="03A70E35"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2707AF0A" w14:textId="77777777" w:rsidR="00934AEF" w:rsidRPr="00B77E2D" w:rsidRDefault="009E683E">
      <w:pPr>
        <w:pStyle w:val="Heading3"/>
      </w:pPr>
      <w:r w:rsidRPr="00B77E2D">
        <w:t xml:space="preserve">21.2. Trường hợp người thực hiện thủ tục là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 thực hiện đối với trường hợp chuyển đổi, chuyển nhượng, thừa kế, góp vốn bằng quyền sử dụng đất, quyền sở hữu tài sản gắn liền với đất; cho thuê, cho thuê lại quyền sử dụng đất trong dự án xây dựng kinh doanh kết cấu hạ tầng; bán hoặc thừa kế hoặc góp vốn bằng tài sản gắn liền với đất thuê của Nhà nước </w:t>
      </w:r>
      <w:r w:rsidRPr="00B77E2D">
        <w:lastRenderedPageBreak/>
        <w:t>theo hình thức thuê đất trả tiền hàng năm; tặng cho quyền sử dụng đất, quyền sở hữu tài sản gắn liền với đất; người sử dụng đất tặng cho quyền sử dụng đất cho Nhà nước hoặc cộng đồng dân cư hoặc mở rộng đường giao thông.</w:t>
      </w:r>
    </w:p>
    <w:tbl>
      <w:tblPr>
        <w:tblStyle w:val="afff1"/>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6946"/>
        <w:gridCol w:w="3402"/>
        <w:gridCol w:w="2268"/>
      </w:tblGrid>
      <w:tr w:rsidR="00316F8B" w:rsidRPr="00B77E2D" w14:paraId="0423DF47" w14:textId="77777777">
        <w:trPr>
          <w:tblHeader/>
        </w:trPr>
        <w:tc>
          <w:tcPr>
            <w:tcW w:w="1242" w:type="dxa"/>
            <w:tcBorders>
              <w:top w:val="single" w:sz="4" w:space="0" w:color="000000"/>
              <w:left w:val="single" w:sz="4" w:space="0" w:color="000000"/>
              <w:bottom w:val="single" w:sz="4" w:space="0" w:color="000000"/>
              <w:right w:val="single" w:sz="4" w:space="0" w:color="000000"/>
            </w:tcBorders>
            <w:vAlign w:val="center"/>
          </w:tcPr>
          <w:p w14:paraId="6CD2D94A" w14:textId="77777777" w:rsidR="00934AEF" w:rsidRPr="00B77E2D" w:rsidRDefault="009E683E">
            <w:pPr>
              <w:spacing w:before="120" w:after="120"/>
              <w:ind w:left="-142"/>
              <w:jc w:val="center"/>
              <w:rPr>
                <w:b/>
                <w:bCs/>
                <w:sz w:val="28"/>
                <w:szCs w:val="28"/>
              </w:rPr>
            </w:pPr>
            <w:r w:rsidRPr="00B77E2D">
              <w:rPr>
                <w:b/>
                <w:bCs/>
                <w:sz w:val="28"/>
                <w:szCs w:val="28"/>
              </w:rPr>
              <w:t>Thứ tự công việc</w:t>
            </w:r>
          </w:p>
        </w:tc>
        <w:tc>
          <w:tcPr>
            <w:tcW w:w="6946" w:type="dxa"/>
            <w:tcBorders>
              <w:top w:val="single" w:sz="4" w:space="0" w:color="000000"/>
              <w:left w:val="single" w:sz="4" w:space="0" w:color="000000"/>
              <w:bottom w:val="single" w:sz="4" w:space="0" w:color="000000"/>
              <w:right w:val="single" w:sz="4" w:space="0" w:color="000000"/>
            </w:tcBorders>
            <w:vAlign w:val="center"/>
          </w:tcPr>
          <w:p w14:paraId="6FE6D0BC"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04E2A906"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067AEDE0" w14:textId="77777777" w:rsidR="00934AEF" w:rsidRPr="00B77E2D" w:rsidRDefault="009E683E">
            <w:pPr>
              <w:spacing w:before="120" w:after="120"/>
              <w:jc w:val="center"/>
              <w:rPr>
                <w:b/>
                <w:bCs/>
                <w:sz w:val="28"/>
                <w:szCs w:val="28"/>
              </w:rPr>
            </w:pPr>
            <w:r w:rsidRPr="00B77E2D">
              <w:rPr>
                <w:b/>
                <w:bCs/>
                <w:sz w:val="28"/>
                <w:szCs w:val="28"/>
              </w:rPr>
              <w:t>Thời gian</w:t>
            </w:r>
          </w:p>
          <w:p w14:paraId="350461AC" w14:textId="77777777" w:rsidR="00934AEF" w:rsidRPr="00B77E2D" w:rsidRDefault="00934AEF">
            <w:pPr>
              <w:spacing w:before="120" w:after="120"/>
              <w:jc w:val="center"/>
              <w:rPr>
                <w:b/>
                <w:bCs/>
                <w:sz w:val="28"/>
                <w:szCs w:val="28"/>
              </w:rPr>
            </w:pPr>
          </w:p>
        </w:tc>
      </w:tr>
      <w:tr w:rsidR="00316F8B" w:rsidRPr="00B77E2D" w14:paraId="5CE65995"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6F394776" w14:textId="77777777" w:rsidR="00934AEF" w:rsidRPr="00B77E2D" w:rsidRDefault="009E683E">
            <w:pPr>
              <w:spacing w:before="120" w:after="120"/>
              <w:jc w:val="center"/>
              <w:rPr>
                <w:sz w:val="28"/>
                <w:szCs w:val="28"/>
              </w:rPr>
            </w:pPr>
            <w:r w:rsidRPr="00B77E2D">
              <w:rPr>
                <w:sz w:val="28"/>
                <w:szCs w:val="28"/>
              </w:rPr>
              <w:t>Bước 1</w:t>
            </w:r>
          </w:p>
        </w:tc>
        <w:tc>
          <w:tcPr>
            <w:tcW w:w="6946" w:type="dxa"/>
            <w:tcBorders>
              <w:top w:val="single" w:sz="4" w:space="0" w:color="000000"/>
              <w:left w:val="single" w:sz="4" w:space="0" w:color="000000"/>
              <w:bottom w:val="single" w:sz="4" w:space="0" w:color="000000"/>
              <w:right w:val="single" w:sz="4" w:space="0" w:color="000000"/>
            </w:tcBorders>
            <w:vAlign w:val="center"/>
          </w:tcPr>
          <w:p w14:paraId="03775B34"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14F28B92"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w:t>
            </w:r>
          </w:p>
          <w:p w14:paraId="37E123ED" w14:textId="77777777" w:rsidR="00934AEF" w:rsidRPr="00B77E2D" w:rsidRDefault="009E683E">
            <w:pPr>
              <w:spacing w:before="120" w:after="120" w:line="360" w:lineRule="auto"/>
              <w:jc w:val="both"/>
              <w:rPr>
                <w:sz w:val="28"/>
                <w:szCs w:val="28"/>
              </w:rPr>
            </w:pPr>
            <w:r w:rsidRPr="00B77E2D">
              <w:rPr>
                <w:sz w:val="28"/>
                <w:szCs w:val="28"/>
              </w:rPr>
              <w:t>- Ủy ban nhân dân cấp xã nhận hồ sơ đối với trường hợp tặng cho quyền sử dụng đất cho Nhà nước hoặc cộng đồng dân cư hoặc mở rộng đường giao thông thì chuyển hồ sơ đến Văn phòng đăng ký đất đai.</w:t>
            </w:r>
          </w:p>
        </w:tc>
        <w:tc>
          <w:tcPr>
            <w:tcW w:w="3402" w:type="dxa"/>
            <w:tcBorders>
              <w:top w:val="single" w:sz="4" w:space="0" w:color="000000"/>
              <w:left w:val="single" w:sz="4" w:space="0" w:color="000000"/>
              <w:bottom w:val="single" w:sz="4" w:space="0" w:color="000000"/>
              <w:right w:val="single" w:sz="4" w:space="0" w:color="000000"/>
            </w:tcBorders>
            <w:vAlign w:val="center"/>
          </w:tcPr>
          <w:p w14:paraId="532C044D"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hoặc Ủy ban nhân dân cấp xã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ADE99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A4332B9" w14:textId="77777777">
        <w:tc>
          <w:tcPr>
            <w:tcW w:w="13858" w:type="dxa"/>
            <w:gridSpan w:val="4"/>
            <w:tcBorders>
              <w:top w:val="single" w:sz="4" w:space="0" w:color="000000"/>
              <w:left w:val="single" w:sz="4" w:space="0" w:color="000000"/>
              <w:bottom w:val="single" w:sz="4" w:space="0" w:color="000000"/>
              <w:right w:val="single" w:sz="4" w:space="0" w:color="000000"/>
            </w:tcBorders>
            <w:vAlign w:val="center"/>
          </w:tcPr>
          <w:p w14:paraId="0C079747" w14:textId="77777777" w:rsidR="00934AEF" w:rsidRPr="00B77E2D" w:rsidRDefault="009E683E">
            <w:pPr>
              <w:spacing w:before="120" w:after="120"/>
              <w:jc w:val="both"/>
              <w:rPr>
                <w:b/>
                <w:bCs/>
                <w:sz w:val="28"/>
                <w:szCs w:val="28"/>
              </w:rPr>
            </w:pPr>
            <w:r w:rsidRPr="00B77E2D">
              <w:rPr>
                <w:b/>
                <w:bCs/>
                <w:sz w:val="28"/>
                <w:szCs w:val="28"/>
              </w:rPr>
              <w:t>Đối với trường hợp chuyển đổi, chuyển nhượng, thừa kế, góp vốn bằng quyền sử dụng đất, quyền sở hữu tài sản gắn liền với đất; cho thuê, cho thuê lại quyền sử dụng đất trong dự án xây dựng kinh doanh kết cấu hạ tầng; bán hoặc thừa kế hoặc góp vốn bằng tài sản gắn liền với đất thuê của Nhà nước theo hình thức thuê đất trả tiền hàng năm; tặng cho quyền sử dụng đất, quyền sở hữu tài sản gắn liền với đất</w:t>
            </w:r>
          </w:p>
        </w:tc>
      </w:tr>
      <w:tr w:rsidR="00316F8B" w:rsidRPr="00B77E2D" w14:paraId="2838FB4F" w14:textId="77777777">
        <w:trPr>
          <w:trHeight w:val="1109"/>
        </w:trPr>
        <w:tc>
          <w:tcPr>
            <w:tcW w:w="1242" w:type="dxa"/>
            <w:tcBorders>
              <w:top w:val="single" w:sz="4" w:space="0" w:color="000000"/>
              <w:left w:val="single" w:sz="4" w:space="0" w:color="000000"/>
              <w:bottom w:val="single" w:sz="4" w:space="0" w:color="000000"/>
              <w:right w:val="single" w:sz="4" w:space="0" w:color="000000"/>
            </w:tcBorders>
            <w:vAlign w:val="center"/>
          </w:tcPr>
          <w:p w14:paraId="1EFD91F7"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946" w:type="dxa"/>
            <w:tcBorders>
              <w:top w:val="single" w:sz="4" w:space="0" w:color="000000"/>
              <w:left w:val="single" w:sz="4" w:space="0" w:color="000000"/>
              <w:bottom w:val="single" w:sz="4" w:space="0" w:color="000000"/>
              <w:right w:val="single" w:sz="4" w:space="0" w:color="000000"/>
            </w:tcBorders>
            <w:vAlign w:val="center"/>
          </w:tcPr>
          <w:p w14:paraId="00D57166"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trường hợp không đủ điều kiện thực hiện quyền thì thông báo lý do và trả hồ sơ cho người yêu cầu đăng ký.</w:t>
            </w:r>
          </w:p>
          <w:p w14:paraId="176C002B"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hoặc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Thời gian thực hiện việc đo đạc không tính vào thời gian thực hiện thủ tục hành chính.</w:t>
            </w:r>
          </w:p>
          <w:p w14:paraId="254F283F" w14:textId="77777777" w:rsidR="00934AEF" w:rsidRPr="00B77E2D" w:rsidRDefault="009E683E">
            <w:pPr>
              <w:widowControl w:val="0"/>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68C7C7D2" w14:textId="77777777" w:rsidR="00934AEF" w:rsidRPr="00B77E2D" w:rsidRDefault="009E683E">
            <w:pPr>
              <w:widowControl w:val="0"/>
              <w:spacing w:before="120" w:after="120"/>
              <w:jc w:val="both"/>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p w14:paraId="5349BE0F" w14:textId="77777777" w:rsidR="00934AEF" w:rsidRPr="00B77E2D" w:rsidRDefault="009E683E">
            <w:pPr>
              <w:spacing w:before="120" w:after="120"/>
              <w:jc w:val="both"/>
              <w:rPr>
                <w:sz w:val="28"/>
                <w:szCs w:val="28"/>
              </w:rPr>
            </w:pPr>
            <w:r w:rsidRPr="00B77E2D">
              <w:rPr>
                <w:sz w:val="28"/>
                <w:szCs w:val="28"/>
              </w:rPr>
              <w:lastRenderedPageBreak/>
              <w:t>- Trường hợp bán hoặc tặng cho hoặc để thừa kế hoặc góp vốn bằng tài sản gắn liền với đất thuê trả tiền thuê đất hằng năm thì thông báo bằng văn bản cho cơ quan Thuế về việc chấm dứt quyền và nghĩa vụ của bên chuyển quyền sở hữu tài sản gắn liền với đất trong hợp đồng thuê đất.</w:t>
            </w:r>
          </w:p>
        </w:tc>
        <w:tc>
          <w:tcPr>
            <w:tcW w:w="3402" w:type="dxa"/>
            <w:tcBorders>
              <w:top w:val="single" w:sz="4" w:space="0" w:color="000000"/>
              <w:left w:val="single" w:sz="4" w:space="0" w:color="000000"/>
              <w:bottom w:val="single" w:sz="4" w:space="0" w:color="000000"/>
              <w:right w:val="single" w:sz="4" w:space="0" w:color="000000"/>
            </w:tcBorders>
            <w:vAlign w:val="center"/>
          </w:tcPr>
          <w:p w14:paraId="4F0D23DC"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462583AA"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C94635F" w14:textId="77777777">
        <w:trPr>
          <w:trHeight w:val="1817"/>
        </w:trPr>
        <w:tc>
          <w:tcPr>
            <w:tcW w:w="1242" w:type="dxa"/>
            <w:tcBorders>
              <w:top w:val="single" w:sz="4" w:space="0" w:color="000000"/>
              <w:left w:val="single" w:sz="4" w:space="0" w:color="000000"/>
              <w:right w:val="single" w:sz="4" w:space="0" w:color="000000"/>
            </w:tcBorders>
            <w:vAlign w:val="center"/>
          </w:tcPr>
          <w:p w14:paraId="2D0DC46A"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46" w:type="dxa"/>
            <w:tcBorders>
              <w:top w:val="single" w:sz="4" w:space="0" w:color="000000"/>
              <w:left w:val="single" w:sz="4" w:space="0" w:color="000000"/>
              <w:right w:val="single" w:sz="4" w:space="0" w:color="000000"/>
            </w:tcBorders>
            <w:vAlign w:val="center"/>
          </w:tcPr>
          <w:p w14:paraId="0434F1A0"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7E2635CD"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3402" w:type="dxa"/>
            <w:tcBorders>
              <w:top w:val="single" w:sz="4" w:space="0" w:color="000000"/>
              <w:left w:val="single" w:sz="4" w:space="0" w:color="000000"/>
              <w:right w:val="single" w:sz="4" w:space="0" w:color="000000"/>
            </w:tcBorders>
            <w:vAlign w:val="center"/>
          </w:tcPr>
          <w:p w14:paraId="1AEAFFE6"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4467C8EF"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5FB0FEA8" w14:textId="77777777">
        <w:tc>
          <w:tcPr>
            <w:tcW w:w="1242" w:type="dxa"/>
            <w:tcBorders>
              <w:top w:val="single" w:sz="4" w:space="0" w:color="000000"/>
              <w:left w:val="single" w:sz="4" w:space="0" w:color="000000"/>
              <w:bottom w:val="single" w:sz="4" w:space="0" w:color="000000"/>
              <w:right w:val="single" w:sz="4" w:space="0" w:color="000000"/>
            </w:tcBorders>
            <w:vAlign w:val="center"/>
          </w:tcPr>
          <w:p w14:paraId="43B51897" w14:textId="77777777" w:rsidR="00934AEF" w:rsidRPr="00B77E2D" w:rsidRDefault="009E683E">
            <w:pPr>
              <w:spacing w:before="120" w:after="120"/>
              <w:jc w:val="center"/>
              <w:rPr>
                <w:sz w:val="28"/>
                <w:szCs w:val="28"/>
              </w:rPr>
            </w:pPr>
            <w:r w:rsidRPr="00B77E2D">
              <w:rPr>
                <w:sz w:val="28"/>
                <w:szCs w:val="28"/>
              </w:rPr>
              <w:t>Bước 4</w:t>
            </w:r>
          </w:p>
        </w:tc>
        <w:tc>
          <w:tcPr>
            <w:tcW w:w="6946" w:type="dxa"/>
            <w:tcBorders>
              <w:top w:val="single" w:sz="4" w:space="0" w:color="000000"/>
              <w:left w:val="single" w:sz="4" w:space="0" w:color="000000"/>
              <w:bottom w:val="single" w:sz="4" w:space="0" w:color="000000"/>
              <w:right w:val="single" w:sz="4" w:space="0" w:color="000000"/>
            </w:tcBorders>
            <w:vAlign w:val="center"/>
          </w:tcPr>
          <w:p w14:paraId="157D33F9"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w:t>
            </w:r>
          </w:p>
          <w:p w14:paraId="7F3F8622" w14:textId="77777777" w:rsidR="00934AEF" w:rsidRPr="00B77E2D" w:rsidRDefault="009E683E">
            <w:pPr>
              <w:spacing w:before="120" w:after="120"/>
              <w:jc w:val="both"/>
              <w:rPr>
                <w:sz w:val="28"/>
                <w:szCs w:val="28"/>
              </w:rPr>
            </w:pPr>
            <w:r w:rsidRPr="00B77E2D">
              <w:rPr>
                <w:sz w:val="28"/>
                <w:szCs w:val="28"/>
              </w:rPr>
              <w:t>- Cấp mới Giấy chứng nhận hoặc xác nhận thay đổi trên Giấy chứng nhận đã cấp đối với trường hợp không phải thực hiện nghĩa vụ tài chính; trao Giấy chứng nhận hoặc gửi cơ quan tiếp nhận hồ sơ để trao cho người được cấp.</w:t>
            </w:r>
          </w:p>
          <w:p w14:paraId="4309CCC6"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 xml:space="preserve">(đối với trường hợp </w:t>
            </w:r>
            <w:r w:rsidRPr="00B77E2D">
              <w:rPr>
                <w:i/>
                <w:iCs/>
                <w:sz w:val="28"/>
                <w:szCs w:val="28"/>
              </w:rPr>
              <w:lastRenderedPageBreak/>
              <w:t>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6A019CAC"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5AE45D08"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5D1E0FD"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19628EF1" w14:textId="77777777">
        <w:trPr>
          <w:trHeight w:val="288"/>
        </w:trPr>
        <w:tc>
          <w:tcPr>
            <w:tcW w:w="1242" w:type="dxa"/>
            <w:tcBorders>
              <w:top w:val="single" w:sz="4" w:space="0" w:color="000000"/>
              <w:left w:val="single" w:sz="4" w:space="0" w:color="000000"/>
              <w:bottom w:val="single" w:sz="4" w:space="0" w:color="000000"/>
              <w:right w:val="single" w:sz="4" w:space="0" w:color="000000"/>
            </w:tcBorders>
            <w:vAlign w:val="center"/>
          </w:tcPr>
          <w:p w14:paraId="24266E71"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6946" w:type="dxa"/>
            <w:tcBorders>
              <w:top w:val="single" w:sz="4" w:space="0" w:color="000000"/>
              <w:left w:val="single" w:sz="4" w:space="0" w:color="000000"/>
              <w:bottom w:val="single" w:sz="4" w:space="0" w:color="000000"/>
              <w:right w:val="single" w:sz="4" w:space="0" w:color="000000"/>
            </w:tcBorders>
            <w:vAlign w:val="center"/>
          </w:tcPr>
          <w:p w14:paraId="71679EBE"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3402" w:type="dxa"/>
            <w:tcBorders>
              <w:top w:val="single" w:sz="4" w:space="0" w:color="000000"/>
              <w:left w:val="single" w:sz="4" w:space="0" w:color="000000"/>
              <w:bottom w:val="single" w:sz="4" w:space="0" w:color="000000"/>
              <w:right w:val="single" w:sz="4" w:space="0" w:color="000000"/>
            </w:tcBorders>
            <w:vAlign w:val="center"/>
          </w:tcPr>
          <w:p w14:paraId="2F41D9FB"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0C544EE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D7D4F6C" w14:textId="77777777">
        <w:trPr>
          <w:trHeight w:val="288"/>
        </w:trPr>
        <w:tc>
          <w:tcPr>
            <w:tcW w:w="13858" w:type="dxa"/>
            <w:gridSpan w:val="4"/>
            <w:tcBorders>
              <w:top w:val="single" w:sz="4" w:space="0" w:color="000000"/>
              <w:left w:val="single" w:sz="4" w:space="0" w:color="000000"/>
              <w:bottom w:val="single" w:sz="4" w:space="0" w:color="000000"/>
              <w:right w:val="single" w:sz="4" w:space="0" w:color="000000"/>
            </w:tcBorders>
            <w:vAlign w:val="center"/>
          </w:tcPr>
          <w:p w14:paraId="7512636D" w14:textId="77777777" w:rsidR="00934AEF" w:rsidRPr="00B77E2D" w:rsidRDefault="009E683E">
            <w:pPr>
              <w:spacing w:before="120" w:after="120"/>
              <w:jc w:val="both"/>
              <w:rPr>
                <w:b/>
                <w:bCs/>
                <w:sz w:val="28"/>
                <w:szCs w:val="28"/>
              </w:rPr>
            </w:pPr>
            <w:r w:rsidRPr="00B77E2D">
              <w:rPr>
                <w:b/>
                <w:bCs/>
                <w:sz w:val="28"/>
                <w:szCs w:val="28"/>
              </w:rPr>
              <w:t>Đối với trường hợp người sử dụng đất tặng cho quyền sử dụng đất cho Nhà nước hoặc cộng đồng dân cư hoặc mở rộng đường giao thông (Thực hiện tiếp theo Bước 1)</w:t>
            </w:r>
          </w:p>
        </w:tc>
      </w:tr>
      <w:tr w:rsidR="00316F8B" w:rsidRPr="00B77E2D" w14:paraId="63BCCE1E" w14:textId="77777777">
        <w:trPr>
          <w:trHeight w:val="811"/>
        </w:trPr>
        <w:tc>
          <w:tcPr>
            <w:tcW w:w="1242" w:type="dxa"/>
            <w:tcBorders>
              <w:top w:val="single" w:sz="4" w:space="0" w:color="000000"/>
              <w:left w:val="single" w:sz="4" w:space="0" w:color="000000"/>
              <w:right w:val="single" w:sz="4" w:space="0" w:color="000000"/>
            </w:tcBorders>
            <w:vAlign w:val="center"/>
          </w:tcPr>
          <w:p w14:paraId="2B5CC1C5" w14:textId="77777777" w:rsidR="00934AEF" w:rsidRPr="00B77E2D" w:rsidRDefault="009E683E">
            <w:pPr>
              <w:spacing w:before="120" w:after="120"/>
              <w:jc w:val="center"/>
              <w:rPr>
                <w:sz w:val="28"/>
                <w:szCs w:val="28"/>
              </w:rPr>
            </w:pPr>
            <w:r w:rsidRPr="00B77E2D">
              <w:rPr>
                <w:sz w:val="28"/>
                <w:szCs w:val="28"/>
              </w:rPr>
              <w:t>Bước 2</w:t>
            </w:r>
          </w:p>
        </w:tc>
        <w:tc>
          <w:tcPr>
            <w:tcW w:w="6946" w:type="dxa"/>
            <w:tcBorders>
              <w:top w:val="single" w:sz="4" w:space="0" w:color="000000"/>
              <w:left w:val="single" w:sz="4" w:space="0" w:color="000000"/>
              <w:right w:val="single" w:sz="4" w:space="0" w:color="000000"/>
            </w:tcBorders>
            <w:vAlign w:val="center"/>
          </w:tcPr>
          <w:p w14:paraId="20826CBF" w14:textId="77777777" w:rsidR="00934AEF" w:rsidRPr="00B77E2D" w:rsidRDefault="009E683E">
            <w:pPr>
              <w:spacing w:before="120" w:after="120"/>
              <w:jc w:val="both"/>
              <w:rPr>
                <w:sz w:val="28"/>
                <w:szCs w:val="28"/>
              </w:rPr>
            </w:pPr>
            <w:r w:rsidRPr="00B77E2D">
              <w:rPr>
                <w:sz w:val="28"/>
                <w:szCs w:val="28"/>
              </w:rPr>
              <w:t xml:space="preserve">- Đo đạc chỉnh lý bản đồ địa chính hoặc trích đo bản đồ địa chính; chỉnh lý, cập nhật biến động vào hồ sơ địa chính, cơ sở dữ liệu đất đai. </w:t>
            </w:r>
            <w:r w:rsidRPr="00B77E2D">
              <w:rPr>
                <w:b/>
                <w:bCs/>
                <w:i/>
                <w:iCs/>
                <w:sz w:val="28"/>
                <w:szCs w:val="28"/>
              </w:rPr>
              <w:t>Thời gian thực hiện việc đo đạc không tính vào thời gian thực hiện thủ tục hành chính.</w:t>
            </w:r>
          </w:p>
          <w:p w14:paraId="4692AE7B" w14:textId="77777777" w:rsidR="00934AEF" w:rsidRPr="00B77E2D" w:rsidRDefault="009E683E">
            <w:pPr>
              <w:spacing w:before="120" w:after="120"/>
              <w:jc w:val="both"/>
              <w:rPr>
                <w:sz w:val="28"/>
                <w:szCs w:val="28"/>
              </w:rPr>
            </w:pPr>
            <w:r w:rsidRPr="00B77E2D">
              <w:rPr>
                <w:sz w:val="28"/>
                <w:szCs w:val="28"/>
              </w:rPr>
              <w:t>- Xác nhận thay đổi vào Giấy chứng nhận đã cấp hoặc cấp mới Giấy chứng nhận quyền sử dụng đất, quyền sở hữu tài sản gắn liền với đất đối với trường hợp tặng cho một phần diện tích thửa đất.</w:t>
            </w:r>
          </w:p>
          <w:p w14:paraId="043C8F63" w14:textId="77777777" w:rsidR="00934AEF" w:rsidRPr="00B77E2D" w:rsidRDefault="009E683E">
            <w:pPr>
              <w:spacing w:before="120" w:after="120"/>
              <w:jc w:val="both"/>
              <w:rPr>
                <w:sz w:val="28"/>
                <w:szCs w:val="28"/>
              </w:rPr>
            </w:pPr>
            <w:r w:rsidRPr="00B77E2D">
              <w:rPr>
                <w:sz w:val="28"/>
                <w:szCs w:val="28"/>
              </w:rPr>
              <w:t>- Trường hợp người sử dụng đất tặng cho toàn bộ diện tích đất đã được cấp Giấy chứng nhận thì thu hồi Giấy chứng nhận đã cấp để quản lý.</w:t>
            </w:r>
          </w:p>
          <w:p w14:paraId="22556F41" w14:textId="77777777" w:rsidR="00934AEF" w:rsidRPr="00B77E2D" w:rsidRDefault="009E683E">
            <w:pPr>
              <w:spacing w:before="120" w:after="120"/>
              <w:jc w:val="both"/>
              <w:rPr>
                <w:sz w:val="28"/>
                <w:szCs w:val="28"/>
              </w:rPr>
            </w:pPr>
            <w:r w:rsidRPr="00B77E2D">
              <w:rPr>
                <w:sz w:val="28"/>
                <w:szCs w:val="28"/>
              </w:rPr>
              <w:t>- Trao Giấy chứng nhận quyền sử dụng đất, quyền sở hữu tài sản gắn liền với đất hoặc chuyển Giấy chứng nhận tới Ủy ban nhân dân cấp xã để trao cho người được cấp.</w:t>
            </w:r>
          </w:p>
        </w:tc>
        <w:tc>
          <w:tcPr>
            <w:tcW w:w="3402" w:type="dxa"/>
            <w:tcBorders>
              <w:top w:val="single" w:sz="4" w:space="0" w:color="000000"/>
              <w:left w:val="single" w:sz="4" w:space="0" w:color="000000"/>
              <w:right w:val="single" w:sz="4" w:space="0" w:color="000000"/>
            </w:tcBorders>
            <w:vAlign w:val="center"/>
          </w:tcPr>
          <w:p w14:paraId="4299E37C"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68" w:type="dxa"/>
            <w:tcBorders>
              <w:top w:val="single" w:sz="4" w:space="0" w:color="000000"/>
              <w:left w:val="single" w:sz="4" w:space="0" w:color="000000"/>
              <w:right w:val="single" w:sz="4" w:space="0" w:color="000000"/>
            </w:tcBorders>
            <w:vAlign w:val="center"/>
          </w:tcPr>
          <w:p w14:paraId="24B8E1D7" w14:textId="77777777" w:rsidR="00934AEF" w:rsidRPr="00B77E2D" w:rsidRDefault="009E683E">
            <w:pPr>
              <w:spacing w:before="120" w:after="120"/>
              <w:jc w:val="center"/>
              <w:rPr>
                <w:sz w:val="28"/>
                <w:szCs w:val="28"/>
              </w:rPr>
            </w:pPr>
            <w:r w:rsidRPr="00B77E2D">
              <w:rPr>
                <w:sz w:val="28"/>
                <w:szCs w:val="28"/>
              </w:rPr>
              <w:t>07 ngày làm việc</w:t>
            </w:r>
          </w:p>
        </w:tc>
      </w:tr>
      <w:tr w:rsidR="00316F8B" w:rsidRPr="00B77E2D" w14:paraId="593B42F1" w14:textId="77777777">
        <w:trPr>
          <w:trHeight w:val="1378"/>
        </w:trPr>
        <w:tc>
          <w:tcPr>
            <w:tcW w:w="1242" w:type="dxa"/>
            <w:tcBorders>
              <w:top w:val="single" w:sz="4" w:space="0" w:color="000000"/>
              <w:left w:val="single" w:sz="4" w:space="0" w:color="000000"/>
              <w:right w:val="single" w:sz="4" w:space="0" w:color="000000"/>
            </w:tcBorders>
            <w:vAlign w:val="center"/>
          </w:tcPr>
          <w:p w14:paraId="5D3C4D02"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46" w:type="dxa"/>
            <w:tcBorders>
              <w:top w:val="single" w:sz="4" w:space="0" w:color="000000"/>
              <w:left w:val="single" w:sz="4" w:space="0" w:color="000000"/>
              <w:right w:val="single" w:sz="4" w:space="0" w:color="000000"/>
            </w:tcBorders>
            <w:vAlign w:val="center"/>
          </w:tcPr>
          <w:p w14:paraId="6D632615" w14:textId="77777777" w:rsidR="00934AEF" w:rsidRPr="00B77E2D" w:rsidRDefault="009E683E">
            <w:pPr>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3402" w:type="dxa"/>
            <w:tcBorders>
              <w:top w:val="single" w:sz="4" w:space="0" w:color="000000"/>
              <w:left w:val="single" w:sz="4" w:space="0" w:color="000000"/>
              <w:right w:val="single" w:sz="4" w:space="0" w:color="000000"/>
            </w:tcBorders>
            <w:vAlign w:val="center"/>
          </w:tcPr>
          <w:p w14:paraId="0FB8E419" w14:textId="77777777" w:rsidR="00934AEF" w:rsidRPr="00B77E2D" w:rsidRDefault="009E683E">
            <w:pPr>
              <w:spacing w:before="120" w:after="120"/>
              <w:jc w:val="both"/>
              <w:rPr>
                <w:sz w:val="28"/>
                <w:szCs w:val="28"/>
              </w:rPr>
            </w:pPr>
            <w:r w:rsidRPr="00B77E2D">
              <w:rPr>
                <w:sz w:val="28"/>
                <w:szCs w:val="28"/>
              </w:rPr>
              <w:t>Ủy ban nhân dân cấp xã</w:t>
            </w:r>
          </w:p>
        </w:tc>
        <w:tc>
          <w:tcPr>
            <w:tcW w:w="2268" w:type="dxa"/>
            <w:tcBorders>
              <w:top w:val="single" w:sz="4" w:space="0" w:color="000000"/>
              <w:left w:val="single" w:sz="4" w:space="0" w:color="000000"/>
              <w:right w:val="single" w:sz="4" w:space="0" w:color="000000"/>
            </w:tcBorders>
            <w:vAlign w:val="center"/>
          </w:tcPr>
          <w:p w14:paraId="43135F4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12A1237"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51840612" w14:textId="77777777" w:rsidR="00934AEF" w:rsidRPr="00B77E2D" w:rsidRDefault="009E683E">
            <w:pPr>
              <w:spacing w:before="120" w:after="120"/>
              <w:jc w:val="center"/>
              <w:rPr>
                <w:b/>
                <w:bCs/>
                <w:sz w:val="28"/>
                <w:szCs w:val="28"/>
              </w:rPr>
            </w:pPr>
            <w:r w:rsidRPr="00B77E2D">
              <w:rPr>
                <w:b/>
                <w:bCs/>
                <w:sz w:val="28"/>
                <w:szCs w:val="28"/>
              </w:rPr>
              <w:t>Tổng thời gian giải quyết cho hai trường hợp</w:t>
            </w:r>
          </w:p>
        </w:tc>
        <w:tc>
          <w:tcPr>
            <w:tcW w:w="2268" w:type="dxa"/>
            <w:tcBorders>
              <w:top w:val="single" w:sz="4" w:space="0" w:color="000000"/>
              <w:left w:val="single" w:sz="4" w:space="0" w:color="000000"/>
              <w:bottom w:val="single" w:sz="4" w:space="0" w:color="000000"/>
              <w:right w:val="single" w:sz="4" w:space="0" w:color="000000"/>
            </w:tcBorders>
            <w:vAlign w:val="center"/>
          </w:tcPr>
          <w:p w14:paraId="50E9B74E" w14:textId="77777777" w:rsidR="00934AEF" w:rsidRPr="00B77E2D" w:rsidRDefault="009E683E">
            <w:pPr>
              <w:spacing w:before="120" w:after="120"/>
              <w:jc w:val="center"/>
              <w:rPr>
                <w:b/>
                <w:bCs/>
                <w:sz w:val="28"/>
                <w:szCs w:val="28"/>
              </w:rPr>
            </w:pPr>
            <w:r w:rsidRPr="00B77E2D">
              <w:rPr>
                <w:b/>
                <w:bCs/>
                <w:sz w:val="28"/>
                <w:szCs w:val="28"/>
              </w:rPr>
              <w:t>08 ngày</w:t>
            </w:r>
            <w:r w:rsidRPr="00B77E2D">
              <w:rPr>
                <w:sz w:val="28"/>
                <w:szCs w:val="28"/>
              </w:rPr>
              <w:t xml:space="preserve"> </w:t>
            </w:r>
            <w:r w:rsidRPr="00B77E2D">
              <w:rPr>
                <w:b/>
                <w:bCs/>
                <w:sz w:val="28"/>
                <w:szCs w:val="28"/>
              </w:rPr>
              <w:t>làm việc</w:t>
            </w:r>
          </w:p>
        </w:tc>
      </w:tr>
    </w:tbl>
    <w:p w14:paraId="36098A85" w14:textId="77777777" w:rsidR="00934AEF" w:rsidRPr="00B77E2D" w:rsidRDefault="009E683E">
      <w:pPr>
        <w:pStyle w:val="Heading3"/>
      </w:pPr>
      <w:r w:rsidRPr="00B77E2D">
        <w:t>21.3. Trường hợp người thực hiện thủ tục là cá nhân, cộng đồng dân cư thực hiện cho thuê, cho thuê lại quyền sử dụng đất trong dự án xây dựng kinh doanh kết cấu hạ tầng</w:t>
      </w:r>
    </w:p>
    <w:tbl>
      <w:tblPr>
        <w:tblStyle w:val="afff2"/>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804"/>
        <w:gridCol w:w="3402"/>
        <w:gridCol w:w="2268"/>
      </w:tblGrid>
      <w:tr w:rsidR="00316F8B" w:rsidRPr="00B77E2D" w14:paraId="2A2305B8"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713CF2F"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804" w:type="dxa"/>
            <w:tcBorders>
              <w:top w:val="single" w:sz="4" w:space="0" w:color="000000"/>
              <w:left w:val="single" w:sz="4" w:space="0" w:color="000000"/>
              <w:bottom w:val="single" w:sz="4" w:space="0" w:color="000000"/>
              <w:right w:val="single" w:sz="4" w:space="0" w:color="000000"/>
            </w:tcBorders>
            <w:vAlign w:val="center"/>
          </w:tcPr>
          <w:p w14:paraId="3E0000C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212A05A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64274562" w14:textId="77777777" w:rsidR="00934AEF" w:rsidRPr="00B77E2D" w:rsidRDefault="009E683E">
            <w:pPr>
              <w:spacing w:before="120" w:after="120"/>
              <w:jc w:val="center"/>
              <w:rPr>
                <w:b/>
                <w:bCs/>
                <w:sz w:val="28"/>
                <w:szCs w:val="28"/>
              </w:rPr>
            </w:pPr>
            <w:r w:rsidRPr="00B77E2D">
              <w:rPr>
                <w:b/>
                <w:bCs/>
                <w:sz w:val="28"/>
                <w:szCs w:val="28"/>
              </w:rPr>
              <w:t>Thời gian</w:t>
            </w:r>
          </w:p>
          <w:p w14:paraId="519DB484" w14:textId="77777777" w:rsidR="00934AEF" w:rsidRPr="00B77E2D" w:rsidRDefault="00934AEF">
            <w:pPr>
              <w:spacing w:before="120" w:after="120"/>
              <w:jc w:val="center"/>
              <w:rPr>
                <w:b/>
                <w:bCs/>
                <w:sz w:val="28"/>
                <w:szCs w:val="28"/>
              </w:rPr>
            </w:pPr>
          </w:p>
        </w:tc>
      </w:tr>
      <w:tr w:rsidR="00316F8B" w:rsidRPr="00B77E2D" w14:paraId="0955C8E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C9F2E8D" w14:textId="77777777" w:rsidR="00934AEF" w:rsidRPr="00B77E2D" w:rsidRDefault="009E683E">
            <w:pPr>
              <w:spacing w:before="120" w:after="120"/>
              <w:jc w:val="center"/>
              <w:rPr>
                <w:sz w:val="28"/>
                <w:szCs w:val="28"/>
              </w:rPr>
            </w:pPr>
            <w:r w:rsidRPr="00B77E2D">
              <w:rPr>
                <w:sz w:val="28"/>
                <w:szCs w:val="28"/>
              </w:rPr>
              <w:t>Bước 1</w:t>
            </w:r>
          </w:p>
        </w:tc>
        <w:tc>
          <w:tcPr>
            <w:tcW w:w="6804" w:type="dxa"/>
            <w:tcBorders>
              <w:top w:val="single" w:sz="4" w:space="0" w:color="000000"/>
              <w:left w:val="single" w:sz="4" w:space="0" w:color="000000"/>
              <w:bottom w:val="single" w:sz="4" w:space="0" w:color="000000"/>
              <w:right w:val="single" w:sz="4" w:space="0" w:color="000000"/>
            </w:tcBorders>
            <w:vAlign w:val="center"/>
          </w:tcPr>
          <w:p w14:paraId="21C98E5F"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4C67A05D"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3402" w:type="dxa"/>
            <w:tcBorders>
              <w:top w:val="single" w:sz="4" w:space="0" w:color="000000"/>
              <w:left w:val="single" w:sz="4" w:space="0" w:color="000000"/>
              <w:bottom w:val="single" w:sz="4" w:space="0" w:color="000000"/>
              <w:right w:val="single" w:sz="4" w:space="0" w:color="000000"/>
            </w:tcBorders>
            <w:vAlign w:val="center"/>
          </w:tcPr>
          <w:p w14:paraId="3E7FDF0F"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hoặc Trung tâm Phục vụ hành chính công cấp xã </w:t>
            </w:r>
          </w:p>
        </w:tc>
        <w:tc>
          <w:tcPr>
            <w:tcW w:w="2268" w:type="dxa"/>
            <w:tcBorders>
              <w:top w:val="single" w:sz="4" w:space="0" w:color="000000"/>
              <w:left w:val="single" w:sz="4" w:space="0" w:color="000000"/>
              <w:bottom w:val="single" w:sz="4" w:space="0" w:color="000000"/>
              <w:right w:val="single" w:sz="4" w:space="0" w:color="000000"/>
            </w:tcBorders>
            <w:vAlign w:val="center"/>
          </w:tcPr>
          <w:p w14:paraId="4A9D230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5578A7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B099F23"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804" w:type="dxa"/>
            <w:tcBorders>
              <w:top w:val="single" w:sz="4" w:space="0" w:color="000000"/>
              <w:left w:val="single" w:sz="4" w:space="0" w:color="000000"/>
              <w:bottom w:val="single" w:sz="4" w:space="0" w:color="000000"/>
              <w:right w:val="single" w:sz="4" w:space="0" w:color="000000"/>
            </w:tcBorders>
            <w:vAlign w:val="center"/>
          </w:tcPr>
          <w:p w14:paraId="7B2ACB4B" w14:textId="77777777" w:rsidR="00934AEF" w:rsidRPr="00B77E2D" w:rsidRDefault="009E683E">
            <w:pPr>
              <w:widowControl w:val="0"/>
              <w:spacing w:before="120" w:after="120"/>
              <w:jc w:val="both"/>
              <w:rPr>
                <w:sz w:val="28"/>
                <w:szCs w:val="28"/>
              </w:rPr>
            </w:pPr>
            <w:r w:rsidRPr="00B77E2D">
              <w:rPr>
                <w:sz w:val="28"/>
                <w:szCs w:val="28"/>
              </w:rPr>
              <w:t>- Kiểm tra hồ sơ, nếu đủ điều kiện thì cập nhật thông tin vào hồ sơ địa chính, cơ sở dữ liệu đất đai; thực hiện cấp mới Giấy chứng nhận cho bên thuê, bên thuê lại và xác nhận cho thuê, cho thuê lại vào Giấy chứng nhận đã cấp của chủ đầu tư dự án.</w:t>
            </w:r>
          </w:p>
          <w:p w14:paraId="33C5E453"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49D5032B"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BE7593F"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1C132C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A6718F8" w14:textId="77777777" w:rsidR="00934AEF" w:rsidRPr="00B77E2D" w:rsidRDefault="009E683E">
            <w:pPr>
              <w:spacing w:before="120" w:after="120"/>
              <w:jc w:val="center"/>
              <w:rPr>
                <w:sz w:val="28"/>
                <w:szCs w:val="28"/>
              </w:rPr>
            </w:pPr>
            <w:r w:rsidRPr="00B77E2D">
              <w:rPr>
                <w:sz w:val="28"/>
                <w:szCs w:val="28"/>
              </w:rPr>
              <w:t>Bước 3</w:t>
            </w:r>
          </w:p>
        </w:tc>
        <w:tc>
          <w:tcPr>
            <w:tcW w:w="6804" w:type="dxa"/>
            <w:tcBorders>
              <w:top w:val="single" w:sz="4" w:space="0" w:color="000000"/>
              <w:left w:val="single" w:sz="4" w:space="0" w:color="000000"/>
              <w:bottom w:val="single" w:sz="4" w:space="0" w:color="000000"/>
              <w:right w:val="single" w:sz="4" w:space="0" w:color="000000"/>
            </w:tcBorders>
            <w:vAlign w:val="center"/>
          </w:tcPr>
          <w:p w14:paraId="7035CEF6" w14:textId="77777777" w:rsidR="00934AEF" w:rsidRPr="00B77E2D" w:rsidRDefault="009E683E">
            <w:pPr>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3402" w:type="dxa"/>
            <w:tcBorders>
              <w:top w:val="single" w:sz="4" w:space="0" w:color="000000"/>
              <w:left w:val="single" w:sz="4" w:space="0" w:color="000000"/>
              <w:bottom w:val="single" w:sz="4" w:space="0" w:color="000000"/>
              <w:right w:val="single" w:sz="4" w:space="0" w:color="000000"/>
            </w:tcBorders>
            <w:vAlign w:val="center"/>
          </w:tcPr>
          <w:p w14:paraId="5B51B0A5"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67F29EC1"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F8639D0"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4BC5958B"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7606D780" w14:textId="77777777" w:rsidR="00934AEF" w:rsidRPr="00B77E2D" w:rsidRDefault="009E683E">
            <w:pPr>
              <w:spacing w:before="120" w:after="120"/>
              <w:jc w:val="center"/>
              <w:rPr>
                <w:b/>
                <w:bCs/>
                <w:sz w:val="28"/>
                <w:szCs w:val="28"/>
              </w:rPr>
            </w:pPr>
            <w:r w:rsidRPr="00B77E2D">
              <w:rPr>
                <w:b/>
                <w:bCs/>
                <w:sz w:val="28"/>
                <w:szCs w:val="28"/>
              </w:rPr>
              <w:t>04 ngày</w:t>
            </w:r>
            <w:r w:rsidRPr="00B77E2D">
              <w:rPr>
                <w:sz w:val="28"/>
                <w:szCs w:val="28"/>
              </w:rPr>
              <w:t xml:space="preserve"> </w:t>
            </w:r>
            <w:r w:rsidRPr="00B77E2D">
              <w:rPr>
                <w:b/>
                <w:bCs/>
                <w:sz w:val="28"/>
                <w:szCs w:val="28"/>
              </w:rPr>
              <w:t>làm việc</w:t>
            </w:r>
          </w:p>
        </w:tc>
      </w:tr>
    </w:tbl>
    <w:p w14:paraId="5B64EB8E" w14:textId="77777777" w:rsidR="00934AEF" w:rsidRPr="00B77E2D" w:rsidRDefault="009E683E">
      <w:pPr>
        <w:spacing w:before="120" w:after="120"/>
        <w:ind w:firstLine="720"/>
        <w:jc w:val="both"/>
        <w:rPr>
          <w:b/>
          <w:bCs/>
          <w:i/>
          <w:iCs/>
          <w:sz w:val="28"/>
          <w:szCs w:val="28"/>
        </w:rPr>
      </w:pPr>
      <w:r w:rsidRPr="00B77E2D">
        <w:rPr>
          <w:b/>
          <w:bCs/>
          <w:i/>
          <w:iCs/>
          <w:sz w:val="28"/>
          <w:szCs w:val="28"/>
        </w:rPr>
        <w:t>21.4. Trường hợp người thực hiện thủ tục là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 thực hiện cho thuê, cho thuê lại quyền sử dụng đất trong dự án xây dựng kinh doanh kết cấu hạ tầng</w:t>
      </w:r>
    </w:p>
    <w:tbl>
      <w:tblPr>
        <w:tblStyle w:val="afff3"/>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804"/>
        <w:gridCol w:w="3402"/>
        <w:gridCol w:w="2268"/>
      </w:tblGrid>
      <w:tr w:rsidR="00316F8B" w:rsidRPr="00B77E2D" w14:paraId="0932949D"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9AD7E54"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6804" w:type="dxa"/>
            <w:tcBorders>
              <w:top w:val="single" w:sz="4" w:space="0" w:color="000000"/>
              <w:left w:val="single" w:sz="4" w:space="0" w:color="000000"/>
              <w:bottom w:val="single" w:sz="4" w:space="0" w:color="000000"/>
              <w:right w:val="single" w:sz="4" w:space="0" w:color="000000"/>
            </w:tcBorders>
            <w:vAlign w:val="center"/>
          </w:tcPr>
          <w:p w14:paraId="1FD42AE5"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297E468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6C64200D" w14:textId="77777777" w:rsidR="00934AEF" w:rsidRPr="00B77E2D" w:rsidRDefault="009E683E">
            <w:pPr>
              <w:spacing w:before="120" w:after="120"/>
              <w:jc w:val="center"/>
              <w:rPr>
                <w:b/>
                <w:bCs/>
                <w:sz w:val="28"/>
                <w:szCs w:val="28"/>
              </w:rPr>
            </w:pPr>
            <w:r w:rsidRPr="00B77E2D">
              <w:rPr>
                <w:b/>
                <w:bCs/>
                <w:sz w:val="28"/>
                <w:szCs w:val="28"/>
              </w:rPr>
              <w:t>Thời gian</w:t>
            </w:r>
          </w:p>
          <w:p w14:paraId="582E745A" w14:textId="77777777" w:rsidR="00934AEF" w:rsidRPr="00B77E2D" w:rsidRDefault="00934AEF">
            <w:pPr>
              <w:spacing w:before="120" w:after="120"/>
              <w:jc w:val="center"/>
              <w:rPr>
                <w:b/>
                <w:bCs/>
                <w:sz w:val="28"/>
                <w:szCs w:val="28"/>
              </w:rPr>
            </w:pPr>
          </w:p>
        </w:tc>
      </w:tr>
      <w:tr w:rsidR="00316F8B" w:rsidRPr="00B77E2D" w14:paraId="3DFED59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47BFE6F" w14:textId="77777777" w:rsidR="00934AEF" w:rsidRPr="00B77E2D" w:rsidRDefault="009E683E">
            <w:pPr>
              <w:spacing w:before="120" w:after="120"/>
              <w:jc w:val="center"/>
              <w:rPr>
                <w:sz w:val="28"/>
                <w:szCs w:val="28"/>
              </w:rPr>
            </w:pPr>
            <w:r w:rsidRPr="00B77E2D">
              <w:rPr>
                <w:sz w:val="28"/>
                <w:szCs w:val="28"/>
              </w:rPr>
              <w:t>Bước 1</w:t>
            </w:r>
          </w:p>
        </w:tc>
        <w:tc>
          <w:tcPr>
            <w:tcW w:w="6804" w:type="dxa"/>
            <w:tcBorders>
              <w:top w:val="single" w:sz="4" w:space="0" w:color="000000"/>
              <w:left w:val="single" w:sz="4" w:space="0" w:color="000000"/>
              <w:bottom w:val="single" w:sz="4" w:space="0" w:color="000000"/>
              <w:right w:val="single" w:sz="4" w:space="0" w:color="000000"/>
            </w:tcBorders>
            <w:vAlign w:val="center"/>
          </w:tcPr>
          <w:p w14:paraId="53DCD964" w14:textId="77777777" w:rsidR="00934AEF" w:rsidRPr="00B77E2D" w:rsidRDefault="009E683E">
            <w:pPr>
              <w:spacing w:before="120" w:after="120" w:line="360" w:lineRule="auto"/>
              <w:jc w:val="both"/>
              <w:rPr>
                <w:sz w:val="28"/>
                <w:szCs w:val="28"/>
              </w:rPr>
            </w:pPr>
            <w:r w:rsidRPr="00B77E2D">
              <w:rPr>
                <w:sz w:val="28"/>
                <w:szCs w:val="28"/>
              </w:rPr>
              <w:t xml:space="preserve">- Kiểm tra tính đầy đủ của thành phần hồ sơ, tính thống nhất về nội dung thông tin giữa các giấy tờ, tính đầy đủ của nội dung kê khai và cấp Giấy tiếp nhận hồ sơ và hẹn trả kết </w:t>
            </w:r>
            <w:r w:rsidRPr="00B77E2D">
              <w:rPr>
                <w:sz w:val="28"/>
                <w:szCs w:val="28"/>
              </w:rPr>
              <w:lastRenderedPageBreak/>
              <w:t>quả. Trường hợp chưa đầy đủ thành phần hồ sơ thì trả hồ sơ kèm Phiếu yêu cầu bổ sung, hoàn thiện hồ sơ để người yêu cầu đăng ký hoàn thiện, bổ sung theo quy định.</w:t>
            </w:r>
          </w:p>
          <w:p w14:paraId="5A8CAEEA"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w:t>
            </w:r>
          </w:p>
        </w:tc>
        <w:tc>
          <w:tcPr>
            <w:tcW w:w="3402" w:type="dxa"/>
            <w:tcBorders>
              <w:top w:val="single" w:sz="4" w:space="0" w:color="000000"/>
              <w:left w:val="single" w:sz="4" w:space="0" w:color="000000"/>
              <w:bottom w:val="single" w:sz="4" w:space="0" w:color="000000"/>
              <w:right w:val="single" w:sz="4" w:space="0" w:color="000000"/>
            </w:tcBorders>
            <w:vAlign w:val="center"/>
          </w:tcPr>
          <w:p w14:paraId="621F1BD3"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w:t>
            </w:r>
            <w:r w:rsidRPr="00B77E2D">
              <w:rPr>
                <w:sz w:val="28"/>
                <w:szCs w:val="28"/>
              </w:rPr>
              <w:lastRenderedPageBreak/>
              <w:t xml:space="preserve">tỉnh hoặc Văn phòng đăng ký đất đai </w:t>
            </w:r>
          </w:p>
        </w:tc>
        <w:tc>
          <w:tcPr>
            <w:tcW w:w="2268" w:type="dxa"/>
            <w:tcBorders>
              <w:top w:val="single" w:sz="4" w:space="0" w:color="000000"/>
              <w:left w:val="single" w:sz="4" w:space="0" w:color="000000"/>
              <w:bottom w:val="single" w:sz="4" w:space="0" w:color="000000"/>
              <w:right w:val="single" w:sz="4" w:space="0" w:color="000000"/>
            </w:tcBorders>
            <w:vAlign w:val="center"/>
          </w:tcPr>
          <w:p w14:paraId="5E7B5F2B"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3976607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4546A40"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6804" w:type="dxa"/>
            <w:tcBorders>
              <w:top w:val="single" w:sz="4" w:space="0" w:color="000000"/>
              <w:left w:val="single" w:sz="4" w:space="0" w:color="000000"/>
              <w:bottom w:val="single" w:sz="4" w:space="0" w:color="000000"/>
              <w:right w:val="single" w:sz="4" w:space="0" w:color="000000"/>
            </w:tcBorders>
            <w:vAlign w:val="center"/>
          </w:tcPr>
          <w:p w14:paraId="657D1122" w14:textId="77777777" w:rsidR="00934AEF" w:rsidRPr="00B77E2D" w:rsidRDefault="009E683E">
            <w:pPr>
              <w:widowControl w:val="0"/>
              <w:spacing w:before="120" w:after="120"/>
              <w:jc w:val="both"/>
              <w:rPr>
                <w:sz w:val="28"/>
                <w:szCs w:val="28"/>
              </w:rPr>
            </w:pPr>
            <w:r w:rsidRPr="00B77E2D">
              <w:rPr>
                <w:sz w:val="28"/>
                <w:szCs w:val="28"/>
              </w:rPr>
              <w:t>- Kiểm tra hồ sơ, nếu đủ điều kiện thì cập nhật thông tin vào hồ sơ địa chính, cơ sở dữ liệu đất đai; thực hiện cấp mới Giấy chứng nhận cho bên thuê, bên thuê lại và xác nhận cho thuê, cho thuê lại vào Giấy chứng nhận đã cấp của chủ đầu tư dự án.</w:t>
            </w:r>
          </w:p>
          <w:p w14:paraId="0A07372C"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402" w:type="dxa"/>
            <w:tcBorders>
              <w:top w:val="single" w:sz="4" w:space="0" w:color="000000"/>
              <w:left w:val="single" w:sz="4" w:space="0" w:color="000000"/>
              <w:bottom w:val="single" w:sz="4" w:space="0" w:color="000000"/>
              <w:right w:val="single" w:sz="4" w:space="0" w:color="000000"/>
            </w:tcBorders>
            <w:vAlign w:val="center"/>
          </w:tcPr>
          <w:p w14:paraId="51DC4316"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A06945D"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79FEF98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D5EB2C9" w14:textId="77777777" w:rsidR="00934AEF" w:rsidRPr="00B77E2D" w:rsidRDefault="009E683E">
            <w:pPr>
              <w:spacing w:before="120" w:after="120"/>
              <w:jc w:val="center"/>
              <w:rPr>
                <w:sz w:val="28"/>
                <w:szCs w:val="28"/>
              </w:rPr>
            </w:pPr>
            <w:r w:rsidRPr="00B77E2D">
              <w:rPr>
                <w:sz w:val="28"/>
                <w:szCs w:val="28"/>
              </w:rPr>
              <w:t>Bước 3</w:t>
            </w:r>
          </w:p>
        </w:tc>
        <w:tc>
          <w:tcPr>
            <w:tcW w:w="6804" w:type="dxa"/>
            <w:tcBorders>
              <w:top w:val="single" w:sz="4" w:space="0" w:color="000000"/>
              <w:left w:val="single" w:sz="4" w:space="0" w:color="000000"/>
              <w:bottom w:val="single" w:sz="4" w:space="0" w:color="000000"/>
              <w:right w:val="single" w:sz="4" w:space="0" w:color="000000"/>
            </w:tcBorders>
            <w:vAlign w:val="center"/>
          </w:tcPr>
          <w:p w14:paraId="04FD736F" w14:textId="77777777" w:rsidR="00934AEF" w:rsidRPr="00B77E2D" w:rsidRDefault="009E683E">
            <w:pPr>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3402" w:type="dxa"/>
            <w:tcBorders>
              <w:top w:val="single" w:sz="4" w:space="0" w:color="000000"/>
              <w:left w:val="single" w:sz="4" w:space="0" w:color="000000"/>
              <w:bottom w:val="single" w:sz="4" w:space="0" w:color="000000"/>
              <w:right w:val="single" w:sz="4" w:space="0" w:color="000000"/>
            </w:tcBorders>
            <w:vAlign w:val="center"/>
          </w:tcPr>
          <w:p w14:paraId="0A421576"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243E02D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2ED4DB3"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45B83FBC"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4871DB0D" w14:textId="77777777" w:rsidR="00934AEF" w:rsidRPr="00B77E2D" w:rsidRDefault="009E683E">
            <w:pPr>
              <w:spacing w:before="120" w:after="120"/>
              <w:jc w:val="center"/>
              <w:rPr>
                <w:b/>
                <w:bCs/>
                <w:sz w:val="28"/>
                <w:szCs w:val="28"/>
              </w:rPr>
            </w:pPr>
            <w:r w:rsidRPr="00B77E2D">
              <w:rPr>
                <w:b/>
                <w:bCs/>
                <w:sz w:val="28"/>
                <w:szCs w:val="28"/>
              </w:rPr>
              <w:t>04 ngày</w:t>
            </w:r>
            <w:r w:rsidRPr="00B77E2D">
              <w:rPr>
                <w:sz w:val="28"/>
                <w:szCs w:val="28"/>
              </w:rPr>
              <w:t xml:space="preserve"> </w:t>
            </w:r>
            <w:r w:rsidRPr="00B77E2D">
              <w:rPr>
                <w:b/>
                <w:bCs/>
                <w:sz w:val="28"/>
                <w:szCs w:val="28"/>
              </w:rPr>
              <w:t>làm việc</w:t>
            </w:r>
          </w:p>
        </w:tc>
      </w:tr>
    </w:tbl>
    <w:p w14:paraId="74CAACE8" w14:textId="77777777" w:rsidR="00934AEF" w:rsidRPr="00B77E2D" w:rsidRDefault="009E683E">
      <w:pPr>
        <w:pStyle w:val="Heading1"/>
      </w:pPr>
      <w:r w:rsidRPr="00B77E2D">
        <w:lastRenderedPageBreak/>
        <w:t>22. Phối hợp thực hiện thủ tục đăng ký biến động đối với trường hợp đổi tên hoặc thay đổi thông tin về người sử dụng đất, chủ sở hữu tài sản gắn liền với đất hoặc thay đổi số hiệu hoặc địa chỉ của thửa đất; thay đổi hạn chế quyền sử dụng đất, quyền sở hữu tài sản gắn liền với đất hoặc có thay đổi quyền đối với thửa đất liền kề; giảm diện tích thửa đất do sạt lở tự nhiên</w:t>
      </w:r>
    </w:p>
    <w:p w14:paraId="1E583B2B" w14:textId="535A6F16" w:rsidR="00934AEF" w:rsidRPr="00773FDA" w:rsidRDefault="009E683E">
      <w:pPr>
        <w:pStyle w:val="Heading3"/>
        <w:rPr>
          <w:b/>
          <w:bCs/>
        </w:rPr>
      </w:pPr>
      <w:r w:rsidRPr="00773FDA">
        <w:rPr>
          <w:b/>
          <w:bCs/>
        </w:rPr>
        <w:t>22.1. Đăng ký biến động đối với trường hợp đổi tên hoặc thay đổi thông tin về người sử dụng đất, chủ sở hữu tài sản gắn liền với đất hoặc thay đổi số hiệu hoặc địa chỉ của thửa đất</w:t>
      </w:r>
    </w:p>
    <w:p w14:paraId="39E28FE7" w14:textId="4F647C47" w:rsidR="00934AEF" w:rsidRPr="00B77E2D" w:rsidRDefault="009E683E">
      <w:pPr>
        <w:pStyle w:val="Heading3"/>
      </w:pPr>
      <w:r w:rsidRPr="00B77E2D">
        <w:t>22.1.1. Trường hợp người thực hiện thủ tục là cá nhân, cộng đồng dân cư, người gốc Việt Nam định cư ở nước ngoài thực hiện đăng ký biến động đối với trường hợp đổi tên hoặc thay đổi thông tin về người sử dụng đất, chủ sở hữu tài sản gắn liền với đất hoặc thay đổi số hiệu hoặc địa chỉ của thửa đất</w:t>
      </w:r>
    </w:p>
    <w:tbl>
      <w:tblPr>
        <w:tblStyle w:val="afff4"/>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5BBDA5E8"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3B75BFF"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6C511FA0"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7F371CBB"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00562973" w14:textId="77777777" w:rsidR="00934AEF" w:rsidRPr="00B77E2D" w:rsidRDefault="009E683E">
            <w:pPr>
              <w:spacing w:before="120" w:after="120"/>
              <w:jc w:val="center"/>
              <w:rPr>
                <w:b/>
                <w:bCs/>
                <w:sz w:val="28"/>
                <w:szCs w:val="28"/>
              </w:rPr>
            </w:pPr>
            <w:r w:rsidRPr="00B77E2D">
              <w:rPr>
                <w:b/>
                <w:bCs/>
                <w:sz w:val="28"/>
                <w:szCs w:val="28"/>
              </w:rPr>
              <w:t>Thời gian</w:t>
            </w:r>
          </w:p>
          <w:p w14:paraId="0480C978" w14:textId="77777777" w:rsidR="00934AEF" w:rsidRPr="00B77E2D" w:rsidRDefault="00934AEF">
            <w:pPr>
              <w:spacing w:before="120" w:after="120"/>
              <w:jc w:val="center"/>
              <w:rPr>
                <w:b/>
                <w:bCs/>
                <w:sz w:val="28"/>
                <w:szCs w:val="28"/>
              </w:rPr>
            </w:pPr>
          </w:p>
        </w:tc>
      </w:tr>
      <w:tr w:rsidR="00316F8B" w:rsidRPr="00B77E2D" w14:paraId="13A7CD5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592AF07"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375168E6" w14:textId="77777777" w:rsidR="00934AEF" w:rsidRPr="00B77E2D" w:rsidRDefault="009E683E">
            <w:pPr>
              <w:spacing w:before="120" w:after="120"/>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14:paraId="493212BA"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 Chi nhánh Văn phòng đăng ký đất đai =.</w:t>
            </w:r>
          </w:p>
        </w:tc>
        <w:tc>
          <w:tcPr>
            <w:tcW w:w="2835" w:type="dxa"/>
            <w:tcBorders>
              <w:top w:val="single" w:sz="4" w:space="0" w:color="000000"/>
              <w:left w:val="single" w:sz="4" w:space="0" w:color="000000"/>
              <w:bottom w:val="single" w:sz="4" w:space="0" w:color="000000"/>
              <w:right w:val="single" w:sz="4" w:space="0" w:color="000000"/>
            </w:tcBorders>
            <w:vAlign w:val="center"/>
          </w:tcPr>
          <w:p w14:paraId="210534E0" w14:textId="77777777" w:rsidR="00934AEF" w:rsidRPr="00B77E2D" w:rsidRDefault="009E683E">
            <w:pPr>
              <w:shd w:val="clear" w:color="auto" w:fill="FFFFFF"/>
              <w:jc w:val="both"/>
              <w:rPr>
                <w:sz w:val="28"/>
                <w:szCs w:val="28"/>
              </w:rPr>
            </w:pPr>
            <w:r w:rsidRPr="00B77E2D">
              <w:rPr>
                <w:sz w:val="28"/>
                <w:szCs w:val="28"/>
              </w:rPr>
              <w:t>Bộ phận tiếp nhận và trả kết quả của Sở Nông nghiệp và Môi trường tại Trung tâm Giải quyết thủ tục hành chính tỉnh hoặc Trung tâm Phục vụ hành chính công cấp xã hoặc Văn phòng đăng ký đất đai</w:t>
            </w:r>
          </w:p>
          <w:p w14:paraId="5FCA3DE7" w14:textId="77777777" w:rsidR="00934AEF" w:rsidRPr="00B77E2D" w:rsidRDefault="00934AEF">
            <w:pPr>
              <w:spacing w:before="120" w:after="120"/>
              <w:jc w:val="center"/>
              <w:rPr>
                <w:sz w:val="28"/>
                <w:szCs w:val="28"/>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6CB5C086"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0974B6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77C60FD"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69A1851A" w14:textId="77777777" w:rsidR="00934AEF" w:rsidRPr="00B77E2D" w:rsidRDefault="009E683E">
            <w:pPr>
              <w:widowControl w:val="0"/>
              <w:spacing w:before="120" w:after="120"/>
              <w:jc w:val="both"/>
              <w:rPr>
                <w:sz w:val="28"/>
                <w:szCs w:val="28"/>
              </w:rPr>
            </w:pPr>
            <w:r w:rsidRPr="00B77E2D">
              <w:rPr>
                <w:sz w:val="28"/>
                <w:szCs w:val="28"/>
              </w:rPr>
              <w:t xml:space="preserve">Kiểm tra hồ sơ, nếu đủ điều kiện theo quy định pháp luật thì cập nhật thông tin vào hồ sơ địa chính, cơ sở dữ liệu đất đai; thực hiện Cấp Giấy chứng nhận quyền sử dụng đất, quyền sở hữu tài sản gắn liền với đất hoặc xác nhận thay đổi trên Giấy chứng nhận đã cấp; thực hiện scan (quét), lưu Giấy chứng </w:t>
            </w:r>
            <w:r w:rsidRPr="00B77E2D">
              <w:rPr>
                <w:sz w:val="28"/>
                <w:szCs w:val="28"/>
              </w:rPr>
              <w:lastRenderedPageBreak/>
              <w:t>nhận và chuyển kết quả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747C2350" w14:textId="77777777" w:rsidR="00934AEF" w:rsidRPr="00B77E2D" w:rsidRDefault="009E683E">
            <w:pPr>
              <w:spacing w:before="120" w:after="120"/>
              <w:jc w:val="center"/>
              <w:rPr>
                <w:sz w:val="28"/>
                <w:szCs w:val="28"/>
              </w:rPr>
            </w:pPr>
            <w:r w:rsidRPr="00B77E2D">
              <w:rPr>
                <w:sz w:val="28"/>
                <w:szCs w:val="28"/>
              </w:rPr>
              <w:lastRenderedPageBreak/>
              <w:t xml:space="preserve">Văn phòng đăng ký đất đai, Chi nhánh Văn phòng đăng ký đất đai </w:t>
            </w:r>
          </w:p>
        </w:tc>
        <w:tc>
          <w:tcPr>
            <w:tcW w:w="2551" w:type="dxa"/>
            <w:tcBorders>
              <w:top w:val="single" w:sz="4" w:space="0" w:color="000000"/>
              <w:left w:val="single" w:sz="4" w:space="0" w:color="000000"/>
              <w:bottom w:val="single" w:sz="4" w:space="0" w:color="000000"/>
              <w:right w:val="single" w:sz="4" w:space="0" w:color="000000"/>
            </w:tcBorders>
          </w:tcPr>
          <w:p w14:paraId="5963B157"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00319CD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7352888"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3D60A905"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835" w:type="dxa"/>
            <w:tcBorders>
              <w:top w:val="single" w:sz="4" w:space="0" w:color="000000"/>
              <w:left w:val="single" w:sz="4" w:space="0" w:color="000000"/>
              <w:bottom w:val="single" w:sz="4" w:space="0" w:color="000000"/>
              <w:right w:val="single" w:sz="4" w:space="0" w:color="000000"/>
            </w:tcBorders>
            <w:vAlign w:val="center"/>
          </w:tcPr>
          <w:p w14:paraId="404106D3"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19AF969C"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645A1B7" w14:textId="77777777">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0A5B9AFD"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77558113" w14:textId="77777777" w:rsidR="00934AEF" w:rsidRPr="00B77E2D" w:rsidRDefault="009E683E">
            <w:pPr>
              <w:spacing w:before="120" w:after="120"/>
              <w:jc w:val="center"/>
              <w:rPr>
                <w:b/>
                <w:bCs/>
                <w:sz w:val="28"/>
                <w:szCs w:val="28"/>
              </w:rPr>
            </w:pPr>
            <w:r w:rsidRPr="00B77E2D">
              <w:rPr>
                <w:b/>
                <w:bCs/>
                <w:sz w:val="28"/>
                <w:szCs w:val="28"/>
              </w:rPr>
              <w:t>05 ngày làm việc</w:t>
            </w:r>
          </w:p>
        </w:tc>
      </w:tr>
    </w:tbl>
    <w:p w14:paraId="5859C2B8" w14:textId="77777777" w:rsidR="00934AEF" w:rsidRPr="00B77E2D" w:rsidRDefault="009E683E">
      <w:pPr>
        <w:spacing w:before="120" w:after="120"/>
        <w:ind w:firstLine="720"/>
        <w:jc w:val="both"/>
        <w:rPr>
          <w:i/>
          <w:iCs/>
          <w:sz w:val="28"/>
          <w:szCs w:val="28"/>
        </w:rPr>
      </w:pPr>
      <w:r w:rsidRPr="00B77E2D">
        <w:rPr>
          <w:i/>
          <w:iCs/>
          <w:sz w:val="28"/>
          <w:szCs w:val="28"/>
        </w:rPr>
        <w:t>22.1.2.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thủ tục đăng ký biến động đối với trường hợp đổi tên hoặc thay đổi thông tin về người sử dụng đất, chủ sở hữu tài sản gắn liền với đất</w:t>
      </w:r>
      <w:r w:rsidRPr="00B77E2D">
        <w:t xml:space="preserve"> </w:t>
      </w:r>
      <w:r w:rsidRPr="00B77E2D">
        <w:rPr>
          <w:i/>
          <w:iCs/>
          <w:sz w:val="28"/>
          <w:szCs w:val="28"/>
        </w:rPr>
        <w:t>hoặc thay đổi số hiệu hoặc địa chỉ của thửa đất.</w:t>
      </w:r>
    </w:p>
    <w:tbl>
      <w:tblPr>
        <w:tblStyle w:val="afff5"/>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343DBA2B"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68FF380"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5B7D2321"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6AB99A94"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6D6C07B0" w14:textId="77777777" w:rsidR="00934AEF" w:rsidRPr="00B77E2D" w:rsidRDefault="009E683E">
            <w:pPr>
              <w:spacing w:before="120" w:after="120"/>
              <w:jc w:val="center"/>
              <w:rPr>
                <w:b/>
                <w:bCs/>
                <w:sz w:val="28"/>
                <w:szCs w:val="28"/>
              </w:rPr>
            </w:pPr>
            <w:r w:rsidRPr="00B77E2D">
              <w:rPr>
                <w:b/>
                <w:bCs/>
                <w:sz w:val="28"/>
                <w:szCs w:val="28"/>
              </w:rPr>
              <w:t>Thời gian</w:t>
            </w:r>
          </w:p>
          <w:p w14:paraId="646FE8AA" w14:textId="77777777" w:rsidR="00934AEF" w:rsidRPr="00B77E2D" w:rsidRDefault="00934AEF">
            <w:pPr>
              <w:spacing w:before="120" w:after="120"/>
              <w:jc w:val="center"/>
              <w:rPr>
                <w:b/>
                <w:bCs/>
                <w:sz w:val="28"/>
                <w:szCs w:val="28"/>
              </w:rPr>
            </w:pPr>
          </w:p>
        </w:tc>
      </w:tr>
      <w:tr w:rsidR="00316F8B" w:rsidRPr="00B77E2D" w14:paraId="3FD2C93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F1BD97D"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2A737065" w14:textId="77777777" w:rsidR="00934AEF" w:rsidRPr="00B77E2D" w:rsidRDefault="009E683E">
            <w:pPr>
              <w:spacing w:before="120" w:after="120"/>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14:paraId="29ABA052"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8322429" w14:textId="77777777" w:rsidR="00934AEF" w:rsidRPr="00B77E2D" w:rsidRDefault="009E683E">
            <w:pPr>
              <w:spacing w:before="120" w:after="120"/>
              <w:jc w:val="center"/>
              <w:rPr>
                <w:sz w:val="28"/>
                <w:szCs w:val="28"/>
              </w:rPr>
            </w:pPr>
            <w:r w:rsidRPr="00B77E2D">
              <w:rPr>
                <w:sz w:val="28"/>
                <w:szCs w:val="28"/>
              </w:rPr>
              <w:t>Bộ phận tiếp nhận và trả kết quả của Sở Nông nghiệp và Môi trường tại Trung tâm Giải quyết thủ tục hành chính tỉnh hoặc 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76A1FF7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3578C4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47DC0A9"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3754D508"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Cấp Giấy chứng nhận quyền sử dụng đất, quyền sở hữu tài sản gắn liền với đất hoặc xác nhận thay đổi trên Giấy chứng nhận đã cấp; thực hiện scan (quét), lưu Giấy chứng nhận và chuyển kết quả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4C7D723E" w14:textId="77777777" w:rsidR="00934AEF" w:rsidRPr="00B77E2D" w:rsidRDefault="009E683E">
            <w:pPr>
              <w:spacing w:before="120" w:after="120"/>
              <w:jc w:val="center"/>
              <w:rPr>
                <w:sz w:val="28"/>
                <w:szCs w:val="28"/>
              </w:rPr>
            </w:pPr>
            <w:r w:rsidRPr="00B77E2D">
              <w:rPr>
                <w:sz w:val="28"/>
                <w:szCs w:val="28"/>
              </w:rPr>
              <w:t>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0394824E"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64FDE2A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0AD6480"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16F53AC6"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835" w:type="dxa"/>
            <w:tcBorders>
              <w:top w:val="single" w:sz="4" w:space="0" w:color="000000"/>
              <w:left w:val="single" w:sz="4" w:space="0" w:color="000000"/>
              <w:bottom w:val="single" w:sz="4" w:space="0" w:color="000000"/>
              <w:right w:val="single" w:sz="4" w:space="0" w:color="000000"/>
            </w:tcBorders>
            <w:vAlign w:val="center"/>
          </w:tcPr>
          <w:p w14:paraId="58DC8137"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1E5604A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8C9C2EF" w14:textId="77777777">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7AECBB90"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66E48B88" w14:textId="77777777" w:rsidR="00934AEF" w:rsidRPr="00B77E2D" w:rsidRDefault="009E683E">
            <w:pPr>
              <w:spacing w:before="120" w:after="120"/>
              <w:jc w:val="center"/>
              <w:rPr>
                <w:b/>
                <w:bCs/>
                <w:sz w:val="28"/>
                <w:szCs w:val="28"/>
              </w:rPr>
            </w:pPr>
            <w:r w:rsidRPr="00B77E2D">
              <w:rPr>
                <w:b/>
                <w:bCs/>
                <w:sz w:val="28"/>
                <w:szCs w:val="28"/>
              </w:rPr>
              <w:t>05 ngày làm việc</w:t>
            </w:r>
          </w:p>
        </w:tc>
      </w:tr>
    </w:tbl>
    <w:p w14:paraId="1F48458F" w14:textId="77777777" w:rsidR="00934AEF" w:rsidRPr="00B77E2D" w:rsidRDefault="009E683E">
      <w:pPr>
        <w:spacing w:before="120" w:after="120"/>
        <w:ind w:firstLine="567"/>
        <w:rPr>
          <w:b/>
          <w:bCs/>
          <w:sz w:val="28"/>
          <w:szCs w:val="28"/>
        </w:rPr>
      </w:pPr>
      <w:r w:rsidRPr="00B77E2D">
        <w:rPr>
          <w:b/>
          <w:bCs/>
          <w:sz w:val="28"/>
          <w:szCs w:val="28"/>
        </w:rPr>
        <w:t>22.2. Đăng ký biến động đối với trường hợp thay đổi hạn chế quyền sử dụng đất, quyền sở hữu tài sản gắn liền với đất hoặc có thay đổi quyền đối với thửa đất liền kề; giảm diện tích thửa đất do sạt lở tự nhiên;</w:t>
      </w:r>
    </w:p>
    <w:p w14:paraId="32A146A8" w14:textId="77777777" w:rsidR="00934AEF" w:rsidRPr="00B77E2D" w:rsidRDefault="009E683E">
      <w:pPr>
        <w:spacing w:before="120" w:after="120"/>
        <w:ind w:firstLine="567"/>
        <w:jc w:val="both"/>
        <w:rPr>
          <w:i/>
          <w:iCs/>
          <w:sz w:val="28"/>
          <w:szCs w:val="28"/>
        </w:rPr>
      </w:pPr>
      <w:r w:rsidRPr="00B77E2D">
        <w:rPr>
          <w:i/>
          <w:iCs/>
          <w:sz w:val="28"/>
          <w:szCs w:val="28"/>
        </w:rPr>
        <w:t>22.2.1. Trường hợp người thực hiện thủ tục là cá nhân, cộng đồng dân cư, người gốc Việt Nam định cư ở nước ngoài thực hiện Đăng ký biến động đối với trường hợp thay đổi hạn chế quyền sử dụng đất, quyền sở hữu tài sản gắn liền với đất hoặc có thay đổi quyền đối với thửa đất liền kề;giảm diện tích thửa đất do sạt lở tự nhiên;</w:t>
      </w:r>
    </w:p>
    <w:tbl>
      <w:tblPr>
        <w:tblStyle w:val="afff6"/>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78597ECB"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0206E59"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27364BF0"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690BF68C"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0AFE5A30" w14:textId="77777777" w:rsidR="00934AEF" w:rsidRPr="00B77E2D" w:rsidRDefault="009E683E">
            <w:pPr>
              <w:spacing w:before="120" w:after="120"/>
              <w:jc w:val="center"/>
              <w:rPr>
                <w:b/>
                <w:bCs/>
                <w:sz w:val="28"/>
                <w:szCs w:val="28"/>
              </w:rPr>
            </w:pPr>
            <w:r w:rsidRPr="00B77E2D">
              <w:rPr>
                <w:b/>
                <w:bCs/>
                <w:sz w:val="28"/>
                <w:szCs w:val="28"/>
              </w:rPr>
              <w:t>Thời gian</w:t>
            </w:r>
          </w:p>
          <w:p w14:paraId="5AD6AA8B" w14:textId="77777777" w:rsidR="00934AEF" w:rsidRPr="00B77E2D" w:rsidRDefault="00934AEF">
            <w:pPr>
              <w:spacing w:before="120" w:after="120"/>
              <w:jc w:val="center"/>
              <w:rPr>
                <w:b/>
                <w:bCs/>
                <w:sz w:val="28"/>
                <w:szCs w:val="28"/>
              </w:rPr>
            </w:pPr>
          </w:p>
        </w:tc>
      </w:tr>
      <w:tr w:rsidR="00316F8B" w:rsidRPr="00B77E2D" w14:paraId="29C12FE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C622BF5"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7D3D135E" w14:textId="77777777" w:rsidR="00934AEF" w:rsidRPr="00B77E2D" w:rsidRDefault="009E683E">
            <w:pPr>
              <w:spacing w:before="120" w:after="120"/>
              <w:jc w:val="both"/>
              <w:rPr>
                <w:sz w:val="28"/>
                <w:szCs w:val="28"/>
              </w:rPr>
            </w:pPr>
            <w:r w:rsidRPr="00B77E2D">
              <w:rPr>
                <w:sz w:val="28"/>
                <w:szCs w:val="28"/>
              </w:rPr>
              <w:t xml:space="preserve">-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w:t>
            </w:r>
            <w:r w:rsidRPr="00B77E2D">
              <w:rPr>
                <w:sz w:val="28"/>
                <w:szCs w:val="28"/>
              </w:rPr>
              <w:lastRenderedPageBreak/>
              <w:t>không đầy đủ thông tin theo quy định thì không tiếp nhận và trả hồ sơ cho người yêu cầu đăng ký khu vực.</w:t>
            </w:r>
          </w:p>
          <w:p w14:paraId="2B1CF449"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10D4672B" w14:textId="77777777" w:rsidR="00934AEF" w:rsidRPr="00B77E2D" w:rsidRDefault="009E683E">
            <w:pPr>
              <w:shd w:val="clear" w:color="auto" w:fill="FFFFFF"/>
              <w:jc w:val="both"/>
              <w:rPr>
                <w:sz w:val="28"/>
                <w:szCs w:val="28"/>
              </w:rPr>
            </w:pPr>
            <w:r w:rsidRPr="00B77E2D">
              <w:rPr>
                <w:sz w:val="28"/>
                <w:szCs w:val="28"/>
              </w:rPr>
              <w:lastRenderedPageBreak/>
              <w:t xml:space="preserve">Bộ phận tiếp nhận và trả kết quả của Sở Nông nghiệp và Môi trường tại Trung tâm Giải quyết thủ tục hành chính tỉnh hoặc Trung tâm Phục vụ hành </w:t>
            </w:r>
            <w:r w:rsidRPr="00B77E2D">
              <w:rPr>
                <w:sz w:val="28"/>
                <w:szCs w:val="28"/>
              </w:rPr>
              <w:lastRenderedPageBreak/>
              <w:t>chính công cấp xã hoặc Văn phòng đăng ký đất đai</w:t>
            </w:r>
          </w:p>
          <w:p w14:paraId="3F869D82" w14:textId="77777777" w:rsidR="00934AEF" w:rsidRPr="00B77E2D" w:rsidRDefault="00934AEF">
            <w:pPr>
              <w:spacing w:before="120" w:after="120"/>
              <w:jc w:val="center"/>
              <w:rPr>
                <w:sz w:val="28"/>
                <w:szCs w:val="28"/>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2A55699B"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7C74737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358A861"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2B409929"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Cấp Giấy chứng nhận quyền sử dụng đất, quyền sở hữu tài sản gắn liền với đất hoặc xác nhận thay đổi trên Giấy chứng nhận đã cấp; thực hiện scan (quét), lưu Giấy chứng nhận và chuyển kết quả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6840808D" w14:textId="77777777" w:rsidR="00934AEF" w:rsidRPr="00B77E2D" w:rsidRDefault="009E683E">
            <w:pPr>
              <w:spacing w:before="120" w:after="120"/>
              <w:jc w:val="center"/>
              <w:rPr>
                <w:sz w:val="28"/>
                <w:szCs w:val="28"/>
              </w:rPr>
            </w:pPr>
            <w:r w:rsidRPr="00B77E2D">
              <w:rPr>
                <w:sz w:val="28"/>
                <w:szCs w:val="28"/>
              </w:rPr>
              <w:t xml:space="preserve">Văn phòng đăng ký đất đai Chi nhánh Văn phòng đăng ký đất đai </w:t>
            </w:r>
          </w:p>
        </w:tc>
        <w:tc>
          <w:tcPr>
            <w:tcW w:w="2551" w:type="dxa"/>
            <w:tcBorders>
              <w:top w:val="single" w:sz="4" w:space="0" w:color="000000"/>
              <w:left w:val="single" w:sz="4" w:space="0" w:color="000000"/>
              <w:bottom w:val="single" w:sz="4" w:space="0" w:color="000000"/>
              <w:right w:val="single" w:sz="4" w:space="0" w:color="000000"/>
            </w:tcBorders>
            <w:vAlign w:val="center"/>
          </w:tcPr>
          <w:p w14:paraId="0D908614" w14:textId="77777777" w:rsidR="00934AEF" w:rsidRPr="00B77E2D" w:rsidRDefault="009E683E">
            <w:pPr>
              <w:spacing w:before="120" w:after="120"/>
              <w:jc w:val="center"/>
              <w:rPr>
                <w:sz w:val="28"/>
                <w:szCs w:val="28"/>
              </w:rPr>
            </w:pPr>
            <w:r w:rsidRPr="00B77E2D">
              <w:rPr>
                <w:sz w:val="28"/>
                <w:szCs w:val="28"/>
              </w:rPr>
              <w:t>6 ngày làm việc</w:t>
            </w:r>
          </w:p>
        </w:tc>
      </w:tr>
      <w:tr w:rsidR="00316F8B" w:rsidRPr="00B77E2D" w14:paraId="3F266383"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A7ECA5E"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0D2630B9"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835" w:type="dxa"/>
            <w:tcBorders>
              <w:top w:val="single" w:sz="4" w:space="0" w:color="000000"/>
              <w:left w:val="single" w:sz="4" w:space="0" w:color="000000"/>
              <w:bottom w:val="single" w:sz="4" w:space="0" w:color="000000"/>
              <w:right w:val="single" w:sz="4" w:space="0" w:color="000000"/>
            </w:tcBorders>
            <w:vAlign w:val="center"/>
          </w:tcPr>
          <w:p w14:paraId="0D27E202"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4E160E1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3A2555F" w14:textId="77777777">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3EC4816A"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13A59DC5" w14:textId="77777777" w:rsidR="00934AEF" w:rsidRPr="00B77E2D" w:rsidRDefault="009E683E">
            <w:pPr>
              <w:spacing w:before="120" w:after="120"/>
              <w:jc w:val="center"/>
              <w:rPr>
                <w:b/>
                <w:bCs/>
                <w:sz w:val="28"/>
                <w:szCs w:val="28"/>
              </w:rPr>
            </w:pPr>
            <w:r w:rsidRPr="00B77E2D">
              <w:rPr>
                <w:b/>
                <w:bCs/>
                <w:sz w:val="28"/>
                <w:szCs w:val="28"/>
              </w:rPr>
              <w:t>07 ngày làm việc</w:t>
            </w:r>
          </w:p>
        </w:tc>
      </w:tr>
    </w:tbl>
    <w:p w14:paraId="15B2104E" w14:textId="77777777" w:rsidR="00934AEF" w:rsidRPr="00B77E2D" w:rsidRDefault="009E683E">
      <w:pPr>
        <w:spacing w:before="120" w:after="120"/>
        <w:ind w:firstLine="567"/>
        <w:jc w:val="both"/>
        <w:rPr>
          <w:i/>
          <w:iCs/>
          <w:sz w:val="28"/>
          <w:szCs w:val="28"/>
        </w:rPr>
      </w:pPr>
      <w:r w:rsidRPr="00B77E2D">
        <w:rPr>
          <w:i/>
          <w:iCs/>
          <w:sz w:val="28"/>
          <w:szCs w:val="28"/>
        </w:rPr>
        <w:t>22.2.2.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Đăng ký biến động đối với trường hợp thay đổi hạn chế quyền sử dụng đất, quyền sở hữu tài sản gắn liền với đất hoặc có thay đổi quyền đối với thửa đất liền kề; giảm diện tích thửa đất do sạt lở tự nhiên</w:t>
      </w:r>
    </w:p>
    <w:p w14:paraId="6B283E4D" w14:textId="77777777" w:rsidR="00934AEF" w:rsidRPr="00B77E2D" w:rsidRDefault="00934AEF">
      <w:pPr>
        <w:spacing w:before="120" w:after="120"/>
        <w:ind w:firstLine="720"/>
        <w:jc w:val="both"/>
        <w:rPr>
          <w:i/>
          <w:iCs/>
          <w:sz w:val="28"/>
          <w:szCs w:val="28"/>
        </w:rPr>
      </w:pPr>
    </w:p>
    <w:tbl>
      <w:tblPr>
        <w:tblStyle w:val="afff7"/>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12F4D85B"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1EAF222" w14:textId="77777777" w:rsidR="00934AEF" w:rsidRPr="00B77E2D" w:rsidRDefault="009E683E">
            <w:pPr>
              <w:spacing w:before="120" w:after="120"/>
              <w:jc w:val="center"/>
              <w:rPr>
                <w:b/>
                <w:bCs/>
                <w:sz w:val="28"/>
                <w:szCs w:val="28"/>
              </w:rPr>
            </w:pPr>
            <w:r w:rsidRPr="00B77E2D">
              <w:rPr>
                <w:b/>
                <w:bCs/>
                <w:sz w:val="28"/>
                <w:szCs w:val="28"/>
              </w:rPr>
              <w:lastRenderedPageBreak/>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2D57B40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18A25ACC"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2781FDF5" w14:textId="77777777" w:rsidR="00934AEF" w:rsidRPr="00B77E2D" w:rsidRDefault="009E683E">
            <w:pPr>
              <w:spacing w:before="120" w:after="120"/>
              <w:jc w:val="center"/>
              <w:rPr>
                <w:b/>
                <w:bCs/>
                <w:sz w:val="28"/>
                <w:szCs w:val="28"/>
              </w:rPr>
            </w:pPr>
            <w:r w:rsidRPr="00B77E2D">
              <w:rPr>
                <w:b/>
                <w:bCs/>
                <w:sz w:val="28"/>
                <w:szCs w:val="28"/>
              </w:rPr>
              <w:t>Thời gian</w:t>
            </w:r>
          </w:p>
          <w:p w14:paraId="40F85C2C" w14:textId="77777777" w:rsidR="00934AEF" w:rsidRPr="00B77E2D" w:rsidRDefault="00934AEF">
            <w:pPr>
              <w:spacing w:before="120" w:after="120"/>
              <w:jc w:val="center"/>
              <w:rPr>
                <w:b/>
                <w:bCs/>
                <w:sz w:val="28"/>
                <w:szCs w:val="28"/>
              </w:rPr>
            </w:pPr>
          </w:p>
        </w:tc>
      </w:tr>
      <w:tr w:rsidR="00316F8B" w:rsidRPr="00B77E2D" w14:paraId="43AC5693"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61CE2C4"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2D344C86" w14:textId="77777777" w:rsidR="00934AEF" w:rsidRPr="00B77E2D" w:rsidRDefault="009E683E">
            <w:pPr>
              <w:spacing w:before="120" w:after="120"/>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14:paraId="4A6889EB"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277FE306"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Giải quyết thủ tục hành chính tỉnh hoặc 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7035312C"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EFFEBA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5822D54"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2E11C6E2"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Cấp Giấy chứng nhận quyền sử dụng đất, quyền sở hữu tài sản gắn liền với đất hoặc xác nhận thay đổi trên Giấy chứng nhận đã cấp; thực hiện scan (quét), lưu Giấy chứng nhận và chuyển kết quả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7B079DFF"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551" w:type="dxa"/>
            <w:tcBorders>
              <w:top w:val="single" w:sz="4" w:space="0" w:color="000000"/>
              <w:left w:val="single" w:sz="4" w:space="0" w:color="000000"/>
              <w:bottom w:val="single" w:sz="4" w:space="0" w:color="000000"/>
              <w:right w:val="single" w:sz="4" w:space="0" w:color="000000"/>
            </w:tcBorders>
          </w:tcPr>
          <w:p w14:paraId="6E452DEE" w14:textId="77777777" w:rsidR="00934AEF" w:rsidRPr="00B77E2D" w:rsidRDefault="009E683E">
            <w:pPr>
              <w:spacing w:before="120" w:after="120"/>
              <w:jc w:val="center"/>
              <w:rPr>
                <w:sz w:val="28"/>
                <w:szCs w:val="28"/>
              </w:rPr>
            </w:pPr>
            <w:r w:rsidRPr="00B77E2D">
              <w:rPr>
                <w:sz w:val="28"/>
                <w:szCs w:val="28"/>
              </w:rPr>
              <w:t>06 ngày làm việc</w:t>
            </w:r>
          </w:p>
        </w:tc>
      </w:tr>
      <w:tr w:rsidR="00316F8B" w:rsidRPr="00B77E2D" w14:paraId="42FC20C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B018BE3"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35607249"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835" w:type="dxa"/>
            <w:tcBorders>
              <w:top w:val="single" w:sz="4" w:space="0" w:color="000000"/>
              <w:left w:val="single" w:sz="4" w:space="0" w:color="000000"/>
              <w:bottom w:val="single" w:sz="4" w:space="0" w:color="000000"/>
              <w:right w:val="single" w:sz="4" w:space="0" w:color="000000"/>
            </w:tcBorders>
            <w:vAlign w:val="center"/>
          </w:tcPr>
          <w:p w14:paraId="500D26DF"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2399166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6A9F305" w14:textId="77777777">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5D82BCE6"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7B95A362" w14:textId="77777777" w:rsidR="00934AEF" w:rsidRPr="00B77E2D" w:rsidRDefault="009E683E">
            <w:pPr>
              <w:spacing w:before="120" w:after="120"/>
              <w:jc w:val="center"/>
              <w:rPr>
                <w:b/>
                <w:bCs/>
                <w:sz w:val="28"/>
                <w:szCs w:val="28"/>
              </w:rPr>
            </w:pPr>
            <w:r w:rsidRPr="00B77E2D">
              <w:rPr>
                <w:b/>
                <w:bCs/>
                <w:sz w:val="28"/>
                <w:szCs w:val="28"/>
              </w:rPr>
              <w:t>07 ngày làm việc</w:t>
            </w:r>
          </w:p>
        </w:tc>
      </w:tr>
    </w:tbl>
    <w:p w14:paraId="30DCC994" w14:textId="77777777" w:rsidR="00934AEF" w:rsidRPr="00B77E2D" w:rsidRDefault="009E683E">
      <w:pPr>
        <w:pStyle w:val="Heading1"/>
      </w:pPr>
      <w:r w:rsidRPr="00B77E2D">
        <w:lastRenderedPageBreak/>
        <w:t>23. Phối hợp thực hiện thủ tục đăng ký biến động thay đổi quyền sử dụng đất, quyền sở hữu tài sản gắn liền với đất do chia, tách, hợp nhất, sáp nhập tổ chức hoặc chuyển đổi mô hình tổ chức, chuyển đổi loại hình doanh nghiệp theo quy định của pháp luật về doanh nghiệp; điều chỉnh quy hoạch xây dựng chi tiết; cấp Giấy chứng nhận cho từng thửa đất theo quy hoạch xây dựng chi tiết cho chủ đầu tư dự án có nhu cầu</w:t>
      </w:r>
    </w:p>
    <w:p w14:paraId="212E068A" w14:textId="77777777" w:rsidR="00934AEF" w:rsidRPr="00B77E2D" w:rsidRDefault="009E683E">
      <w:pPr>
        <w:spacing w:before="120" w:after="120"/>
        <w:ind w:firstLine="720"/>
        <w:jc w:val="both"/>
        <w:rPr>
          <w:b/>
          <w:bCs/>
          <w:i/>
          <w:iCs/>
          <w:sz w:val="28"/>
          <w:szCs w:val="28"/>
        </w:rPr>
      </w:pPr>
      <w:r w:rsidRPr="00B77E2D">
        <w:rPr>
          <w:b/>
          <w:bCs/>
          <w:i/>
          <w:iCs/>
          <w:sz w:val="28"/>
          <w:szCs w:val="28"/>
        </w:rPr>
        <w:t>23.1.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thủ tục đăng ký biến động thay đổi quyền sử dụng đất, quyền sở hữu tài sản gắn liền với đất do chia, tách, hợp nhất, sáp nhập tổ chức hoặc chuyển đổi mô hình tổ chức</w:t>
      </w:r>
    </w:p>
    <w:tbl>
      <w:tblPr>
        <w:tblStyle w:val="afff8"/>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268"/>
      </w:tblGrid>
      <w:tr w:rsidR="00316F8B" w:rsidRPr="00B77E2D" w14:paraId="60CCD0C3"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DBD9274"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6CA8606D"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12883235"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0DFAD16E" w14:textId="77777777" w:rsidR="00934AEF" w:rsidRPr="00B77E2D" w:rsidRDefault="009E683E">
            <w:pPr>
              <w:spacing w:before="120" w:after="120"/>
              <w:jc w:val="center"/>
              <w:rPr>
                <w:b/>
                <w:bCs/>
                <w:sz w:val="28"/>
                <w:szCs w:val="28"/>
              </w:rPr>
            </w:pPr>
            <w:r w:rsidRPr="00B77E2D">
              <w:rPr>
                <w:b/>
                <w:bCs/>
                <w:sz w:val="28"/>
                <w:szCs w:val="28"/>
              </w:rPr>
              <w:t>Thời gian</w:t>
            </w:r>
          </w:p>
          <w:p w14:paraId="6A4128F3" w14:textId="77777777" w:rsidR="00934AEF" w:rsidRPr="00B77E2D" w:rsidRDefault="00934AEF">
            <w:pPr>
              <w:spacing w:before="120" w:after="120"/>
              <w:jc w:val="center"/>
              <w:rPr>
                <w:b/>
                <w:bCs/>
                <w:sz w:val="28"/>
                <w:szCs w:val="28"/>
              </w:rPr>
            </w:pPr>
          </w:p>
        </w:tc>
      </w:tr>
      <w:tr w:rsidR="00316F8B" w:rsidRPr="00B77E2D" w14:paraId="4847E0C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C71A48E"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1EC29BA7" w14:textId="77777777" w:rsidR="00934AEF" w:rsidRPr="00B77E2D" w:rsidRDefault="009E683E">
            <w:pPr>
              <w:spacing w:before="120" w:after="120"/>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14:paraId="2ADA14C2"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0B5B2E12"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Giải quyết thủ tục hành chính tỉnh</w:t>
            </w:r>
          </w:p>
        </w:tc>
        <w:tc>
          <w:tcPr>
            <w:tcW w:w="2268" w:type="dxa"/>
            <w:tcBorders>
              <w:top w:val="single" w:sz="4" w:space="0" w:color="000000"/>
              <w:left w:val="single" w:sz="4" w:space="0" w:color="000000"/>
              <w:bottom w:val="single" w:sz="4" w:space="0" w:color="000000"/>
              <w:right w:val="single" w:sz="4" w:space="0" w:color="000000"/>
            </w:tcBorders>
            <w:vAlign w:val="center"/>
          </w:tcPr>
          <w:p w14:paraId="440328FA"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1C51FD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8860F1A" w14:textId="77777777" w:rsidR="00934AEF" w:rsidRPr="00B77E2D" w:rsidRDefault="009E683E">
            <w:pPr>
              <w:spacing w:before="120" w:after="120"/>
              <w:jc w:val="center"/>
              <w:rPr>
                <w:sz w:val="28"/>
                <w:szCs w:val="28"/>
              </w:rPr>
            </w:pPr>
            <w:r w:rsidRPr="00B77E2D">
              <w:rPr>
                <w:sz w:val="28"/>
                <w:szCs w:val="28"/>
              </w:rPr>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19FE1AC2"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Văn phòng đăng ký đất đai thông báo lý do và trả hồ sơ cho người yêu cầu đăng ký.</w:t>
            </w:r>
          </w:p>
          <w:p w14:paraId="445554CD" w14:textId="77777777" w:rsidR="00934AEF" w:rsidRPr="00B77E2D" w:rsidRDefault="009E683E">
            <w:pPr>
              <w:widowControl w:val="0"/>
              <w:spacing w:before="120" w:after="120"/>
              <w:jc w:val="both"/>
              <w:rPr>
                <w:sz w:val="28"/>
                <w:szCs w:val="28"/>
              </w:rPr>
            </w:pPr>
            <w:r w:rsidRPr="00B77E2D">
              <w:rPr>
                <w:sz w:val="28"/>
                <w:szCs w:val="28"/>
              </w:rPr>
              <w:t xml:space="preserve">- Khi giải quyết thủ tục đăng ký biến động đất đai mà thửa đất </w:t>
            </w:r>
            <w:r w:rsidRPr="00B77E2D">
              <w:rPr>
                <w:sz w:val="28"/>
                <w:szCs w:val="28"/>
              </w:rPr>
              <w:lastRenderedPageBreak/>
              <w:t>đã được cấp Giấy chứng nhận theo bản đồ địa chính hoặc trích đo bản đồ địa chính thửa đất thì Văn phòng đăng ký đất đai không phải thực hiện việc đo đạc, xác định lại diện tích thửa đất, trừ trường hợp người sử dụng đất, chủ sở hữu tài sản gắn liền với đất có nhu cầu.</w:t>
            </w:r>
          </w:p>
          <w:p w14:paraId="18A30B86" w14:textId="77777777" w:rsidR="00934AEF" w:rsidRPr="00B77E2D" w:rsidRDefault="009E683E">
            <w:pPr>
              <w:widowControl w:val="0"/>
              <w:spacing w:before="120" w:after="120"/>
              <w:jc w:val="both"/>
              <w:rPr>
                <w:sz w:val="28"/>
                <w:szCs w:val="28"/>
              </w:rPr>
            </w:pPr>
            <w:r w:rsidRPr="00B77E2D">
              <w:rPr>
                <w:sz w:val="28"/>
                <w:szCs w:val="28"/>
              </w:rPr>
              <w:t>Trường hợp thực hiện thủ tục đăng ký biến động đất đai mà Giấy chứng nhận đã cấp chưa sử dụng bản đồ địa chính hoặc trích đo bản đồ địa chính thửa đất, người sử dụng đất có nhu cầu cấp mới Giấy chứng nhận hoặc thuộc trường hợp phải cấp mới Giấy chứng nhận thì Văn phòng đăng ký đất đai thực hiện việc trích lục bản đồ địa chính hoặc trích đo bản đồ địa chính thửa đất đối với nơi chưa có bản đồ địa chính hoặc chỉ có bản đồ địa chính dạng giấy đã rách nát, hư hỏng không thể khôi phục và không thể sử dụng để số hóa để thể hiện sơ đồ của thửa đất trên Giấy chứng nhận. Thời gian thực hiện việc đo đạc không tính vào thời gian thực hiện thủ tục hành chính.</w:t>
            </w:r>
          </w:p>
          <w:p w14:paraId="41FDDF5C" w14:textId="77777777" w:rsidR="00934AEF" w:rsidRPr="00B77E2D" w:rsidRDefault="009E683E">
            <w:pPr>
              <w:widowControl w:val="0"/>
              <w:spacing w:before="120" w:after="120"/>
              <w:jc w:val="both"/>
              <w:rPr>
                <w:sz w:val="28"/>
                <w:szCs w:val="28"/>
              </w:rPr>
            </w:pPr>
            <w:r w:rsidRPr="00B77E2D">
              <w:rPr>
                <w:sz w:val="28"/>
                <w:szCs w:val="28"/>
              </w:rPr>
              <w:t>- Người sử dụng đất được công nhận theo kết quả trích lục bản đồ địa chính hoặc trích đo bản đồ địa chính và phải trả chi phí đo đạc theo quy định; trường hợp đo đạc lại mà diện tích thửa đất lớn hơn diện tích trên Giấy chứng nhận đã cấp, ranh giới thửa đất không thay đổi so với ranh giới thửa đất tại thời điểm cấp Giấy chứng nhận thì người sử dụng đất phải thực hiện nghĩa vụ tài chính về tiền sử dụng đất đối với phần diện tích đất ở tăng thêm nằm ngoài hạn mức đất ở, tiền thuê đất đối với phần diện tích tăng thêm theo quy định của pháp luật tại thời điểm cấp Giấy chứng nhận trước đây.</w:t>
            </w:r>
          </w:p>
          <w:p w14:paraId="436E916E" w14:textId="77777777" w:rsidR="00934AEF" w:rsidRPr="00B77E2D" w:rsidRDefault="009E683E">
            <w:pPr>
              <w:widowControl w:val="0"/>
              <w:spacing w:before="120" w:after="120"/>
              <w:jc w:val="both"/>
              <w:rPr>
                <w:sz w:val="28"/>
                <w:szCs w:val="28"/>
              </w:rPr>
            </w:pPr>
            <w:r w:rsidRPr="00B77E2D">
              <w:rPr>
                <w:sz w:val="28"/>
                <w:szCs w:val="28"/>
              </w:rPr>
              <w:lastRenderedPageBreak/>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p w14:paraId="03CE0DF8" w14:textId="77777777" w:rsidR="00934AEF" w:rsidRPr="00B77E2D" w:rsidRDefault="00934AEF">
            <w:pPr>
              <w:widowControl w:val="0"/>
              <w:spacing w:before="120" w:after="120"/>
              <w:jc w:val="both"/>
              <w:rPr>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12FA90E1"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tcPr>
          <w:p w14:paraId="3194BA8A"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B28BDD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2626D0A"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bottom w:val="single" w:sz="4" w:space="0" w:color="000000"/>
              <w:right w:val="single" w:sz="4" w:space="0" w:color="000000"/>
            </w:tcBorders>
            <w:vAlign w:val="center"/>
          </w:tcPr>
          <w:p w14:paraId="44FE09D9"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60CCB55A" w14:textId="77777777" w:rsidR="00934AEF" w:rsidRPr="00B77E2D" w:rsidRDefault="009E683E">
            <w:pPr>
              <w:widowControl w:val="0"/>
              <w:spacing w:before="120" w:after="120"/>
              <w:jc w:val="both"/>
              <w:rPr>
                <w:sz w:val="28"/>
                <w:szCs w:val="28"/>
              </w:rPr>
            </w:pPr>
            <w:r w:rsidRPr="00B77E2D">
              <w:rPr>
                <w:sz w:val="28"/>
                <w:szCs w:val="28"/>
              </w:rPr>
              <w:t xml:space="preserve">  - Thông báo về việc người sử dụng đất đã hoàn thành nghĩa vụ tài chính, ký số và truyền thông tin điện tử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285630A3"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bottom w:val="single" w:sz="4" w:space="0" w:color="000000"/>
              <w:right w:val="single" w:sz="4" w:space="0" w:color="000000"/>
            </w:tcBorders>
          </w:tcPr>
          <w:p w14:paraId="0D94A91F"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6F777E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506AD35" w14:textId="77777777" w:rsidR="00934AEF" w:rsidRPr="00B77E2D" w:rsidRDefault="009E683E">
            <w:pPr>
              <w:spacing w:before="120" w:after="120"/>
              <w:jc w:val="center"/>
              <w:rPr>
                <w:sz w:val="28"/>
                <w:szCs w:val="28"/>
              </w:rPr>
            </w:pPr>
            <w:r w:rsidRPr="00B77E2D">
              <w:rPr>
                <w:sz w:val="28"/>
                <w:szCs w:val="28"/>
              </w:rPr>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6C2F7928"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 đối với trường hợp không phải thực hiện nghĩa vụ tài chính thì ký xác nhận nội dung biến động vào Giấy chứng nhận đã cấp (đối với trường hợp không phải cấp mới Giấy chứng nhận) hoặc ký Giấy chứng nhận (đối với trường hợp phải cấp mới Giấy chứng nhận); lưu Giấy chứng nhận và chuyển Giấy chứng nhận đến Bộ phận tiếp nhận và trả kết quả trong ngày làm việc để trao cho người được cấp.</w:t>
            </w:r>
          </w:p>
          <w:p w14:paraId="7447E87E" w14:textId="77777777" w:rsidR="00934AEF" w:rsidRPr="00B77E2D" w:rsidRDefault="009E683E">
            <w:pPr>
              <w:spacing w:before="120" w:after="120"/>
              <w:jc w:val="both"/>
              <w:rPr>
                <w:sz w:val="28"/>
                <w:szCs w:val="28"/>
              </w:rPr>
            </w:pPr>
            <w:r w:rsidRPr="00B77E2D">
              <w:rPr>
                <w:sz w:val="28"/>
                <w:szCs w:val="28"/>
              </w:rPr>
              <w:t xml:space="preserve">- Trường hợp phải thực hiện nghĩa vụ tài chính thì thực hiện các công việc quy định tại điểm này, khi có thông tin từ cơ sở dữ liệu được liên thông hoặc chứng từ hoặc giấy tờ chứng minh đã hoàn thành nghĩa vụ tài chính; thực hiện ký xác nhận nội dung biến động vào Giấy chứng nhận đã cấp đối với trường </w:t>
            </w:r>
            <w:r w:rsidRPr="00B77E2D">
              <w:rPr>
                <w:sz w:val="28"/>
                <w:szCs w:val="28"/>
              </w:rPr>
              <w:lastRenderedPageBreak/>
              <w:t>hợp không phải cấp mới Giấy chứng nhận hoặc ký Giấy chứng nhận đối với trường hợp phải cấp mới Giấy chứng nhận.</w:t>
            </w:r>
          </w:p>
          <w:p w14:paraId="05AF1872"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w:t>
            </w:r>
          </w:p>
        </w:tc>
        <w:tc>
          <w:tcPr>
            <w:tcW w:w="2977" w:type="dxa"/>
            <w:tcBorders>
              <w:top w:val="single" w:sz="4" w:space="0" w:color="000000"/>
              <w:left w:val="single" w:sz="4" w:space="0" w:color="000000"/>
              <w:bottom w:val="single" w:sz="4" w:space="0" w:color="000000"/>
              <w:right w:val="single" w:sz="4" w:space="0" w:color="000000"/>
            </w:tcBorders>
            <w:vAlign w:val="center"/>
          </w:tcPr>
          <w:p w14:paraId="29498BD5" w14:textId="77777777" w:rsidR="00934AEF" w:rsidRPr="00B77E2D" w:rsidRDefault="009E683E">
            <w:pPr>
              <w:spacing w:before="120" w:after="120"/>
              <w:jc w:val="center"/>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586299F"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30AEBAE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EC09DA8"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1E6D18B7"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5A59E06C"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3751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FCA573F"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3A44424C"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67B04169"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408200A0" w14:textId="696184BF" w:rsidR="00934AEF" w:rsidRPr="00B77E2D" w:rsidRDefault="009E683E">
      <w:pPr>
        <w:pStyle w:val="Heading1"/>
      </w:pPr>
      <w:r w:rsidRPr="00B77E2D">
        <w:t>23.2.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thủ tục đăng ký biến động đối với trường hợp điều chỉnh quy hoạch xây dựng chi tiết; cấp Giấy chứng nhận cho từng thửa đất theo quy hoạch xây dựng chi tiết cho chủ đầu tư dự án có nhu cầu</w:t>
      </w:r>
    </w:p>
    <w:tbl>
      <w:tblPr>
        <w:tblStyle w:val="afff9"/>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3FB194AC"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565ED3F7"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EF67C6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210F54CF"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6435576C" w14:textId="77777777" w:rsidR="00934AEF" w:rsidRPr="00B77E2D" w:rsidRDefault="009E683E">
            <w:pPr>
              <w:spacing w:before="120" w:after="120"/>
              <w:jc w:val="center"/>
              <w:rPr>
                <w:b/>
                <w:bCs/>
                <w:sz w:val="28"/>
                <w:szCs w:val="28"/>
              </w:rPr>
            </w:pPr>
            <w:r w:rsidRPr="00B77E2D">
              <w:rPr>
                <w:b/>
                <w:bCs/>
                <w:sz w:val="28"/>
                <w:szCs w:val="28"/>
              </w:rPr>
              <w:t>Thời gian</w:t>
            </w:r>
          </w:p>
          <w:p w14:paraId="6D67BC59" w14:textId="77777777" w:rsidR="00934AEF" w:rsidRPr="00B77E2D" w:rsidRDefault="00934AEF">
            <w:pPr>
              <w:spacing w:before="120" w:after="120"/>
              <w:jc w:val="center"/>
              <w:rPr>
                <w:b/>
                <w:bCs/>
                <w:sz w:val="28"/>
                <w:szCs w:val="28"/>
              </w:rPr>
            </w:pPr>
          </w:p>
        </w:tc>
      </w:tr>
      <w:tr w:rsidR="00316F8B" w:rsidRPr="00B77E2D" w14:paraId="7435E0D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AA16B85"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3DA68969" w14:textId="77777777" w:rsidR="00934AEF" w:rsidRPr="00B77E2D" w:rsidRDefault="009E683E">
            <w:pPr>
              <w:spacing w:before="120" w:after="120"/>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w:t>
            </w:r>
          </w:p>
          <w:p w14:paraId="38F24E8C" w14:textId="77777777" w:rsidR="00934AEF" w:rsidRPr="00B77E2D" w:rsidRDefault="009E683E">
            <w:pPr>
              <w:spacing w:before="120" w:after="120"/>
              <w:jc w:val="both"/>
              <w:rPr>
                <w:sz w:val="28"/>
                <w:szCs w:val="28"/>
              </w:rPr>
            </w:pPr>
            <w:r w:rsidRPr="00B77E2D">
              <w:rPr>
                <w:sz w:val="28"/>
                <w:szCs w:val="28"/>
              </w:rPr>
              <w:lastRenderedPageBreak/>
              <w:t>- Trường hợp tiếp nhận hồ sơ thì xuất phiếu hẹn, tạo hồ sơ điện tử, chuyển hồ sơ đến Văn phòng đăng ký đất tỉnh.</w:t>
            </w:r>
          </w:p>
        </w:tc>
        <w:tc>
          <w:tcPr>
            <w:tcW w:w="3118" w:type="dxa"/>
            <w:tcBorders>
              <w:top w:val="single" w:sz="4" w:space="0" w:color="000000"/>
              <w:left w:val="single" w:sz="4" w:space="0" w:color="000000"/>
              <w:bottom w:val="single" w:sz="4" w:space="0" w:color="000000"/>
              <w:right w:val="single" w:sz="4" w:space="0" w:color="000000"/>
            </w:tcBorders>
            <w:vAlign w:val="center"/>
          </w:tcPr>
          <w:p w14:paraId="42BC1CB0" w14:textId="77777777" w:rsidR="00934AEF" w:rsidRPr="00B77E2D" w:rsidRDefault="009E683E">
            <w:pPr>
              <w:spacing w:before="120" w:after="120"/>
              <w:jc w:val="both"/>
              <w:rPr>
                <w:sz w:val="28"/>
                <w:szCs w:val="28"/>
              </w:rPr>
            </w:pPr>
            <w:r w:rsidRPr="00B77E2D">
              <w:rPr>
                <w:sz w:val="28"/>
                <w:szCs w:val="28"/>
              </w:rPr>
              <w:lastRenderedPageBreak/>
              <w:t>Bộ phận tiếp nhận và trả kết quả của Sở Nông nghiệp và Môi trường tại Trung tâm Giải quyết thủ tục hành chính tỉnh</w:t>
            </w:r>
          </w:p>
        </w:tc>
        <w:tc>
          <w:tcPr>
            <w:tcW w:w="2410" w:type="dxa"/>
            <w:tcBorders>
              <w:top w:val="single" w:sz="4" w:space="0" w:color="000000"/>
              <w:left w:val="single" w:sz="4" w:space="0" w:color="000000"/>
              <w:bottom w:val="single" w:sz="4" w:space="0" w:color="000000"/>
              <w:right w:val="single" w:sz="4" w:space="0" w:color="000000"/>
            </w:tcBorders>
            <w:vAlign w:val="center"/>
          </w:tcPr>
          <w:p w14:paraId="45A55EE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A6B821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200532E"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7183DDE8" w14:textId="77777777" w:rsidR="00934AEF" w:rsidRPr="00B77E2D" w:rsidRDefault="009E683E">
            <w:pPr>
              <w:widowControl w:val="0"/>
              <w:spacing w:before="120" w:after="120"/>
              <w:jc w:val="both"/>
              <w:rPr>
                <w:sz w:val="28"/>
                <w:szCs w:val="28"/>
              </w:rPr>
            </w:pPr>
            <w:r w:rsidRPr="00B77E2D">
              <w:rPr>
                <w:sz w:val="28"/>
                <w:szCs w:val="28"/>
              </w:rPr>
              <w:t>Văn phòng Đăng ký đất đai tiến hành kiểm tra hồ sơ, nếu đủ điều kiện theo quy định pháp luật thì xác nhận nội dung thẩm định vào đơn Đăng ký biến động, cập nhật thông tin vào hồ sơ địa chính, cơ sở dữ liệu đất đai, lập “Phiếu chuyển thông tin để xác định nghĩa vụ tài chính của người sử dụng đất”, trích lục bản đồ địa chính chuyển đến cơ quan Thuế;</w:t>
            </w:r>
          </w:p>
          <w:p w14:paraId="6AE4F115" w14:textId="77777777" w:rsidR="00934AEF" w:rsidRPr="00B77E2D" w:rsidRDefault="009E683E">
            <w:pPr>
              <w:widowControl w:val="0"/>
              <w:spacing w:before="120" w:after="120"/>
              <w:jc w:val="both"/>
              <w:rPr>
                <w:sz w:val="28"/>
                <w:szCs w:val="28"/>
              </w:rPr>
            </w:pPr>
            <w:r w:rsidRPr="00B77E2D">
              <w:rPr>
                <w:sz w:val="28"/>
                <w:szCs w:val="28"/>
              </w:rPr>
              <w:t>Kiểm tra, ký duyệt mảnh trích đo bản đồ địa chính đối với trường hợp người sử dụng đất có nhu cầu xác định lại kích thước các cạnh, diện tích của thửa đất;</w:t>
            </w:r>
          </w:p>
        </w:tc>
        <w:tc>
          <w:tcPr>
            <w:tcW w:w="3118" w:type="dxa"/>
            <w:tcBorders>
              <w:top w:val="single" w:sz="4" w:space="0" w:color="000000"/>
              <w:left w:val="single" w:sz="4" w:space="0" w:color="000000"/>
              <w:bottom w:val="single" w:sz="4" w:space="0" w:color="000000"/>
              <w:right w:val="single" w:sz="4" w:space="0" w:color="000000"/>
            </w:tcBorders>
            <w:vAlign w:val="center"/>
          </w:tcPr>
          <w:p w14:paraId="6C01B0BB"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17E5EAC0" w14:textId="77777777" w:rsidR="00934AEF" w:rsidRPr="00B77E2D" w:rsidRDefault="009E683E">
            <w:pPr>
              <w:spacing w:before="120" w:after="120"/>
              <w:jc w:val="center"/>
              <w:rPr>
                <w:sz w:val="28"/>
                <w:szCs w:val="28"/>
              </w:rPr>
            </w:pPr>
            <w:r w:rsidRPr="00B77E2D">
              <w:rPr>
                <w:sz w:val="28"/>
                <w:szCs w:val="28"/>
              </w:rPr>
              <w:t>1,5 ngày làm việc</w:t>
            </w:r>
          </w:p>
        </w:tc>
      </w:tr>
      <w:tr w:rsidR="00316F8B" w:rsidRPr="00B77E2D" w14:paraId="5D083F1E" w14:textId="77777777">
        <w:trPr>
          <w:trHeight w:val="1100"/>
        </w:trPr>
        <w:tc>
          <w:tcPr>
            <w:tcW w:w="1384" w:type="dxa"/>
            <w:tcBorders>
              <w:top w:val="single" w:sz="4" w:space="0" w:color="000000"/>
              <w:left w:val="single" w:sz="4" w:space="0" w:color="000000"/>
              <w:right w:val="single" w:sz="4" w:space="0" w:color="000000"/>
            </w:tcBorders>
            <w:vAlign w:val="center"/>
          </w:tcPr>
          <w:p w14:paraId="396BA5D8" w14:textId="77777777" w:rsidR="00934AEF" w:rsidRPr="00B77E2D" w:rsidRDefault="009E683E">
            <w:pPr>
              <w:spacing w:before="120" w:after="120"/>
              <w:jc w:val="center"/>
              <w:rPr>
                <w:sz w:val="28"/>
                <w:szCs w:val="28"/>
              </w:rPr>
            </w:pPr>
            <w:r w:rsidRPr="00B77E2D">
              <w:rPr>
                <w:sz w:val="28"/>
                <w:szCs w:val="28"/>
              </w:rPr>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71C62D5A" w14:textId="77777777" w:rsidR="00934AEF" w:rsidRPr="00B77E2D" w:rsidRDefault="009E683E">
            <w:pPr>
              <w:pBdr>
                <w:top w:val="nil"/>
                <w:left w:val="nil"/>
                <w:bottom w:val="nil"/>
                <w:right w:val="nil"/>
                <w:between w:val="nil"/>
              </w:pBdr>
              <w:spacing w:before="120" w:after="120"/>
              <w:ind w:left="33"/>
              <w:jc w:val="both"/>
              <w:rPr>
                <w:sz w:val="28"/>
                <w:szCs w:val="28"/>
              </w:rPr>
            </w:pPr>
            <w:r w:rsidRPr="00B77E2D">
              <w:rPr>
                <w:sz w:val="28"/>
                <w:szCs w:val="28"/>
              </w:rPr>
              <w:t>Cơ quan Thuế có trách nhiệm xác định, ban hành các thông báo về nghĩa vụ tài chính; gửi thông báo cho người sử dụng đất và đồng thời chuyển thông báo đến Văn phòng Đăng ký đất đai;</w:t>
            </w:r>
          </w:p>
        </w:tc>
        <w:tc>
          <w:tcPr>
            <w:tcW w:w="3118" w:type="dxa"/>
            <w:tcBorders>
              <w:top w:val="single" w:sz="4" w:space="0" w:color="000000"/>
              <w:left w:val="single" w:sz="4" w:space="0" w:color="000000"/>
              <w:bottom w:val="single" w:sz="4" w:space="0" w:color="000000"/>
              <w:right w:val="single" w:sz="4" w:space="0" w:color="000000"/>
            </w:tcBorders>
            <w:vAlign w:val="center"/>
          </w:tcPr>
          <w:p w14:paraId="5AC6C663" w14:textId="77777777" w:rsidR="00934AEF" w:rsidRPr="00B77E2D" w:rsidRDefault="009E683E">
            <w:pPr>
              <w:spacing w:before="120" w:after="120"/>
              <w:jc w:val="center"/>
              <w:rPr>
                <w:sz w:val="28"/>
                <w:szCs w:val="28"/>
              </w:rPr>
            </w:pPr>
            <w:r w:rsidRPr="00B77E2D">
              <w:rPr>
                <w:sz w:val="28"/>
                <w:szCs w:val="28"/>
              </w:rPr>
              <w:t>Cơ quan thuế</w:t>
            </w:r>
          </w:p>
          <w:p w14:paraId="16B5A500"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c>
          <w:tcPr>
            <w:tcW w:w="2410" w:type="dxa"/>
            <w:tcBorders>
              <w:top w:val="single" w:sz="4" w:space="0" w:color="000000"/>
              <w:left w:val="single" w:sz="4" w:space="0" w:color="000000"/>
              <w:right w:val="single" w:sz="4" w:space="0" w:color="000000"/>
            </w:tcBorders>
            <w:vAlign w:val="center"/>
          </w:tcPr>
          <w:p w14:paraId="5187AD17" w14:textId="77777777" w:rsidR="00934AEF" w:rsidRPr="00B77E2D" w:rsidRDefault="00934AEF">
            <w:pPr>
              <w:spacing w:before="120" w:after="120"/>
              <w:rPr>
                <w:sz w:val="28"/>
                <w:szCs w:val="28"/>
              </w:rPr>
            </w:pPr>
          </w:p>
        </w:tc>
      </w:tr>
      <w:tr w:rsidR="00316F8B" w:rsidRPr="00B77E2D" w14:paraId="4D6989FF" w14:textId="77777777">
        <w:trPr>
          <w:trHeight w:val="1010"/>
        </w:trPr>
        <w:tc>
          <w:tcPr>
            <w:tcW w:w="1384" w:type="dxa"/>
            <w:tcBorders>
              <w:left w:val="single" w:sz="4" w:space="0" w:color="000000"/>
              <w:right w:val="single" w:sz="4" w:space="0" w:color="000000"/>
            </w:tcBorders>
            <w:vAlign w:val="center"/>
          </w:tcPr>
          <w:p w14:paraId="206A5417"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right w:val="single" w:sz="4" w:space="0" w:color="000000"/>
            </w:tcBorders>
            <w:vAlign w:val="center"/>
          </w:tcPr>
          <w:p w14:paraId="2A28C94E" w14:textId="77777777" w:rsidR="00934AEF" w:rsidRPr="00B77E2D" w:rsidRDefault="009E683E">
            <w:pPr>
              <w:pBdr>
                <w:top w:val="nil"/>
                <w:left w:val="nil"/>
                <w:bottom w:val="nil"/>
                <w:right w:val="nil"/>
                <w:between w:val="nil"/>
              </w:pBdr>
              <w:spacing w:before="120" w:after="120"/>
              <w:ind w:left="33"/>
              <w:jc w:val="both"/>
              <w:rPr>
                <w:sz w:val="28"/>
                <w:szCs w:val="28"/>
              </w:rPr>
            </w:pPr>
            <w:r w:rsidRPr="00B77E2D">
              <w:rPr>
                <w:sz w:val="28"/>
                <w:szCs w:val="28"/>
              </w:rPr>
              <w:t xml:space="preserve">  Sau khi có thông tin từ cơ sở dữ liệu được liên thông hoặc chứng từ hoặc giấy tờ chứng minh đã hoàn thành nghĩa vụ tài chính;Văn phòng Đăng ký đất đai thực hiện ký xác nhận nội dung biến động vào Giấy chứng nhận đã cấp đối với trường hợp không phải cấp mới Giấy chứng nhận hoặc ký Giấy chứng nhận đối với trường hợp phải cấp mới Giấy chứng nhận;</w:t>
            </w:r>
          </w:p>
        </w:tc>
        <w:tc>
          <w:tcPr>
            <w:tcW w:w="3118" w:type="dxa"/>
            <w:tcBorders>
              <w:top w:val="single" w:sz="4" w:space="0" w:color="000000"/>
              <w:left w:val="single" w:sz="4" w:space="0" w:color="000000"/>
              <w:right w:val="single" w:sz="4" w:space="0" w:color="000000"/>
            </w:tcBorders>
            <w:vAlign w:val="center"/>
          </w:tcPr>
          <w:p w14:paraId="79BF6BBB" w14:textId="77777777" w:rsidR="00934AEF" w:rsidRPr="00B77E2D" w:rsidRDefault="009E683E">
            <w:pPr>
              <w:spacing w:before="120" w:after="120"/>
              <w:jc w:val="center"/>
              <w:rPr>
                <w:sz w:val="28"/>
                <w:szCs w:val="28"/>
              </w:rPr>
            </w:pPr>
            <w:r w:rsidRPr="00B77E2D">
              <w:rPr>
                <w:sz w:val="28"/>
                <w:szCs w:val="28"/>
              </w:rPr>
              <w:t xml:space="preserve">Văn phòng Đăng ký đất đai </w:t>
            </w:r>
          </w:p>
        </w:tc>
        <w:tc>
          <w:tcPr>
            <w:tcW w:w="2410" w:type="dxa"/>
            <w:tcBorders>
              <w:left w:val="single" w:sz="4" w:space="0" w:color="000000"/>
              <w:right w:val="single" w:sz="4" w:space="0" w:color="000000"/>
            </w:tcBorders>
            <w:vAlign w:val="center"/>
          </w:tcPr>
          <w:p w14:paraId="3F94E031"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57CB511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4DFDF70"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7B8BC9CA" w14:textId="77777777" w:rsidR="00934AEF" w:rsidRPr="00B77E2D" w:rsidRDefault="009E683E">
            <w:pPr>
              <w:widowControl w:val="0"/>
              <w:pBdr>
                <w:top w:val="nil"/>
                <w:left w:val="nil"/>
                <w:bottom w:val="nil"/>
                <w:right w:val="nil"/>
                <w:between w:val="nil"/>
              </w:pBdr>
              <w:spacing w:before="120" w:after="120"/>
              <w:ind w:left="33"/>
              <w:jc w:val="both"/>
              <w:rPr>
                <w:sz w:val="28"/>
                <w:szCs w:val="28"/>
              </w:rPr>
            </w:pPr>
            <w:r w:rsidRPr="00B77E2D">
              <w:rPr>
                <w:sz w:val="28"/>
                <w:szCs w:val="28"/>
              </w:rPr>
              <w:t>Văn phòng Đăng ký đất đai scan (quét), lưu Giấy chứng nhận và chuyển Giấy chứng nhận đến Bộ phận tiếp nhận và trả kết quả trong ngày làm việc, nếu nhận Giấy chứng nhận sau 16 giờ trong ngày thì chuyển trong buổi sáng ngày làm việc tiếp theo;</w:t>
            </w:r>
          </w:p>
        </w:tc>
        <w:tc>
          <w:tcPr>
            <w:tcW w:w="3118" w:type="dxa"/>
            <w:tcBorders>
              <w:top w:val="single" w:sz="4" w:space="0" w:color="000000"/>
              <w:left w:val="single" w:sz="4" w:space="0" w:color="000000"/>
              <w:bottom w:val="single" w:sz="4" w:space="0" w:color="000000"/>
              <w:right w:val="single" w:sz="4" w:space="0" w:color="000000"/>
            </w:tcBorders>
            <w:vAlign w:val="center"/>
          </w:tcPr>
          <w:p w14:paraId="3CC93F1F"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0F87621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F459CA7" w14:textId="77777777">
        <w:trPr>
          <w:trHeight w:val="1673"/>
        </w:trPr>
        <w:tc>
          <w:tcPr>
            <w:tcW w:w="1384" w:type="dxa"/>
            <w:tcBorders>
              <w:top w:val="single" w:sz="4" w:space="0" w:color="000000"/>
              <w:left w:val="single" w:sz="4" w:space="0" w:color="000000"/>
              <w:bottom w:val="single" w:sz="4" w:space="0" w:color="000000"/>
              <w:right w:val="single" w:sz="4" w:space="0" w:color="000000"/>
            </w:tcBorders>
            <w:vAlign w:val="center"/>
          </w:tcPr>
          <w:p w14:paraId="2DF3C54A" w14:textId="1C91B66F" w:rsidR="00934AEF" w:rsidRPr="00B77E2D" w:rsidRDefault="009E683E">
            <w:pPr>
              <w:spacing w:before="120" w:after="120"/>
              <w:jc w:val="center"/>
              <w:rPr>
                <w:sz w:val="28"/>
                <w:szCs w:val="28"/>
              </w:rPr>
            </w:pPr>
            <w:r w:rsidRPr="00B77E2D">
              <w:rPr>
                <w:sz w:val="28"/>
                <w:szCs w:val="28"/>
              </w:rPr>
              <w:t xml:space="preserve">Bước </w:t>
            </w:r>
            <w:r>
              <w:rPr>
                <w:sz w:val="28"/>
                <w:szCs w:val="28"/>
              </w:rPr>
              <w:t>6</w:t>
            </w:r>
          </w:p>
        </w:tc>
        <w:tc>
          <w:tcPr>
            <w:tcW w:w="7088" w:type="dxa"/>
            <w:tcBorders>
              <w:top w:val="single" w:sz="4" w:space="0" w:color="000000"/>
              <w:left w:val="single" w:sz="4" w:space="0" w:color="000000"/>
              <w:bottom w:val="single" w:sz="4" w:space="0" w:color="000000"/>
              <w:right w:val="single" w:sz="4" w:space="0" w:color="000000"/>
            </w:tcBorders>
            <w:vAlign w:val="center"/>
          </w:tcPr>
          <w:p w14:paraId="7BE4761B" w14:textId="77777777" w:rsidR="00934AEF" w:rsidRPr="00B77E2D" w:rsidRDefault="009E683E">
            <w:pPr>
              <w:spacing w:before="120" w:after="120"/>
              <w:rPr>
                <w:sz w:val="28"/>
                <w:szCs w:val="28"/>
              </w:rPr>
            </w:pPr>
            <w:r w:rsidRPr="00B77E2D">
              <w:rPr>
                <w:sz w:val="28"/>
                <w:szCs w:val="28"/>
              </w:rPr>
              <w:t>Bộ phận tiếp nhận và trả kết quả có trách nhiệm theo dõi, kiểm tra, (quét) kết quả giải quyết đính kèm lên hệ thống và chỉ được trao Giấy chứng nhận cho người sử dụng đất sau khi người sử dụng đất đã hoàn thành nghĩa vụ tài chính theo thông báo của cơ quan Thuế.</w:t>
            </w:r>
          </w:p>
        </w:tc>
        <w:tc>
          <w:tcPr>
            <w:tcW w:w="3118" w:type="dxa"/>
            <w:tcBorders>
              <w:top w:val="single" w:sz="4" w:space="0" w:color="000000"/>
              <w:left w:val="single" w:sz="4" w:space="0" w:color="000000"/>
              <w:bottom w:val="single" w:sz="4" w:space="0" w:color="000000"/>
              <w:right w:val="single" w:sz="4" w:space="0" w:color="000000"/>
            </w:tcBorders>
            <w:vAlign w:val="center"/>
          </w:tcPr>
          <w:p w14:paraId="0693DBEE"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7168DF26"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D445686" w14:textId="77777777">
        <w:trPr>
          <w:trHeight w:val="707"/>
        </w:trPr>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0C97A99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315176B9" w14:textId="77777777" w:rsidR="00934AEF" w:rsidRPr="00B77E2D" w:rsidRDefault="009E683E">
            <w:pPr>
              <w:spacing w:before="120" w:after="120"/>
              <w:jc w:val="center"/>
              <w:rPr>
                <w:b/>
                <w:bCs/>
                <w:sz w:val="28"/>
                <w:szCs w:val="28"/>
              </w:rPr>
            </w:pPr>
            <w:r w:rsidRPr="00B77E2D">
              <w:rPr>
                <w:b/>
                <w:bCs/>
                <w:sz w:val="28"/>
                <w:szCs w:val="28"/>
              </w:rPr>
              <w:t>05 ngày</w:t>
            </w:r>
          </w:p>
        </w:tc>
      </w:tr>
    </w:tbl>
    <w:p w14:paraId="61B818D0" w14:textId="77777777" w:rsidR="00934AEF" w:rsidRPr="00B77E2D" w:rsidRDefault="009E683E">
      <w:pPr>
        <w:pStyle w:val="Heading1"/>
      </w:pPr>
      <w:r w:rsidRPr="00B77E2D">
        <w:t>24. Phối hợp thực hiện thủ tục 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hoặc bản án, quyết định của Tòa án, quyết định thi hành án của cơ quan thi hành án đã được thi hành; quyết định hoặc phán quyết của Trọng tài thương mại Việt Nam về giải quyết tranh chấp giữa các bên phát sinh từ hoạt động thương mại liên quan đến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p w14:paraId="6E9CBE00" w14:textId="77777777" w:rsidR="00934AEF" w:rsidRPr="00B77E2D" w:rsidRDefault="009E683E">
      <w:pPr>
        <w:spacing w:before="120" w:after="120"/>
        <w:ind w:firstLine="720"/>
        <w:jc w:val="both"/>
        <w:rPr>
          <w:b/>
          <w:bCs/>
          <w:i/>
          <w:iCs/>
          <w:sz w:val="28"/>
          <w:szCs w:val="28"/>
        </w:rPr>
      </w:pPr>
      <w:r w:rsidRPr="00B77E2D">
        <w:rPr>
          <w:b/>
          <w:bCs/>
          <w:i/>
          <w:iCs/>
          <w:sz w:val="28"/>
          <w:szCs w:val="28"/>
        </w:rPr>
        <w:t xml:space="preserve">24.1. Thực hiện thủ tục đăng ký biến động đối với trường hợp thay đổi quyền sử dụng đất, quyền sở hữu tài sản gắn liền với đất do sự thỏa thuận của các thành viên hộ gia đình hoặc của vợ và chồng; thủ tục đăng ký biến động đối </w:t>
      </w:r>
      <w:r w:rsidRPr="00B77E2D">
        <w:rPr>
          <w:b/>
          <w:bCs/>
          <w:i/>
          <w:iCs/>
          <w:sz w:val="28"/>
          <w:szCs w:val="28"/>
        </w:rPr>
        <w:lastRenderedPageBreak/>
        <w:t>với trường hợp nhận quyền sử dụng đất, quyền sở hữu tài sản gắn liền với đất theo kết quả hòa giải thành về tranh chấp đất đai, khiếu nại, tố cáo về đất đai hoặc bản án, quyết định của Tòa án, quyết định thi hành án của cơ quan thi hành án đã được thi hành; quyết định hoặc phán quyết của Trọng tài thương mại Việt Nam về giải quyết tranh chấp giữa các bên phát sinh từ hoạt động thương mại liên quan đến đất đai; thủ tục đăng ký biến động đối với trường hợp nhận quyền sử dụng đất, quyền sở hữu tài sản gắn liền với đất do xử lý tài sản thế chấp</w:t>
      </w:r>
    </w:p>
    <w:p w14:paraId="0E31E90F" w14:textId="77777777" w:rsidR="00934AEF" w:rsidRPr="00B77E2D" w:rsidRDefault="009E683E">
      <w:pPr>
        <w:spacing w:before="120" w:after="120"/>
        <w:ind w:firstLine="720"/>
        <w:jc w:val="both"/>
        <w:rPr>
          <w:i/>
          <w:iCs/>
          <w:sz w:val="28"/>
          <w:szCs w:val="28"/>
        </w:rPr>
      </w:pPr>
      <w:r w:rsidRPr="00B77E2D">
        <w:rPr>
          <w:i/>
          <w:iCs/>
          <w:sz w:val="28"/>
          <w:szCs w:val="28"/>
        </w:rPr>
        <w:t>24.1.1. Trường hợp người thực hiện thủ tục là cá nhân, cộng đồng dân cư</w:t>
      </w:r>
    </w:p>
    <w:tbl>
      <w:tblPr>
        <w:tblStyle w:val="afff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268"/>
      </w:tblGrid>
      <w:tr w:rsidR="00316F8B" w:rsidRPr="00B77E2D" w14:paraId="554ED6F1"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BC69D06"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7D82A7F9"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1872EF86"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0C5BA918" w14:textId="77777777" w:rsidR="00934AEF" w:rsidRPr="00B77E2D" w:rsidRDefault="009E683E">
            <w:pPr>
              <w:spacing w:before="120" w:after="120"/>
              <w:jc w:val="center"/>
              <w:rPr>
                <w:b/>
                <w:bCs/>
                <w:sz w:val="28"/>
                <w:szCs w:val="28"/>
              </w:rPr>
            </w:pPr>
            <w:r w:rsidRPr="00B77E2D">
              <w:rPr>
                <w:b/>
                <w:bCs/>
                <w:sz w:val="28"/>
                <w:szCs w:val="28"/>
              </w:rPr>
              <w:t>Thời gian</w:t>
            </w:r>
          </w:p>
          <w:p w14:paraId="3372C726" w14:textId="77777777" w:rsidR="00934AEF" w:rsidRPr="00B77E2D" w:rsidRDefault="00934AEF">
            <w:pPr>
              <w:spacing w:before="120" w:after="120"/>
              <w:jc w:val="center"/>
              <w:rPr>
                <w:b/>
                <w:bCs/>
                <w:sz w:val="28"/>
                <w:szCs w:val="28"/>
              </w:rPr>
            </w:pPr>
          </w:p>
        </w:tc>
      </w:tr>
      <w:tr w:rsidR="00316F8B" w:rsidRPr="00B77E2D" w14:paraId="7AF80EF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C98C918"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1C678CFD"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4B9895A2"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37B14BE2"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hoặc Trung tâm Phục vụ hành chính công cấp xã </w:t>
            </w:r>
          </w:p>
        </w:tc>
        <w:tc>
          <w:tcPr>
            <w:tcW w:w="2268" w:type="dxa"/>
            <w:tcBorders>
              <w:top w:val="single" w:sz="4" w:space="0" w:color="000000"/>
              <w:left w:val="single" w:sz="4" w:space="0" w:color="000000"/>
              <w:bottom w:val="single" w:sz="4" w:space="0" w:color="000000"/>
              <w:right w:val="single" w:sz="4" w:space="0" w:color="000000"/>
            </w:tcBorders>
            <w:vAlign w:val="center"/>
          </w:tcPr>
          <w:p w14:paraId="27B8E36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111884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96367A3" w14:textId="77777777" w:rsidR="00934AEF" w:rsidRPr="00B77E2D" w:rsidRDefault="009E683E">
            <w:pPr>
              <w:spacing w:before="120" w:after="120"/>
              <w:jc w:val="center"/>
              <w:rPr>
                <w:sz w:val="28"/>
                <w:szCs w:val="28"/>
              </w:rPr>
            </w:pPr>
            <w:r w:rsidRPr="00B77E2D">
              <w:rPr>
                <w:sz w:val="28"/>
                <w:szCs w:val="28"/>
              </w:rPr>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158B9163"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chủ sở hữu tài sản gắn liền với đất; trường hợp không đủ điều kiện thực hiện quyền thì thông báo lý do và trả hồ sơ cho người yêu cầu đăng ký.</w:t>
            </w:r>
          </w:p>
          <w:p w14:paraId="26554D25" w14:textId="77777777" w:rsidR="00934AEF" w:rsidRPr="00B77E2D" w:rsidRDefault="009E683E">
            <w:pPr>
              <w:widowControl w:val="0"/>
              <w:spacing w:before="120" w:after="120"/>
              <w:jc w:val="both"/>
              <w:rPr>
                <w:sz w:val="28"/>
                <w:szCs w:val="28"/>
              </w:rPr>
            </w:pPr>
            <w:r w:rsidRPr="00B77E2D">
              <w:rPr>
                <w:sz w:val="28"/>
                <w:szCs w:val="28"/>
              </w:rPr>
              <w:t xml:space="preserve">- Kiểm tra, ký duyệt mảnh trích đo bản đồ địa chính đối với trường hợp người sử dụng đất có nhu cầu xác định lại kích </w:t>
            </w:r>
            <w:r w:rsidRPr="00B77E2D">
              <w:rPr>
                <w:sz w:val="28"/>
                <w:szCs w:val="28"/>
              </w:rPr>
              <w:lastRenderedPageBreak/>
              <w:t>thước các cạnh, diện tích của thửa đất.</w:t>
            </w:r>
          </w:p>
          <w:p w14:paraId="317D578A"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Thời gian thực hiện việc đo đạc không tính vào thời gian thực hiện thủ tục hành chính.</w:t>
            </w:r>
          </w:p>
          <w:p w14:paraId="30940D78" w14:textId="77777777" w:rsidR="00934AEF" w:rsidRPr="00B77E2D" w:rsidRDefault="009E683E">
            <w:pPr>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đến cơ quan thuế để xác định và thông báo thu nghĩa vụ tài chính đối với trường hợp phải thực hiện nghĩa vụ tài chính theo quy định của pháp luật.</w:t>
            </w:r>
          </w:p>
        </w:tc>
        <w:tc>
          <w:tcPr>
            <w:tcW w:w="2977" w:type="dxa"/>
            <w:tcBorders>
              <w:top w:val="single" w:sz="4" w:space="0" w:color="000000"/>
              <w:left w:val="single" w:sz="4" w:space="0" w:color="000000"/>
              <w:bottom w:val="single" w:sz="4" w:space="0" w:color="000000"/>
              <w:right w:val="single" w:sz="4" w:space="0" w:color="000000"/>
            </w:tcBorders>
            <w:vAlign w:val="center"/>
          </w:tcPr>
          <w:p w14:paraId="3AD5813F"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2BCC20C2"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30CCD799" w14:textId="77777777">
        <w:trPr>
          <w:trHeight w:val="1556"/>
        </w:trPr>
        <w:tc>
          <w:tcPr>
            <w:tcW w:w="1384" w:type="dxa"/>
            <w:tcBorders>
              <w:top w:val="single" w:sz="4" w:space="0" w:color="000000"/>
              <w:left w:val="single" w:sz="4" w:space="0" w:color="000000"/>
              <w:right w:val="single" w:sz="4" w:space="0" w:color="000000"/>
            </w:tcBorders>
            <w:vAlign w:val="center"/>
          </w:tcPr>
          <w:p w14:paraId="28A59815"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right w:val="single" w:sz="4" w:space="0" w:color="000000"/>
            </w:tcBorders>
            <w:vAlign w:val="center"/>
          </w:tcPr>
          <w:p w14:paraId="73C82F5F"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61CE563B"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right w:val="single" w:sz="4" w:space="0" w:color="000000"/>
            </w:tcBorders>
            <w:vAlign w:val="center"/>
          </w:tcPr>
          <w:p w14:paraId="43CF060D"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7827FAC9"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67611E5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D77D5AF"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394D70E4"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6AF0BE41"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30BFC53E"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47FE984A"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D2534A4"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2B8AAADF" w14:textId="77777777">
        <w:trPr>
          <w:trHeight w:val="429"/>
        </w:trPr>
        <w:tc>
          <w:tcPr>
            <w:tcW w:w="1384" w:type="dxa"/>
            <w:tcBorders>
              <w:top w:val="single" w:sz="4" w:space="0" w:color="000000"/>
              <w:left w:val="single" w:sz="4" w:space="0" w:color="000000"/>
              <w:bottom w:val="single" w:sz="4" w:space="0" w:color="000000"/>
              <w:right w:val="single" w:sz="4" w:space="0" w:color="000000"/>
            </w:tcBorders>
            <w:vAlign w:val="center"/>
          </w:tcPr>
          <w:p w14:paraId="13D4DFBF" w14:textId="77777777" w:rsidR="00934AEF" w:rsidRPr="00B77E2D" w:rsidRDefault="009E683E">
            <w:pPr>
              <w:spacing w:before="120" w:after="120"/>
              <w:jc w:val="center"/>
              <w:rPr>
                <w:sz w:val="28"/>
                <w:szCs w:val="28"/>
              </w:rPr>
            </w:pPr>
            <w:r w:rsidRPr="00B77E2D">
              <w:rPr>
                <w:sz w:val="28"/>
                <w:szCs w:val="28"/>
              </w:rPr>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68985F73"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3892C067"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70EC1265"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AA80E99"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01CA025C"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3DC932A1"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4C44F8B2" w14:textId="77777777" w:rsidR="00934AEF" w:rsidRPr="00B77E2D" w:rsidRDefault="009E683E">
      <w:pPr>
        <w:spacing w:before="120" w:after="120"/>
        <w:ind w:firstLine="720"/>
        <w:jc w:val="both"/>
        <w:rPr>
          <w:i/>
          <w:iCs/>
          <w:sz w:val="28"/>
          <w:szCs w:val="28"/>
        </w:rPr>
      </w:pPr>
      <w:r w:rsidRPr="00B77E2D">
        <w:rPr>
          <w:i/>
          <w:iCs/>
          <w:sz w:val="28"/>
          <w:szCs w:val="28"/>
        </w:rPr>
        <w:t>24.1.2. Trường hợp người thực hiện thủ tục là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tbl>
      <w:tblPr>
        <w:tblStyle w:val="afffb"/>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268"/>
      </w:tblGrid>
      <w:tr w:rsidR="00316F8B" w:rsidRPr="00B77E2D" w14:paraId="2D11A004"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D059AD6" w14:textId="77777777" w:rsidR="00934AEF" w:rsidRPr="00B77E2D" w:rsidRDefault="009E683E">
            <w:pPr>
              <w:spacing w:before="120" w:after="120"/>
              <w:jc w:val="center"/>
              <w:rPr>
                <w:b/>
                <w:bCs/>
                <w:sz w:val="28"/>
                <w:szCs w:val="28"/>
              </w:rPr>
            </w:pPr>
            <w:r w:rsidRPr="00B77E2D">
              <w:rPr>
                <w:b/>
                <w:bCs/>
                <w:sz w:val="28"/>
                <w:szCs w:val="28"/>
              </w:rPr>
              <w:lastRenderedPageBreak/>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2B11B2E0"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6107F884"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09D5C230" w14:textId="77777777" w:rsidR="00934AEF" w:rsidRPr="00B77E2D" w:rsidRDefault="009E683E">
            <w:pPr>
              <w:spacing w:before="120" w:after="120"/>
              <w:jc w:val="center"/>
              <w:rPr>
                <w:b/>
                <w:bCs/>
                <w:sz w:val="28"/>
                <w:szCs w:val="28"/>
              </w:rPr>
            </w:pPr>
            <w:r w:rsidRPr="00B77E2D">
              <w:rPr>
                <w:b/>
                <w:bCs/>
                <w:sz w:val="28"/>
                <w:szCs w:val="28"/>
              </w:rPr>
              <w:t>Thời gian</w:t>
            </w:r>
          </w:p>
          <w:p w14:paraId="688763EE" w14:textId="77777777" w:rsidR="00934AEF" w:rsidRPr="00B77E2D" w:rsidRDefault="00934AEF">
            <w:pPr>
              <w:spacing w:before="120" w:after="120"/>
              <w:jc w:val="center"/>
              <w:rPr>
                <w:b/>
                <w:bCs/>
                <w:sz w:val="28"/>
                <w:szCs w:val="28"/>
              </w:rPr>
            </w:pPr>
          </w:p>
        </w:tc>
      </w:tr>
      <w:tr w:rsidR="00316F8B" w:rsidRPr="00B77E2D" w14:paraId="47724E6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8348B47"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32CFE3C2"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6C614F75"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6C322E5E"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Sở Nông nghiệp và Môi trường tại Trung tâm Phục vụ hành chính công tỉnh hoặc Văn phòng đăng ký đất đai </w:t>
            </w:r>
          </w:p>
        </w:tc>
        <w:tc>
          <w:tcPr>
            <w:tcW w:w="2268" w:type="dxa"/>
            <w:tcBorders>
              <w:top w:val="single" w:sz="4" w:space="0" w:color="000000"/>
              <w:left w:val="single" w:sz="4" w:space="0" w:color="000000"/>
              <w:bottom w:val="single" w:sz="4" w:space="0" w:color="000000"/>
              <w:right w:val="single" w:sz="4" w:space="0" w:color="000000"/>
            </w:tcBorders>
            <w:vAlign w:val="center"/>
          </w:tcPr>
          <w:p w14:paraId="5C29B785"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CE7664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73653CF" w14:textId="77777777" w:rsidR="00934AEF" w:rsidRPr="00B77E2D" w:rsidRDefault="009E683E">
            <w:pPr>
              <w:spacing w:before="120" w:after="120"/>
              <w:jc w:val="center"/>
              <w:rPr>
                <w:sz w:val="28"/>
                <w:szCs w:val="28"/>
              </w:rPr>
            </w:pPr>
            <w:r w:rsidRPr="00B77E2D">
              <w:rPr>
                <w:sz w:val="28"/>
                <w:szCs w:val="28"/>
              </w:rPr>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4A39DAE1"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chủ sở hữu tài sản gắn liền với đất; trường hợp không đủ điều kiện thực hiện quyền thì thông báo lý do và trả hồ sơ cho người yêu cầu đăng ký.</w:t>
            </w:r>
          </w:p>
          <w:p w14:paraId="288EC9CC" w14:textId="77777777" w:rsidR="00934AEF" w:rsidRPr="00B77E2D" w:rsidRDefault="009E683E">
            <w:pPr>
              <w:widowControl w:val="0"/>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08E06BB5"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w:t>
            </w:r>
            <w:r w:rsidRPr="00B77E2D">
              <w:rPr>
                <w:sz w:val="28"/>
                <w:szCs w:val="28"/>
              </w:rPr>
              <w:lastRenderedPageBreak/>
              <w:t xml:space="preserve">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Thời gian thực hiện việc đo đạc không tính vào thời gian thực hiện thủ tục hành chính.</w:t>
            </w:r>
          </w:p>
          <w:p w14:paraId="2490B501" w14:textId="77777777" w:rsidR="00934AEF" w:rsidRPr="00B77E2D" w:rsidRDefault="009E683E">
            <w:pPr>
              <w:widowControl w:val="0"/>
              <w:spacing w:before="120" w:after="120"/>
              <w:jc w:val="both"/>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đến cơ quan thuế để xác định và thông báo thu nghĩa vụ tài chính đối với trường hợp phải thực hiện nghĩa vụ tài chính theo quy định của pháp luật.</w:t>
            </w:r>
          </w:p>
        </w:tc>
        <w:tc>
          <w:tcPr>
            <w:tcW w:w="2977" w:type="dxa"/>
            <w:tcBorders>
              <w:top w:val="single" w:sz="4" w:space="0" w:color="000000"/>
              <w:left w:val="single" w:sz="4" w:space="0" w:color="000000"/>
              <w:bottom w:val="single" w:sz="4" w:space="0" w:color="000000"/>
              <w:right w:val="single" w:sz="4" w:space="0" w:color="000000"/>
            </w:tcBorders>
            <w:vAlign w:val="center"/>
          </w:tcPr>
          <w:p w14:paraId="5E7CAE52"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70385A26"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618C340E" w14:textId="77777777">
        <w:trPr>
          <w:trHeight w:val="1556"/>
        </w:trPr>
        <w:tc>
          <w:tcPr>
            <w:tcW w:w="1384" w:type="dxa"/>
            <w:tcBorders>
              <w:top w:val="single" w:sz="4" w:space="0" w:color="000000"/>
              <w:left w:val="single" w:sz="4" w:space="0" w:color="000000"/>
              <w:right w:val="single" w:sz="4" w:space="0" w:color="000000"/>
            </w:tcBorders>
            <w:vAlign w:val="center"/>
          </w:tcPr>
          <w:p w14:paraId="144AAE99"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right w:val="single" w:sz="4" w:space="0" w:color="000000"/>
            </w:tcBorders>
            <w:vAlign w:val="center"/>
          </w:tcPr>
          <w:p w14:paraId="1018D50A"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23B18F9D"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right w:val="single" w:sz="4" w:space="0" w:color="000000"/>
            </w:tcBorders>
            <w:vAlign w:val="center"/>
          </w:tcPr>
          <w:p w14:paraId="6DDF4F9A"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2AFDB16C"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1FB66EE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AB5E349" w14:textId="77777777" w:rsidR="00934AEF" w:rsidRPr="00B77E2D" w:rsidRDefault="009E683E">
            <w:pPr>
              <w:spacing w:before="120" w:after="120"/>
              <w:jc w:val="center"/>
              <w:rPr>
                <w:sz w:val="28"/>
                <w:szCs w:val="28"/>
              </w:rPr>
            </w:pPr>
            <w:r w:rsidRPr="00B77E2D">
              <w:rPr>
                <w:sz w:val="28"/>
                <w:szCs w:val="28"/>
              </w:rPr>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0EDD5E6F"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5D7C85EA"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w:t>
            </w:r>
            <w:r w:rsidRPr="00B77E2D">
              <w:rPr>
                <w:sz w:val="28"/>
                <w:szCs w:val="28"/>
              </w:rPr>
              <w:lastRenderedPageBreak/>
              <w:t xml:space="preserve">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0D2A47B0"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2A0CF112"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4D8919FA"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76E053F3" w14:textId="77777777">
        <w:trPr>
          <w:trHeight w:val="429"/>
        </w:trPr>
        <w:tc>
          <w:tcPr>
            <w:tcW w:w="1384" w:type="dxa"/>
            <w:tcBorders>
              <w:top w:val="single" w:sz="4" w:space="0" w:color="000000"/>
              <w:left w:val="single" w:sz="4" w:space="0" w:color="000000"/>
              <w:bottom w:val="single" w:sz="4" w:space="0" w:color="000000"/>
              <w:right w:val="single" w:sz="4" w:space="0" w:color="000000"/>
            </w:tcBorders>
            <w:vAlign w:val="center"/>
          </w:tcPr>
          <w:p w14:paraId="34C86629"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0704041F"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401EC8D7"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780BC70E"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733FE9B"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170198D3"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3350A0C2"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60BB48C3" w14:textId="77777777" w:rsidR="00934AEF" w:rsidRPr="00B77E2D" w:rsidRDefault="009E683E">
      <w:pPr>
        <w:spacing w:before="120" w:after="120"/>
        <w:ind w:firstLine="720"/>
        <w:jc w:val="both"/>
        <w:rPr>
          <w:b/>
          <w:bCs/>
          <w:i/>
          <w:iCs/>
          <w:sz w:val="28"/>
          <w:szCs w:val="28"/>
        </w:rPr>
      </w:pPr>
      <w:r w:rsidRPr="00B77E2D">
        <w:rPr>
          <w:b/>
          <w:bCs/>
          <w:i/>
          <w:iCs/>
          <w:sz w:val="28"/>
          <w:szCs w:val="28"/>
        </w:rPr>
        <w:t>24.2. Thực hiện thủ tục đăng ký biến động đối với trường hợp thay đổi về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w:t>
      </w:r>
    </w:p>
    <w:p w14:paraId="0BE3537C" w14:textId="77777777" w:rsidR="00934AEF" w:rsidRPr="00B77E2D" w:rsidRDefault="009E683E">
      <w:pPr>
        <w:spacing w:before="120" w:after="120"/>
        <w:ind w:firstLine="720"/>
        <w:jc w:val="both"/>
        <w:rPr>
          <w:i/>
          <w:iCs/>
          <w:sz w:val="28"/>
          <w:szCs w:val="28"/>
        </w:rPr>
      </w:pPr>
      <w:r w:rsidRPr="00B77E2D">
        <w:rPr>
          <w:i/>
          <w:iCs/>
          <w:sz w:val="28"/>
          <w:szCs w:val="28"/>
        </w:rPr>
        <w:t>24.2.1. Trường hợp người thực hiện thủ tục là cá nhân, cộng đồng dân cư</w:t>
      </w:r>
    </w:p>
    <w:tbl>
      <w:tblPr>
        <w:tblStyle w:val="afffc"/>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268"/>
      </w:tblGrid>
      <w:tr w:rsidR="00316F8B" w:rsidRPr="00B77E2D" w14:paraId="3CEB965D"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B066C14"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306CFF4D"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608B041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5029AFE4" w14:textId="77777777" w:rsidR="00934AEF" w:rsidRPr="00B77E2D" w:rsidRDefault="009E683E">
            <w:pPr>
              <w:spacing w:before="120" w:after="120"/>
              <w:jc w:val="center"/>
              <w:rPr>
                <w:b/>
                <w:bCs/>
                <w:sz w:val="28"/>
                <w:szCs w:val="28"/>
              </w:rPr>
            </w:pPr>
            <w:r w:rsidRPr="00B77E2D">
              <w:rPr>
                <w:b/>
                <w:bCs/>
                <w:sz w:val="28"/>
                <w:szCs w:val="28"/>
              </w:rPr>
              <w:t>Thời gian</w:t>
            </w:r>
          </w:p>
          <w:p w14:paraId="6A4D921F" w14:textId="77777777" w:rsidR="00934AEF" w:rsidRPr="00B77E2D" w:rsidRDefault="00934AEF">
            <w:pPr>
              <w:spacing w:before="120" w:after="120"/>
              <w:jc w:val="center"/>
              <w:rPr>
                <w:b/>
                <w:bCs/>
                <w:sz w:val="28"/>
                <w:szCs w:val="28"/>
              </w:rPr>
            </w:pPr>
          </w:p>
        </w:tc>
      </w:tr>
      <w:tr w:rsidR="00316F8B" w:rsidRPr="00B77E2D" w14:paraId="0A13672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4F4453A"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1A109AF0" w14:textId="77777777" w:rsidR="00934AEF" w:rsidRPr="00B77E2D" w:rsidRDefault="009E683E">
            <w:pPr>
              <w:spacing w:before="120" w:after="120" w:line="360" w:lineRule="auto"/>
              <w:jc w:val="both"/>
              <w:rPr>
                <w:sz w:val="28"/>
                <w:szCs w:val="28"/>
              </w:rPr>
            </w:pPr>
            <w:r w:rsidRPr="00B77E2D">
              <w:rPr>
                <w:sz w:val="28"/>
                <w:szCs w:val="28"/>
              </w:rPr>
              <w:t xml:space="preserve">- Kiểm tra tính đầy đủ của thành phần hồ sơ, tính thống nhất về nội dung thông tin giữa các giấy tờ, tính đầy đủ của nội dung kê khai và cấp Giấy tiếp nhận hồ sơ và hẹn trả kết quả. Trường </w:t>
            </w:r>
            <w:r w:rsidRPr="00B77E2D">
              <w:rPr>
                <w:sz w:val="28"/>
                <w:szCs w:val="28"/>
              </w:rPr>
              <w:lastRenderedPageBreak/>
              <w:t>hợp chưa đầy đủ thành phần hồ sơ thì trả hồ sơ kèm Phiếu yêu cầu bổ sung, hoàn thiện hồ sơ để người yêu cầu đăng ký hoàn thiện, bổ sung theo quy định.</w:t>
            </w:r>
          </w:p>
          <w:p w14:paraId="0A14AD00" w14:textId="77777777" w:rsidR="00934AEF" w:rsidRPr="00B77E2D" w:rsidRDefault="009E683E">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563D9B3C"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w:t>
            </w:r>
            <w:r w:rsidRPr="00B77E2D">
              <w:rPr>
                <w:sz w:val="28"/>
                <w:szCs w:val="28"/>
              </w:rPr>
              <w:lastRenderedPageBreak/>
              <w:t xml:space="preserve">chính công tỉnh hoặc Văn phòng đăng ký đất đai hoặc Trung tâm Phục vụ hành chính công cấp xã </w:t>
            </w:r>
          </w:p>
        </w:tc>
        <w:tc>
          <w:tcPr>
            <w:tcW w:w="2268" w:type="dxa"/>
            <w:tcBorders>
              <w:top w:val="single" w:sz="4" w:space="0" w:color="000000"/>
              <w:left w:val="single" w:sz="4" w:space="0" w:color="000000"/>
              <w:bottom w:val="single" w:sz="4" w:space="0" w:color="000000"/>
              <w:right w:val="single" w:sz="4" w:space="0" w:color="000000"/>
            </w:tcBorders>
            <w:vAlign w:val="center"/>
          </w:tcPr>
          <w:p w14:paraId="14793C85"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712D352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56801EE"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221ECFFE"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chủ sở hữu tài sản gắn liền với đất; trường hợp không đủ điều kiện thực hiện quyền thì thông báo lý do và trả hồ sơ cho người yêu cầu đăng ký.</w:t>
            </w:r>
          </w:p>
          <w:p w14:paraId="131E1686" w14:textId="77777777" w:rsidR="00934AEF" w:rsidRPr="00B77E2D" w:rsidRDefault="009E683E">
            <w:pPr>
              <w:widowControl w:val="0"/>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0452BE97"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 xml:space="preserve">Thời gian thực hiện việc đo đạc </w:t>
            </w:r>
            <w:r w:rsidRPr="00B77E2D">
              <w:rPr>
                <w:b/>
                <w:bCs/>
                <w:i/>
                <w:iCs/>
                <w:sz w:val="28"/>
                <w:szCs w:val="28"/>
              </w:rPr>
              <w:lastRenderedPageBreak/>
              <w:t>không tính vào thời gian thực hiện thủ tục hành chính.</w:t>
            </w:r>
          </w:p>
          <w:p w14:paraId="75666B43" w14:textId="77777777" w:rsidR="00934AEF" w:rsidRPr="00B77E2D" w:rsidRDefault="009E683E">
            <w:pPr>
              <w:widowControl w:val="0"/>
              <w:spacing w:before="120" w:after="120"/>
              <w:jc w:val="both"/>
              <w:rPr>
                <w:sz w:val="28"/>
                <w:szCs w:val="28"/>
              </w:rPr>
            </w:pPr>
            <w:r w:rsidRPr="00B77E2D">
              <w:rPr>
                <w:sz w:val="28"/>
                <w:szCs w:val="28"/>
              </w:rPr>
              <w:t>- Lập và gửi Phiếu chuyển thông tin để xác định nghĩa vụ tài chính về đất đai theo Mẫu số 19 ban hành kèm theo Nghị định số 151/2025/NĐ-CP được sửa đổi, bổ sung tại Nghị định 226/2025/NĐ-CP đến cơ quan thuế để xác định và thông báo thu nghĩa vụ tài chính đối với trường hợp phải thực hiện nghĩa vụ tài chính theo quy định của pháp luật.</w:t>
            </w:r>
          </w:p>
        </w:tc>
        <w:tc>
          <w:tcPr>
            <w:tcW w:w="2977" w:type="dxa"/>
            <w:tcBorders>
              <w:top w:val="single" w:sz="4" w:space="0" w:color="000000"/>
              <w:left w:val="single" w:sz="4" w:space="0" w:color="000000"/>
              <w:bottom w:val="single" w:sz="4" w:space="0" w:color="000000"/>
              <w:right w:val="single" w:sz="4" w:space="0" w:color="000000"/>
            </w:tcBorders>
            <w:vAlign w:val="center"/>
          </w:tcPr>
          <w:p w14:paraId="752DE352"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7C76B5E6" w14:textId="77777777" w:rsidR="00934AEF" w:rsidRPr="00B77E2D" w:rsidRDefault="009E683E">
            <w:pPr>
              <w:spacing w:before="120" w:after="120"/>
              <w:jc w:val="center"/>
              <w:rPr>
                <w:sz w:val="28"/>
                <w:szCs w:val="28"/>
              </w:rPr>
            </w:pPr>
            <w:r w:rsidRPr="00B77E2D">
              <w:rPr>
                <w:sz w:val="28"/>
                <w:szCs w:val="28"/>
              </w:rPr>
              <w:t>06 ngày làm việc</w:t>
            </w:r>
          </w:p>
        </w:tc>
      </w:tr>
      <w:tr w:rsidR="00316F8B" w:rsidRPr="00B77E2D" w14:paraId="4A949641" w14:textId="77777777">
        <w:trPr>
          <w:trHeight w:val="1556"/>
        </w:trPr>
        <w:tc>
          <w:tcPr>
            <w:tcW w:w="1384" w:type="dxa"/>
            <w:tcBorders>
              <w:top w:val="single" w:sz="4" w:space="0" w:color="000000"/>
              <w:left w:val="single" w:sz="4" w:space="0" w:color="000000"/>
              <w:right w:val="single" w:sz="4" w:space="0" w:color="000000"/>
            </w:tcBorders>
            <w:vAlign w:val="center"/>
          </w:tcPr>
          <w:p w14:paraId="6E5D426E"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right w:val="single" w:sz="4" w:space="0" w:color="000000"/>
            </w:tcBorders>
            <w:vAlign w:val="center"/>
          </w:tcPr>
          <w:p w14:paraId="0ACA5C64"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1047277F"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right w:val="single" w:sz="4" w:space="0" w:color="000000"/>
            </w:tcBorders>
            <w:vAlign w:val="center"/>
          </w:tcPr>
          <w:p w14:paraId="14C2EB56"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14CAFE90"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3418C97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1552171" w14:textId="77777777" w:rsidR="00934AEF" w:rsidRPr="00B77E2D" w:rsidRDefault="009E683E">
            <w:pPr>
              <w:spacing w:before="120" w:after="120"/>
              <w:jc w:val="center"/>
              <w:rPr>
                <w:sz w:val="28"/>
                <w:szCs w:val="28"/>
              </w:rPr>
            </w:pPr>
            <w:r w:rsidRPr="00B77E2D">
              <w:rPr>
                <w:sz w:val="28"/>
                <w:szCs w:val="28"/>
              </w:rPr>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79F0C01E"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24073776"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 xml:space="preserve">(đối với trường hợp không phải cấp mới </w:t>
            </w:r>
            <w:r w:rsidRPr="00B77E2D">
              <w:rPr>
                <w:i/>
                <w:iCs/>
                <w:sz w:val="28"/>
                <w:szCs w:val="28"/>
              </w:rPr>
              <w:lastRenderedPageBreak/>
              <w:t>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43E76762"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1F75F950"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0BEA3C52"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358701AE" w14:textId="77777777">
        <w:trPr>
          <w:trHeight w:val="429"/>
        </w:trPr>
        <w:tc>
          <w:tcPr>
            <w:tcW w:w="1384" w:type="dxa"/>
            <w:tcBorders>
              <w:top w:val="single" w:sz="4" w:space="0" w:color="000000"/>
              <w:left w:val="single" w:sz="4" w:space="0" w:color="000000"/>
              <w:bottom w:val="single" w:sz="4" w:space="0" w:color="000000"/>
              <w:right w:val="single" w:sz="4" w:space="0" w:color="000000"/>
            </w:tcBorders>
            <w:vAlign w:val="center"/>
          </w:tcPr>
          <w:p w14:paraId="35F6A6FD"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527104F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54D73A89"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5FED815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92D6996"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1758305A"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2D43B2C1" w14:textId="77777777" w:rsidR="00934AEF" w:rsidRPr="00B77E2D" w:rsidRDefault="009E683E">
            <w:pPr>
              <w:spacing w:before="120" w:after="120"/>
              <w:jc w:val="center"/>
              <w:rPr>
                <w:b/>
                <w:bCs/>
                <w:sz w:val="28"/>
                <w:szCs w:val="28"/>
              </w:rPr>
            </w:pPr>
            <w:r w:rsidRPr="00B77E2D">
              <w:rPr>
                <w:b/>
                <w:bCs/>
                <w:sz w:val="28"/>
                <w:szCs w:val="28"/>
              </w:rPr>
              <w:t>10 ngày làm việc</w:t>
            </w:r>
          </w:p>
        </w:tc>
      </w:tr>
    </w:tbl>
    <w:p w14:paraId="7E38604D" w14:textId="77777777" w:rsidR="00934AEF" w:rsidRPr="00B77E2D" w:rsidRDefault="009E683E">
      <w:pPr>
        <w:spacing w:before="360" w:after="120"/>
        <w:ind w:firstLine="720"/>
        <w:jc w:val="both"/>
        <w:rPr>
          <w:i/>
          <w:iCs/>
          <w:sz w:val="28"/>
          <w:szCs w:val="28"/>
        </w:rPr>
      </w:pPr>
      <w:r w:rsidRPr="00B77E2D">
        <w:rPr>
          <w:i/>
          <w:iCs/>
          <w:sz w:val="28"/>
          <w:szCs w:val="28"/>
        </w:rPr>
        <w:t>24.2.2. Trường hợp người thực hiện thủ tục là 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tbl>
      <w:tblPr>
        <w:tblStyle w:val="afffd"/>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2977"/>
        <w:gridCol w:w="2268"/>
      </w:tblGrid>
      <w:tr w:rsidR="00316F8B" w:rsidRPr="00B77E2D" w14:paraId="6E8F11BD"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53D36EBF"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229" w:type="dxa"/>
            <w:tcBorders>
              <w:top w:val="single" w:sz="4" w:space="0" w:color="000000"/>
              <w:left w:val="single" w:sz="4" w:space="0" w:color="000000"/>
              <w:bottom w:val="single" w:sz="4" w:space="0" w:color="000000"/>
              <w:right w:val="single" w:sz="4" w:space="0" w:color="000000"/>
            </w:tcBorders>
            <w:vAlign w:val="center"/>
          </w:tcPr>
          <w:p w14:paraId="714C6A21"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1B905E8A"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0C879300" w14:textId="77777777" w:rsidR="00934AEF" w:rsidRPr="00B77E2D" w:rsidRDefault="009E683E">
            <w:pPr>
              <w:spacing w:before="120" w:after="120"/>
              <w:jc w:val="center"/>
              <w:rPr>
                <w:b/>
                <w:bCs/>
                <w:sz w:val="28"/>
                <w:szCs w:val="28"/>
              </w:rPr>
            </w:pPr>
            <w:r w:rsidRPr="00B77E2D">
              <w:rPr>
                <w:b/>
                <w:bCs/>
                <w:sz w:val="28"/>
                <w:szCs w:val="28"/>
              </w:rPr>
              <w:t>Thời gian</w:t>
            </w:r>
          </w:p>
          <w:p w14:paraId="481F29B0" w14:textId="77777777" w:rsidR="00934AEF" w:rsidRPr="00B77E2D" w:rsidRDefault="00934AEF">
            <w:pPr>
              <w:spacing w:before="120" w:after="120"/>
              <w:jc w:val="center"/>
              <w:rPr>
                <w:b/>
                <w:bCs/>
                <w:sz w:val="28"/>
                <w:szCs w:val="28"/>
              </w:rPr>
            </w:pPr>
          </w:p>
        </w:tc>
      </w:tr>
      <w:tr w:rsidR="00316F8B" w:rsidRPr="00B77E2D" w14:paraId="49510CF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1A86079" w14:textId="77777777" w:rsidR="00934AEF" w:rsidRPr="00B77E2D" w:rsidRDefault="009E683E">
            <w:pPr>
              <w:spacing w:before="120" w:after="120"/>
              <w:jc w:val="center"/>
              <w:rPr>
                <w:sz w:val="28"/>
                <w:szCs w:val="28"/>
              </w:rPr>
            </w:pPr>
            <w:r w:rsidRPr="00B77E2D">
              <w:rPr>
                <w:sz w:val="28"/>
                <w:szCs w:val="28"/>
              </w:rPr>
              <w:t>Bước 1</w:t>
            </w:r>
          </w:p>
        </w:tc>
        <w:tc>
          <w:tcPr>
            <w:tcW w:w="7229" w:type="dxa"/>
            <w:tcBorders>
              <w:top w:val="single" w:sz="4" w:space="0" w:color="000000"/>
              <w:left w:val="single" w:sz="4" w:space="0" w:color="000000"/>
              <w:bottom w:val="single" w:sz="4" w:space="0" w:color="000000"/>
              <w:right w:val="single" w:sz="4" w:space="0" w:color="000000"/>
            </w:tcBorders>
            <w:vAlign w:val="center"/>
          </w:tcPr>
          <w:p w14:paraId="3389A925" w14:textId="77777777" w:rsidR="00934AEF" w:rsidRPr="00B77E2D" w:rsidRDefault="009E683E">
            <w:pPr>
              <w:spacing w:before="120" w:after="120" w:line="360" w:lineRule="auto"/>
              <w:jc w:val="both"/>
              <w:rPr>
                <w:sz w:val="28"/>
                <w:szCs w:val="28"/>
              </w:rPr>
            </w:pPr>
            <w:r w:rsidRPr="00B77E2D">
              <w:rPr>
                <w:sz w:val="28"/>
                <w:szCs w:val="28"/>
              </w:rPr>
              <w:t>- Kiểm tra tính đầy đủ của thành phần hồ sơ, tính thống nhất về nội dung thông tin giữa các giấy tờ, tính đầy đủ của nội dung kê khai và cấp Giấy tiếp nhận hồ sơ và hẹn trả kết quả. Trường hợp chưa đầy đủ thành phần hồ sơ thì trả hồ sơ kèm Phiếu yêu cầu bổ sung, hoàn thiện hồ sơ để người yêu cầu đăng ký hoàn thiện, bổ sung theo quy định.</w:t>
            </w:r>
          </w:p>
          <w:p w14:paraId="432ACA35" w14:textId="77777777" w:rsidR="00934AEF" w:rsidRPr="00B77E2D" w:rsidRDefault="009E683E">
            <w:pPr>
              <w:spacing w:before="120" w:after="120"/>
              <w:jc w:val="both"/>
              <w:rPr>
                <w:sz w:val="28"/>
                <w:szCs w:val="28"/>
              </w:rPr>
            </w:pPr>
            <w:r w:rsidRPr="00B77E2D">
              <w:rPr>
                <w:sz w:val="28"/>
                <w:szCs w:val="28"/>
              </w:rPr>
              <w:lastRenderedPageBreak/>
              <w:t>- Tạo hồ sơ điện tử. trường hợp Trung tâm Phục vụ hành chính công tiếp nhận hồ sơ thì chuyển hồ sơ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5B9C2975"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tỉnh hoặc Văn phòng đăng ký đất đai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EF59B4"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1731B2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56AE02E"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229" w:type="dxa"/>
            <w:tcBorders>
              <w:top w:val="single" w:sz="4" w:space="0" w:color="000000"/>
              <w:left w:val="single" w:sz="4" w:space="0" w:color="000000"/>
              <w:bottom w:val="single" w:sz="4" w:space="0" w:color="000000"/>
              <w:right w:val="single" w:sz="4" w:space="0" w:color="000000"/>
            </w:tcBorders>
            <w:vAlign w:val="center"/>
          </w:tcPr>
          <w:p w14:paraId="302721FF"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chủ sở hữu tài sản gắn liền với đất; trường hợp không đủ điều kiện thực hiện quyền thì thông báo lý do và trả hồ sơ cho người yêu cầu đăng ký.</w:t>
            </w:r>
          </w:p>
          <w:p w14:paraId="685012F2" w14:textId="77777777" w:rsidR="00934AEF" w:rsidRPr="00B77E2D" w:rsidRDefault="009E683E">
            <w:pPr>
              <w:widowControl w:val="0"/>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62F3A98D"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w:t>
            </w:r>
            <w:r w:rsidRPr="00B77E2D">
              <w:rPr>
                <w:b/>
                <w:bCs/>
                <w:i/>
                <w:iCs/>
                <w:sz w:val="28"/>
                <w:szCs w:val="28"/>
              </w:rPr>
              <w:t>Thời gian thực hiện việc đo đạc không tính vào thời gian thực hiện thủ tục hành chính.</w:t>
            </w:r>
          </w:p>
          <w:p w14:paraId="38BC65AF" w14:textId="77777777" w:rsidR="00934AEF" w:rsidRPr="00B77E2D" w:rsidRDefault="009E683E">
            <w:pPr>
              <w:widowControl w:val="0"/>
              <w:spacing w:before="120" w:after="120"/>
              <w:jc w:val="both"/>
              <w:rPr>
                <w:sz w:val="28"/>
                <w:szCs w:val="28"/>
              </w:rPr>
            </w:pPr>
            <w:r w:rsidRPr="00B77E2D">
              <w:rPr>
                <w:sz w:val="28"/>
                <w:szCs w:val="28"/>
              </w:rPr>
              <w:t xml:space="preserve">- Lập và gửi Phiếu chuyển thông tin để xác định nghĩa vụ tài chính về đất đai theo Mẫu số 19 ban hành kèm theo Nghị định số 151/2025/NĐ-CP được sửa đổi, bổ sung tại Nghị định 226/2025/NĐ-CP đến cơ quan thuế để xác định và thông báo </w:t>
            </w:r>
            <w:r w:rsidRPr="00B77E2D">
              <w:rPr>
                <w:sz w:val="28"/>
                <w:szCs w:val="28"/>
              </w:rPr>
              <w:lastRenderedPageBreak/>
              <w:t>thu nghĩa vụ tài chính đối với trường hợp phải thực hiện nghĩa vụ tài chính theo quy định của pháp luật.</w:t>
            </w:r>
          </w:p>
        </w:tc>
        <w:tc>
          <w:tcPr>
            <w:tcW w:w="2977" w:type="dxa"/>
            <w:tcBorders>
              <w:top w:val="single" w:sz="4" w:space="0" w:color="000000"/>
              <w:left w:val="single" w:sz="4" w:space="0" w:color="000000"/>
              <w:bottom w:val="single" w:sz="4" w:space="0" w:color="000000"/>
              <w:right w:val="single" w:sz="4" w:space="0" w:color="000000"/>
            </w:tcBorders>
            <w:vAlign w:val="center"/>
          </w:tcPr>
          <w:p w14:paraId="2E95ADC9" w14:textId="77777777" w:rsidR="00934AEF" w:rsidRPr="00B77E2D" w:rsidRDefault="009E683E">
            <w:pPr>
              <w:spacing w:before="120" w:after="120"/>
              <w:jc w:val="both"/>
              <w:rPr>
                <w:sz w:val="28"/>
                <w:szCs w:val="28"/>
              </w:rPr>
            </w:pPr>
            <w:r w:rsidRPr="00B77E2D">
              <w:rPr>
                <w:sz w:val="28"/>
                <w:szCs w:val="28"/>
              </w:rPr>
              <w:lastRenderedPageBreak/>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3F38CF3D" w14:textId="77777777" w:rsidR="00934AEF" w:rsidRPr="00B77E2D" w:rsidRDefault="009E683E">
            <w:pPr>
              <w:spacing w:before="120" w:after="120"/>
              <w:jc w:val="center"/>
              <w:rPr>
                <w:sz w:val="28"/>
                <w:szCs w:val="28"/>
              </w:rPr>
            </w:pPr>
            <w:r w:rsidRPr="00B77E2D">
              <w:rPr>
                <w:sz w:val="28"/>
                <w:szCs w:val="28"/>
              </w:rPr>
              <w:t>06 ngày làm việc</w:t>
            </w:r>
          </w:p>
        </w:tc>
      </w:tr>
      <w:tr w:rsidR="00316F8B" w:rsidRPr="00B77E2D" w14:paraId="71D3932A" w14:textId="77777777">
        <w:trPr>
          <w:trHeight w:val="1556"/>
        </w:trPr>
        <w:tc>
          <w:tcPr>
            <w:tcW w:w="1384" w:type="dxa"/>
            <w:tcBorders>
              <w:top w:val="single" w:sz="4" w:space="0" w:color="000000"/>
              <w:left w:val="single" w:sz="4" w:space="0" w:color="000000"/>
              <w:right w:val="single" w:sz="4" w:space="0" w:color="000000"/>
            </w:tcBorders>
            <w:vAlign w:val="center"/>
          </w:tcPr>
          <w:p w14:paraId="37E44470"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229" w:type="dxa"/>
            <w:tcBorders>
              <w:top w:val="single" w:sz="4" w:space="0" w:color="000000"/>
              <w:left w:val="single" w:sz="4" w:space="0" w:color="000000"/>
              <w:right w:val="single" w:sz="4" w:space="0" w:color="000000"/>
            </w:tcBorders>
            <w:vAlign w:val="center"/>
          </w:tcPr>
          <w:p w14:paraId="4B223DCD"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w:t>
            </w:r>
          </w:p>
          <w:p w14:paraId="7BA9C0DA" w14:textId="77777777" w:rsidR="00934AEF" w:rsidRPr="00B77E2D" w:rsidRDefault="009E683E">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right w:val="single" w:sz="4" w:space="0" w:color="000000"/>
            </w:tcBorders>
            <w:vAlign w:val="center"/>
          </w:tcPr>
          <w:p w14:paraId="3A58742A" w14:textId="77777777" w:rsidR="00934AEF" w:rsidRPr="00B77E2D" w:rsidRDefault="009E683E">
            <w:pPr>
              <w:spacing w:before="120" w:after="120"/>
              <w:jc w:val="center"/>
              <w:rPr>
                <w:sz w:val="28"/>
                <w:szCs w:val="28"/>
              </w:rPr>
            </w:pPr>
            <w:r w:rsidRPr="00B77E2D">
              <w:rPr>
                <w:sz w:val="28"/>
                <w:szCs w:val="28"/>
              </w:rPr>
              <w:t>Cơ quan thuế</w:t>
            </w:r>
          </w:p>
        </w:tc>
        <w:tc>
          <w:tcPr>
            <w:tcW w:w="2268" w:type="dxa"/>
            <w:tcBorders>
              <w:top w:val="single" w:sz="4" w:space="0" w:color="000000"/>
              <w:left w:val="single" w:sz="4" w:space="0" w:color="000000"/>
              <w:right w:val="single" w:sz="4" w:space="0" w:color="000000"/>
            </w:tcBorders>
            <w:vAlign w:val="center"/>
          </w:tcPr>
          <w:p w14:paraId="6E6D4A98" w14:textId="77777777" w:rsidR="00934AEF" w:rsidRPr="00B77E2D" w:rsidRDefault="009E683E">
            <w:pPr>
              <w:spacing w:before="120" w:after="120"/>
              <w:jc w:val="center"/>
              <w:rPr>
                <w:b/>
                <w:bCs/>
                <w:i/>
                <w:iCs/>
                <w:sz w:val="28"/>
                <w:szCs w:val="28"/>
              </w:rPr>
            </w:pPr>
            <w:r w:rsidRPr="00B77E2D">
              <w:rPr>
                <w:b/>
                <w:bCs/>
                <w:i/>
                <w:iCs/>
                <w:sz w:val="28"/>
                <w:szCs w:val="28"/>
              </w:rPr>
              <w:t>Không tính vào thời gian giải quyết thủ tục hành chính</w:t>
            </w:r>
          </w:p>
        </w:tc>
      </w:tr>
      <w:tr w:rsidR="00316F8B" w:rsidRPr="00B77E2D" w14:paraId="2CF58C52"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CC1AC77" w14:textId="77777777" w:rsidR="00934AEF" w:rsidRPr="00B77E2D" w:rsidRDefault="009E683E">
            <w:pPr>
              <w:spacing w:before="120" w:after="120"/>
              <w:jc w:val="center"/>
              <w:rPr>
                <w:sz w:val="28"/>
                <w:szCs w:val="28"/>
              </w:rPr>
            </w:pPr>
            <w:r w:rsidRPr="00B77E2D">
              <w:rPr>
                <w:sz w:val="28"/>
                <w:szCs w:val="28"/>
              </w:rPr>
              <w:t>Bước 4</w:t>
            </w:r>
          </w:p>
        </w:tc>
        <w:tc>
          <w:tcPr>
            <w:tcW w:w="7229" w:type="dxa"/>
            <w:tcBorders>
              <w:top w:val="single" w:sz="4" w:space="0" w:color="000000"/>
              <w:left w:val="single" w:sz="4" w:space="0" w:color="000000"/>
              <w:bottom w:val="single" w:sz="4" w:space="0" w:color="000000"/>
              <w:right w:val="single" w:sz="4" w:space="0" w:color="000000"/>
            </w:tcBorders>
            <w:vAlign w:val="center"/>
          </w:tcPr>
          <w:p w14:paraId="0D0234F7" w14:textId="77777777" w:rsidR="00934AEF" w:rsidRPr="00B77E2D" w:rsidRDefault="009E683E">
            <w:pPr>
              <w:spacing w:before="120" w:after="120"/>
              <w:jc w:val="both"/>
              <w:rPr>
                <w:sz w:val="28"/>
                <w:szCs w:val="28"/>
              </w:rPr>
            </w:pPr>
            <w:r w:rsidRPr="00B77E2D">
              <w:rPr>
                <w:sz w:val="28"/>
                <w:szCs w:val="28"/>
              </w:rPr>
              <w:t xml:space="preserve">- Đối với trường hợp không phải thực hiện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28B69224" w14:textId="77777777" w:rsidR="00934AEF" w:rsidRPr="00B77E2D" w:rsidRDefault="009E683E">
            <w:pPr>
              <w:spacing w:before="120" w:after="120"/>
              <w:jc w:val="both"/>
              <w:rPr>
                <w:sz w:val="28"/>
                <w:szCs w:val="28"/>
              </w:rPr>
            </w:pPr>
            <w:r w:rsidRPr="00B77E2D">
              <w:rPr>
                <w:sz w:val="28"/>
                <w:szCs w:val="28"/>
              </w:rPr>
              <w:t xml:space="preserve">- Đối với trường hợp phải thực hiện nghĩa vụ tài chính thì sau khi có thông tin từ cơ sở dữ liệu được liên thông hoặc chứng từ hoặc giấy tờ chứng minh đã hoàn thành nghĩa vụ tài chính thì kiểm tra hồ sơ, chỉnh lý, cập nhật biến động vào hồ sơ địa chính, cơ sở dữ liệu đất đai; ký xác nhận nội dung biến động vào Giấy chứng nhận đã cấp </w:t>
            </w:r>
            <w:r w:rsidRPr="00B77E2D">
              <w:rPr>
                <w:i/>
                <w:iCs/>
                <w:sz w:val="28"/>
                <w:szCs w:val="28"/>
              </w:rPr>
              <w:t>(đối với trường hợp không phải cấp mới Giấy chứng nhận)</w:t>
            </w:r>
            <w:r w:rsidRPr="00B77E2D">
              <w:rPr>
                <w:sz w:val="28"/>
                <w:szCs w:val="28"/>
              </w:rPr>
              <w:t xml:space="preserve"> hoặc ký Giấy chứng nhận </w:t>
            </w:r>
            <w:r w:rsidRPr="00B77E2D">
              <w:rPr>
                <w:i/>
                <w:iCs/>
                <w:sz w:val="28"/>
                <w:szCs w:val="28"/>
              </w:rPr>
              <w:t>(đối với trường hợp phải cấp mới Giấy chứng nhận)</w:t>
            </w:r>
            <w:r w:rsidRPr="00B77E2D">
              <w:rPr>
                <w:sz w:val="28"/>
                <w:szCs w:val="28"/>
              </w:rPr>
              <w:t>.</w:t>
            </w:r>
          </w:p>
          <w:p w14:paraId="7F114192"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540D7DB7"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249CC31A"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892F007" w14:textId="77777777">
        <w:trPr>
          <w:trHeight w:val="429"/>
        </w:trPr>
        <w:tc>
          <w:tcPr>
            <w:tcW w:w="1384" w:type="dxa"/>
            <w:tcBorders>
              <w:top w:val="single" w:sz="4" w:space="0" w:color="000000"/>
              <w:left w:val="single" w:sz="4" w:space="0" w:color="000000"/>
              <w:bottom w:val="single" w:sz="4" w:space="0" w:color="000000"/>
              <w:right w:val="single" w:sz="4" w:space="0" w:color="000000"/>
            </w:tcBorders>
            <w:vAlign w:val="center"/>
          </w:tcPr>
          <w:p w14:paraId="6314F164"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229" w:type="dxa"/>
            <w:tcBorders>
              <w:top w:val="single" w:sz="4" w:space="0" w:color="000000"/>
              <w:left w:val="single" w:sz="4" w:space="0" w:color="000000"/>
              <w:bottom w:val="single" w:sz="4" w:space="0" w:color="000000"/>
              <w:right w:val="single" w:sz="4" w:space="0" w:color="000000"/>
            </w:tcBorders>
            <w:vAlign w:val="center"/>
          </w:tcPr>
          <w:p w14:paraId="357D6DBC"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27E7880F"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785B7B37"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7AFE71D"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680F30E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29D4117E" w14:textId="77777777" w:rsidR="00934AEF" w:rsidRPr="00B77E2D" w:rsidRDefault="009E683E">
            <w:pPr>
              <w:spacing w:before="120" w:after="120"/>
              <w:jc w:val="center"/>
              <w:rPr>
                <w:b/>
                <w:bCs/>
                <w:sz w:val="28"/>
                <w:szCs w:val="28"/>
              </w:rPr>
            </w:pPr>
            <w:r w:rsidRPr="00B77E2D">
              <w:rPr>
                <w:b/>
                <w:bCs/>
                <w:sz w:val="28"/>
                <w:szCs w:val="28"/>
              </w:rPr>
              <w:t>10 ngày làm việc</w:t>
            </w:r>
          </w:p>
        </w:tc>
      </w:tr>
    </w:tbl>
    <w:p w14:paraId="4242234B" w14:textId="77777777" w:rsidR="00934AEF" w:rsidRPr="00B77E2D" w:rsidRDefault="009E683E">
      <w:pPr>
        <w:pStyle w:val="Heading1"/>
      </w:pPr>
      <w:r w:rsidRPr="00B77E2D">
        <w:t xml:space="preserve">25. Phối hợp thực hiện thủ tục xóa ghi nợ tiền sử dụng đất, lệ phí trước bạ </w:t>
      </w:r>
    </w:p>
    <w:tbl>
      <w:tblPr>
        <w:tblStyle w:val="afffe"/>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8"/>
        <w:gridCol w:w="3118"/>
        <w:gridCol w:w="2410"/>
      </w:tblGrid>
      <w:tr w:rsidR="00316F8B" w:rsidRPr="00B77E2D" w14:paraId="08B3B3B8"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E50D354"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7DC82A9C"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03178E7F"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410" w:type="dxa"/>
            <w:tcBorders>
              <w:top w:val="single" w:sz="4" w:space="0" w:color="000000"/>
              <w:left w:val="single" w:sz="4" w:space="0" w:color="000000"/>
              <w:bottom w:val="single" w:sz="4" w:space="0" w:color="000000"/>
              <w:right w:val="single" w:sz="4" w:space="0" w:color="000000"/>
            </w:tcBorders>
            <w:vAlign w:val="center"/>
          </w:tcPr>
          <w:p w14:paraId="39C2604D" w14:textId="77777777" w:rsidR="00934AEF" w:rsidRPr="00B77E2D" w:rsidRDefault="009E683E">
            <w:pPr>
              <w:spacing w:before="120" w:after="120"/>
              <w:jc w:val="center"/>
              <w:rPr>
                <w:b/>
                <w:bCs/>
                <w:sz w:val="28"/>
                <w:szCs w:val="28"/>
              </w:rPr>
            </w:pPr>
            <w:r w:rsidRPr="00B77E2D">
              <w:rPr>
                <w:b/>
                <w:bCs/>
                <w:sz w:val="28"/>
                <w:szCs w:val="28"/>
              </w:rPr>
              <w:t>Thời gian</w:t>
            </w:r>
          </w:p>
          <w:p w14:paraId="70F52C5C" w14:textId="77777777" w:rsidR="00934AEF" w:rsidRPr="00B77E2D" w:rsidRDefault="00934AEF">
            <w:pPr>
              <w:spacing w:before="120" w:after="120"/>
              <w:jc w:val="center"/>
              <w:rPr>
                <w:b/>
                <w:bCs/>
                <w:sz w:val="28"/>
                <w:szCs w:val="28"/>
              </w:rPr>
            </w:pPr>
          </w:p>
        </w:tc>
      </w:tr>
      <w:tr w:rsidR="00316F8B" w:rsidRPr="00B77E2D" w14:paraId="32BBFE15"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1025BB4"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0284FBA2"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42B6376A"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6378B4E0"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 Chi nhánh Văn phòng đăng ký đất.</w:t>
            </w:r>
          </w:p>
        </w:tc>
        <w:tc>
          <w:tcPr>
            <w:tcW w:w="3118" w:type="dxa"/>
            <w:tcBorders>
              <w:top w:val="single" w:sz="4" w:space="0" w:color="000000"/>
              <w:left w:val="single" w:sz="4" w:space="0" w:color="000000"/>
              <w:bottom w:val="single" w:sz="4" w:space="0" w:color="000000"/>
              <w:right w:val="single" w:sz="4" w:space="0" w:color="000000"/>
            </w:tcBorders>
            <w:vAlign w:val="center"/>
          </w:tcPr>
          <w:p w14:paraId="28BFDE47"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hoặc Văn phòng đăng ký đất đai, Chi nhánh Văn phòng đăng ký đất</w:t>
            </w:r>
          </w:p>
        </w:tc>
        <w:tc>
          <w:tcPr>
            <w:tcW w:w="2410" w:type="dxa"/>
            <w:tcBorders>
              <w:top w:val="single" w:sz="4" w:space="0" w:color="000000"/>
              <w:left w:val="single" w:sz="4" w:space="0" w:color="000000"/>
              <w:bottom w:val="single" w:sz="4" w:space="0" w:color="000000"/>
              <w:right w:val="single" w:sz="4" w:space="0" w:color="000000"/>
            </w:tcBorders>
            <w:vAlign w:val="center"/>
          </w:tcPr>
          <w:p w14:paraId="63BF08A8" w14:textId="77777777" w:rsidR="00934AEF" w:rsidRPr="00B77E2D" w:rsidRDefault="009E683E">
            <w:pPr>
              <w:spacing w:before="120" w:after="120"/>
              <w:jc w:val="center"/>
              <w:rPr>
                <w:sz w:val="28"/>
                <w:szCs w:val="28"/>
              </w:rPr>
            </w:pPr>
            <w:r w:rsidRPr="00B77E2D">
              <w:rPr>
                <w:sz w:val="28"/>
                <w:szCs w:val="28"/>
              </w:rPr>
              <w:t>0,25 ngày làm việc</w:t>
            </w:r>
          </w:p>
        </w:tc>
      </w:tr>
      <w:tr w:rsidR="00316F8B" w:rsidRPr="00B77E2D" w14:paraId="314C064B"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10F386E" w14:textId="77777777" w:rsidR="00934AEF" w:rsidRPr="00B77E2D" w:rsidRDefault="009E683E">
            <w:pPr>
              <w:spacing w:before="120" w:after="120"/>
              <w:jc w:val="center"/>
              <w:rPr>
                <w:sz w:val="28"/>
                <w:szCs w:val="28"/>
              </w:rPr>
            </w:pPr>
            <w:r w:rsidRPr="00B77E2D">
              <w:rPr>
                <w:sz w:val="28"/>
                <w:szCs w:val="28"/>
              </w:rPr>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6FF4B4C4" w14:textId="77777777" w:rsidR="00934AEF" w:rsidRPr="00B77E2D" w:rsidRDefault="009E683E">
            <w:pPr>
              <w:widowControl w:val="0"/>
              <w:spacing w:before="120" w:after="120"/>
              <w:jc w:val="both"/>
              <w:rPr>
                <w:sz w:val="28"/>
                <w:szCs w:val="28"/>
              </w:rPr>
            </w:pPr>
            <w:r w:rsidRPr="00B77E2D">
              <w:rPr>
                <w:sz w:val="28"/>
                <w:szCs w:val="28"/>
              </w:rPr>
              <w:t>- Chỉnh lý, cập nhật biến động vào hồ sơ địa chính, cơ sở dữ liệu đất đai.</w:t>
            </w:r>
          </w:p>
          <w:p w14:paraId="19C7B71F" w14:textId="77777777" w:rsidR="00934AEF" w:rsidRPr="00B77E2D" w:rsidRDefault="009E683E">
            <w:pPr>
              <w:widowControl w:val="0"/>
              <w:spacing w:before="120" w:after="120"/>
              <w:jc w:val="both"/>
              <w:rPr>
                <w:sz w:val="28"/>
                <w:szCs w:val="28"/>
              </w:rPr>
            </w:pPr>
            <w:r w:rsidRPr="00B77E2D">
              <w:rPr>
                <w:sz w:val="28"/>
                <w:szCs w:val="28"/>
              </w:rPr>
              <w:t>- Cấp mới Giấy chứng nhận hoặc xác nhận thay đổi trên Giấy chứng nhận đã cấp.</w:t>
            </w:r>
          </w:p>
          <w:p w14:paraId="1DC8D3BD" w14:textId="77777777" w:rsidR="00934AEF" w:rsidRPr="00B77E2D" w:rsidRDefault="009E683E">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3118" w:type="dxa"/>
            <w:tcBorders>
              <w:top w:val="single" w:sz="4" w:space="0" w:color="000000"/>
              <w:left w:val="single" w:sz="4" w:space="0" w:color="000000"/>
              <w:bottom w:val="single" w:sz="4" w:space="0" w:color="000000"/>
              <w:right w:val="single" w:sz="4" w:space="0" w:color="000000"/>
            </w:tcBorders>
            <w:vAlign w:val="center"/>
          </w:tcPr>
          <w:p w14:paraId="3C6FCB55"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2410" w:type="dxa"/>
            <w:tcBorders>
              <w:top w:val="single" w:sz="4" w:space="0" w:color="000000"/>
              <w:left w:val="single" w:sz="4" w:space="0" w:color="000000"/>
              <w:bottom w:val="single" w:sz="4" w:space="0" w:color="000000"/>
              <w:right w:val="single" w:sz="4" w:space="0" w:color="000000"/>
            </w:tcBorders>
            <w:vAlign w:val="center"/>
          </w:tcPr>
          <w:p w14:paraId="27D85545"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1BB4664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C9A3700"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533CC6FA" w14:textId="77777777" w:rsidR="00934AEF" w:rsidRPr="00B77E2D" w:rsidRDefault="009E683E">
            <w:pPr>
              <w:widowControl w:val="0"/>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3118" w:type="dxa"/>
            <w:tcBorders>
              <w:top w:val="single" w:sz="4" w:space="0" w:color="000000"/>
              <w:left w:val="single" w:sz="4" w:space="0" w:color="000000"/>
              <w:bottom w:val="single" w:sz="4" w:space="0" w:color="000000"/>
              <w:right w:val="single" w:sz="4" w:space="0" w:color="000000"/>
            </w:tcBorders>
            <w:vAlign w:val="center"/>
          </w:tcPr>
          <w:p w14:paraId="5DAA45B3"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2410" w:type="dxa"/>
            <w:tcBorders>
              <w:top w:val="single" w:sz="4" w:space="0" w:color="000000"/>
              <w:left w:val="single" w:sz="4" w:space="0" w:color="000000"/>
              <w:bottom w:val="single" w:sz="4" w:space="0" w:color="000000"/>
              <w:right w:val="single" w:sz="4" w:space="0" w:color="000000"/>
            </w:tcBorders>
            <w:vAlign w:val="center"/>
          </w:tcPr>
          <w:p w14:paraId="6840DEE8" w14:textId="77777777" w:rsidR="00934AEF" w:rsidRPr="00B77E2D" w:rsidRDefault="009E683E">
            <w:pPr>
              <w:spacing w:before="120" w:after="120"/>
              <w:jc w:val="center"/>
              <w:rPr>
                <w:sz w:val="28"/>
                <w:szCs w:val="28"/>
              </w:rPr>
            </w:pPr>
            <w:r w:rsidRPr="00B77E2D">
              <w:rPr>
                <w:sz w:val="28"/>
                <w:szCs w:val="28"/>
              </w:rPr>
              <w:t>0,25 ngày làm việc</w:t>
            </w:r>
          </w:p>
        </w:tc>
      </w:tr>
      <w:tr w:rsidR="00316F8B" w:rsidRPr="00B77E2D" w14:paraId="2F66A4BE" w14:textId="77777777">
        <w:tc>
          <w:tcPr>
            <w:tcW w:w="11590" w:type="dxa"/>
            <w:gridSpan w:val="3"/>
            <w:tcBorders>
              <w:top w:val="single" w:sz="4" w:space="0" w:color="000000"/>
              <w:left w:val="single" w:sz="4" w:space="0" w:color="000000"/>
              <w:bottom w:val="single" w:sz="4" w:space="0" w:color="000000"/>
              <w:right w:val="single" w:sz="4" w:space="0" w:color="000000"/>
            </w:tcBorders>
            <w:vAlign w:val="center"/>
          </w:tcPr>
          <w:p w14:paraId="72C4EFF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410" w:type="dxa"/>
            <w:tcBorders>
              <w:top w:val="single" w:sz="4" w:space="0" w:color="000000"/>
              <w:left w:val="single" w:sz="4" w:space="0" w:color="000000"/>
              <w:bottom w:val="single" w:sz="4" w:space="0" w:color="000000"/>
              <w:right w:val="single" w:sz="4" w:space="0" w:color="000000"/>
            </w:tcBorders>
            <w:vAlign w:val="center"/>
          </w:tcPr>
          <w:p w14:paraId="08368A5C" w14:textId="77777777" w:rsidR="00934AEF" w:rsidRPr="00B77E2D" w:rsidRDefault="009E683E">
            <w:pPr>
              <w:spacing w:before="120" w:after="120"/>
              <w:jc w:val="center"/>
              <w:rPr>
                <w:b/>
                <w:bCs/>
                <w:sz w:val="28"/>
                <w:szCs w:val="28"/>
              </w:rPr>
            </w:pPr>
            <w:r w:rsidRPr="00B77E2D">
              <w:rPr>
                <w:b/>
                <w:bCs/>
                <w:sz w:val="28"/>
                <w:szCs w:val="28"/>
              </w:rPr>
              <w:t>01 ngày</w:t>
            </w:r>
            <w:r w:rsidRPr="00B77E2D">
              <w:rPr>
                <w:sz w:val="28"/>
                <w:szCs w:val="28"/>
              </w:rPr>
              <w:t xml:space="preserve"> </w:t>
            </w:r>
            <w:r w:rsidRPr="00B77E2D">
              <w:rPr>
                <w:b/>
                <w:bCs/>
                <w:sz w:val="28"/>
                <w:szCs w:val="28"/>
              </w:rPr>
              <w:t>làm việc</w:t>
            </w:r>
          </w:p>
        </w:tc>
      </w:tr>
    </w:tbl>
    <w:p w14:paraId="0FCAE524" w14:textId="77777777" w:rsidR="00934AEF" w:rsidRPr="00B77E2D" w:rsidRDefault="009E683E">
      <w:pPr>
        <w:pStyle w:val="Heading1"/>
      </w:pPr>
      <w:r w:rsidRPr="00B77E2D">
        <w:t>26. Phối hợp thực hiện thủ tục Đăng ký biến động chuyển mục đích sử dụng đất không phải xin phép cơ quan nhà nước có thẩm quyền</w:t>
      </w:r>
    </w:p>
    <w:p w14:paraId="75C560EE" w14:textId="77777777" w:rsidR="00934AEF" w:rsidRPr="00B77E2D" w:rsidRDefault="00934AEF">
      <w:pPr>
        <w:rPr>
          <w:sz w:val="28"/>
          <w:szCs w:val="28"/>
        </w:rPr>
      </w:pPr>
    </w:p>
    <w:tbl>
      <w:tblPr>
        <w:tblStyle w:val="affff"/>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689EEE56" w14:textId="77777777">
        <w:trPr>
          <w:tblHeader/>
        </w:trPr>
        <w:tc>
          <w:tcPr>
            <w:tcW w:w="1362" w:type="dxa"/>
            <w:tcBorders>
              <w:top w:val="single" w:sz="4" w:space="0" w:color="000000"/>
              <w:left w:val="single" w:sz="4" w:space="0" w:color="000000"/>
              <w:bottom w:val="single" w:sz="4" w:space="0" w:color="000000"/>
              <w:right w:val="single" w:sz="4" w:space="0" w:color="000000"/>
            </w:tcBorders>
          </w:tcPr>
          <w:p w14:paraId="302475E9"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tcPr>
          <w:p w14:paraId="01CC3168"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tcPr>
          <w:p w14:paraId="11901A62"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tcPr>
          <w:p w14:paraId="6050CC89" w14:textId="77777777" w:rsidR="00934AEF" w:rsidRPr="00B77E2D" w:rsidRDefault="009E683E">
            <w:pPr>
              <w:spacing w:before="120" w:after="120"/>
              <w:jc w:val="center"/>
              <w:rPr>
                <w:b/>
                <w:bCs/>
                <w:sz w:val="28"/>
                <w:szCs w:val="28"/>
              </w:rPr>
            </w:pPr>
            <w:r w:rsidRPr="00B77E2D">
              <w:rPr>
                <w:b/>
                <w:bCs/>
                <w:sz w:val="28"/>
                <w:szCs w:val="28"/>
              </w:rPr>
              <w:t>Thời gian</w:t>
            </w:r>
          </w:p>
          <w:p w14:paraId="16C397B0" w14:textId="77777777" w:rsidR="00934AEF" w:rsidRPr="00B77E2D" w:rsidRDefault="00934AEF">
            <w:pPr>
              <w:spacing w:before="120" w:after="120"/>
              <w:jc w:val="center"/>
              <w:rPr>
                <w:b/>
                <w:bCs/>
                <w:sz w:val="28"/>
                <w:szCs w:val="28"/>
              </w:rPr>
            </w:pPr>
          </w:p>
        </w:tc>
      </w:tr>
      <w:tr w:rsidR="00316F8B" w:rsidRPr="00B77E2D" w14:paraId="45FF10C3"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342A4A4F" w14:textId="77777777" w:rsidR="00934AEF" w:rsidRPr="00B77E2D" w:rsidRDefault="009E683E">
            <w:pPr>
              <w:spacing w:before="120" w:after="120"/>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55719635" w14:textId="5D2E73D1" w:rsidR="00934AEF" w:rsidRPr="00B77E2D" w:rsidRDefault="009E683E">
            <w:pPr>
              <w:spacing w:before="120" w:after="120"/>
              <w:rPr>
                <w:sz w:val="28"/>
                <w:szCs w:val="28"/>
              </w:rPr>
            </w:pPr>
            <w:r w:rsidRPr="00B77E2D">
              <w:rPr>
                <w:sz w:val="28"/>
                <w:szCs w:val="28"/>
              </w:rPr>
              <w:t>- Người yêu cầu đăng ký nộp hồ sơ:</w:t>
            </w:r>
          </w:p>
          <w:p w14:paraId="019C6379" w14:textId="5A1E105C" w:rsidR="00934AEF" w:rsidRPr="00B77E2D" w:rsidRDefault="009E683E">
            <w:pPr>
              <w:jc w:val="both"/>
              <w:rPr>
                <w:sz w:val="28"/>
                <w:szCs w:val="28"/>
              </w:rPr>
            </w:pPr>
            <w:r w:rsidRPr="00B77E2D">
              <w:rPr>
                <w:sz w:val="28"/>
                <w:szCs w:val="28"/>
              </w:rPr>
              <w:t>- Trường hợp cá nhân, cộng đồng dân cư, người gốc Việt Nam định cư ở nước ngoài nộp hồ sơ đến Trung tâm Phục vụ hành chính công hoặc Văn phòng đăng ký đất đai hoặc Chi nhánh Văn phòng đăng ký đất đai.</w:t>
            </w:r>
          </w:p>
          <w:p w14:paraId="67A0C1DE" w14:textId="4E6687CA" w:rsidR="00934AEF" w:rsidRPr="00B77E2D" w:rsidRDefault="009E683E">
            <w:pPr>
              <w:jc w:val="both"/>
              <w:rPr>
                <w:sz w:val="28"/>
                <w:szCs w:val="28"/>
              </w:rPr>
            </w:pPr>
            <w:r w:rsidRPr="00B77E2D">
              <w:rPr>
                <w:sz w:val="28"/>
                <w:szCs w:val="28"/>
              </w:rPr>
              <w:t>- Trường hợp tổ chức trong nước, tổ chức tôn giáo, tổ chức tôn giáo trực thuộc, tổ chức nước ngoài có chức năng ngoại giao, tổ chức kinh tế có vốn đầu tư nước ngoài nộp hồ sơ đến Trung tâm Phục vụ hành chính công hoặc Văn phòng đăng ký đất đai.</w:t>
            </w:r>
          </w:p>
          <w:p w14:paraId="1D3A423C" w14:textId="77777777" w:rsidR="00934AEF" w:rsidRPr="00B77E2D" w:rsidRDefault="009E683E">
            <w:pPr>
              <w:jc w:val="both"/>
              <w:rPr>
                <w:sz w:val="28"/>
                <w:szCs w:val="28"/>
              </w:rPr>
            </w:pPr>
            <w:r w:rsidRPr="00B77E2D">
              <w:rPr>
                <w:sz w:val="28"/>
                <w:szCs w:val="28"/>
              </w:rPr>
              <w:t>Khi nộp hồ sơ,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trường hợp nộp hồ sơ theo hình thức trực tuyến thì hồ sơ nộp phải được số hóa từ bản chính hoặc bản sao giấy tờ đã được công chứng, chứng thực.</w:t>
            </w:r>
          </w:p>
          <w:p w14:paraId="5F0BBBE8" w14:textId="4E743F93" w:rsidR="00934AEF" w:rsidRPr="00B77E2D" w:rsidRDefault="009E683E">
            <w:pPr>
              <w:jc w:val="both"/>
              <w:rPr>
                <w:sz w:val="28"/>
                <w:szCs w:val="28"/>
              </w:rPr>
            </w:pPr>
            <w:r w:rsidRPr="00B77E2D">
              <w:rPr>
                <w:sz w:val="28"/>
                <w:szCs w:val="28"/>
              </w:rPr>
              <w:lastRenderedPageBreak/>
              <w:t>Đối với trường hợp thực hiện xác nhận thay đổi trên Giấy chứng nhận đã cấp thì người yêu cầu đăng ký nộp bản gốc Giấy chứng nhận đã cấp.</w:t>
            </w:r>
          </w:p>
          <w:p w14:paraId="60349164" w14:textId="5CB7D985" w:rsidR="00934AEF" w:rsidRPr="00B77E2D" w:rsidRDefault="009E683E">
            <w:pPr>
              <w:spacing w:before="120" w:after="120"/>
              <w:jc w:val="both"/>
              <w:rPr>
                <w:sz w:val="28"/>
                <w:szCs w:val="28"/>
              </w:rPr>
            </w:pPr>
            <w:r w:rsidRPr="00B77E2D">
              <w:rPr>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c>
          <w:tcPr>
            <w:tcW w:w="2631" w:type="dxa"/>
            <w:tcBorders>
              <w:top w:val="single" w:sz="4" w:space="0" w:color="000000"/>
              <w:left w:val="single" w:sz="4" w:space="0" w:color="000000"/>
              <w:bottom w:val="single" w:sz="4" w:space="0" w:color="000000"/>
              <w:right w:val="single" w:sz="4" w:space="0" w:color="000000"/>
            </w:tcBorders>
            <w:vAlign w:val="center"/>
          </w:tcPr>
          <w:p w14:paraId="5BBA8890" w14:textId="77777777" w:rsidR="00934AEF" w:rsidRPr="00B77E2D" w:rsidRDefault="009E683E">
            <w:pPr>
              <w:spacing w:before="120" w:after="120"/>
              <w:jc w:val="center"/>
              <w:rPr>
                <w:sz w:val="28"/>
                <w:szCs w:val="28"/>
              </w:rPr>
            </w:pPr>
            <w:r w:rsidRPr="00B77E2D">
              <w:rPr>
                <w:sz w:val="28"/>
                <w:szCs w:val="28"/>
              </w:rPr>
              <w:lastRenderedPageBreak/>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1E15D0FC" w14:textId="77777777" w:rsidR="00934AEF" w:rsidRPr="00B77E2D" w:rsidRDefault="00934AEF">
            <w:pPr>
              <w:spacing w:before="120" w:after="120"/>
              <w:jc w:val="center"/>
              <w:rPr>
                <w:sz w:val="28"/>
                <w:szCs w:val="28"/>
              </w:rPr>
            </w:pPr>
          </w:p>
        </w:tc>
      </w:tr>
      <w:tr w:rsidR="00316F8B" w:rsidRPr="00B77E2D" w14:paraId="38DF9FA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532F20A"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6E7C445E" w14:textId="1420AB78" w:rsidR="00934AEF" w:rsidRPr="00B77E2D" w:rsidRDefault="009E683E">
            <w:pPr>
              <w:spacing w:before="120" w:after="120"/>
              <w:jc w:val="both"/>
              <w:rPr>
                <w:sz w:val="28"/>
                <w:szCs w:val="28"/>
              </w:rPr>
            </w:pPr>
            <w:r w:rsidRPr="00B77E2D">
              <w:rPr>
                <w:sz w:val="28"/>
                <w:szCs w:val="28"/>
              </w:rPr>
              <w:t>- Kiểm tra tính đầy đủ của thành phần hồ sơ; cấp Giấy tiếp nhận hồ sơ và hẹn trả kết quả.</w:t>
            </w:r>
          </w:p>
          <w:p w14:paraId="3057C914" w14:textId="445EE080" w:rsidR="00934AEF" w:rsidRPr="00B77E2D" w:rsidRDefault="009E683E">
            <w:pPr>
              <w:spacing w:before="120" w:after="120"/>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2C9D2B7" w14:textId="06D77A67" w:rsidR="00934AEF" w:rsidRPr="00B77E2D" w:rsidRDefault="009E683E">
            <w:pPr>
              <w:spacing w:before="120" w:after="120"/>
              <w:jc w:val="both"/>
              <w:rPr>
                <w:sz w:val="28"/>
                <w:szCs w:val="28"/>
              </w:rPr>
            </w:pPr>
            <w:r w:rsidRPr="00B77E2D">
              <w:rPr>
                <w:sz w:val="28"/>
                <w:szCs w:val="28"/>
              </w:rPr>
              <w:t xml:space="preserve">- Trường hợp Trung tâm Phục vụ hành chính công tiếp nhận hồ sơ thì chuyển hồ sơ đến Văn phòng đăng ký đất đai hoặc Chi nhánh Văn phòng đăng ký đất đai. </w:t>
            </w:r>
          </w:p>
        </w:tc>
        <w:tc>
          <w:tcPr>
            <w:tcW w:w="2631" w:type="dxa"/>
            <w:tcBorders>
              <w:top w:val="single" w:sz="4" w:space="0" w:color="000000"/>
              <w:left w:val="single" w:sz="4" w:space="0" w:color="000000"/>
              <w:bottom w:val="single" w:sz="4" w:space="0" w:color="000000"/>
              <w:right w:val="single" w:sz="4" w:space="0" w:color="000000"/>
            </w:tcBorders>
            <w:vAlign w:val="center"/>
          </w:tcPr>
          <w:p w14:paraId="03A59724" w14:textId="77777777" w:rsidR="00934AEF" w:rsidRPr="00B77E2D" w:rsidRDefault="009E683E">
            <w:pPr>
              <w:spacing w:before="120" w:after="120"/>
              <w:jc w:val="both"/>
              <w:rPr>
                <w:sz w:val="28"/>
                <w:szCs w:val="28"/>
              </w:rPr>
            </w:pPr>
            <w:r w:rsidRPr="00B77E2D">
              <w:rPr>
                <w:sz w:val="28"/>
                <w:szCs w:val="28"/>
              </w:rPr>
              <w:t>Bộ phận tiếp nhận và trả kết quả của Trung tâm Phục vụ hành chính công hoặc Văn phòng đăng ký đất đai hoặc Chi nhánh Văn phòng đăng ký đất đai.</w:t>
            </w:r>
          </w:p>
          <w:p w14:paraId="02A3FFB2" w14:textId="77777777" w:rsidR="00934AEF" w:rsidRPr="00B77E2D" w:rsidRDefault="00934AEF">
            <w:pPr>
              <w:spacing w:before="120" w:after="120"/>
              <w:jc w:val="both"/>
              <w:rPr>
                <w:sz w:val="28"/>
                <w:szCs w:val="28"/>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68950B4E"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7DC77D1C"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75FCC539" w14:textId="77777777" w:rsidR="00934AEF" w:rsidRPr="00B77E2D" w:rsidRDefault="009E683E">
            <w:pPr>
              <w:spacing w:before="120" w:after="120"/>
              <w:jc w:val="center"/>
              <w:rPr>
                <w:sz w:val="28"/>
                <w:szCs w:val="28"/>
              </w:rPr>
            </w:pPr>
            <w:r w:rsidRPr="00B77E2D">
              <w:rPr>
                <w:sz w:val="28"/>
                <w:szCs w:val="28"/>
              </w:rPr>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7D2709B3" w14:textId="137F641D" w:rsidR="00934AEF" w:rsidRPr="00B77E2D" w:rsidRDefault="009E683E">
            <w:pPr>
              <w:spacing w:before="120" w:after="120"/>
              <w:jc w:val="both"/>
              <w:rPr>
                <w:sz w:val="28"/>
                <w:szCs w:val="28"/>
              </w:rPr>
            </w:pPr>
            <w:r w:rsidRPr="00B77E2D">
              <w:rPr>
                <w:sz w:val="28"/>
                <w:szCs w:val="28"/>
              </w:rPr>
              <w:t>Văn phòng đăng ký đất đai, Chi nhánh Văn phòng đăng ký đất đai thực hiện:</w:t>
            </w:r>
          </w:p>
          <w:p w14:paraId="5DAC0ABE" w14:textId="193063D6" w:rsidR="00934AEF" w:rsidRPr="00B77E2D" w:rsidRDefault="009E683E">
            <w:pPr>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2C24F876" w14:textId="7072BE2A" w:rsidR="00934AEF" w:rsidRPr="00B77E2D" w:rsidRDefault="009E683E">
            <w:pPr>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w:t>
            </w:r>
            <w:r w:rsidRPr="00B77E2D">
              <w:rPr>
                <w:sz w:val="28"/>
                <w:szCs w:val="28"/>
              </w:rPr>
              <w:lastRenderedPageBreak/>
              <w:t>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p>
          <w:p w14:paraId="215C8DC0" w14:textId="77777777" w:rsidR="00934AEF" w:rsidRPr="00B77E2D" w:rsidRDefault="009E683E">
            <w:pPr>
              <w:spacing w:before="120" w:after="120"/>
              <w:jc w:val="both"/>
              <w:rPr>
                <w:i/>
                <w:iCs/>
                <w:sz w:val="28"/>
                <w:szCs w:val="28"/>
              </w:rPr>
            </w:pPr>
            <w:r w:rsidRPr="00B77E2D">
              <w:rPr>
                <w:i/>
                <w:iCs/>
                <w:sz w:val="28"/>
                <w:szCs w:val="28"/>
              </w:rPr>
              <w:tab/>
              <w:t>(Đối với trường hợp thực hiện Mảnh trích đo địa chính thửa đất; Trích đo địa chính thửa đất; Kiểm tra, ký duyệt mảnh trích đo bản đồ địa chính, Phiếu Đo đạc chỉnh lý thửa đất đối với trường hợp người sử dụng đất có nhu cầu xác định lại kích thước các cạnh, diện tích của thửa đất thì thời gian thực hiện không tính vào thời gian giải quyết thủ tục hành chính); (Đối với trích lục bản đồ địa chính không quá 03 ngày làm việc).</w:t>
            </w:r>
          </w:p>
          <w:p w14:paraId="76B6D224" w14:textId="7CF63EA6" w:rsidR="00934AEF" w:rsidRPr="00B77E2D" w:rsidRDefault="009E683E">
            <w:pPr>
              <w:spacing w:before="120" w:after="120"/>
              <w:jc w:val="both"/>
              <w:rPr>
                <w:sz w:val="28"/>
                <w:szCs w:val="28"/>
              </w:rPr>
            </w:pPr>
            <w:r w:rsidRPr="00B77E2D">
              <w:rPr>
                <w:sz w:val="28"/>
                <w:szCs w:val="28"/>
              </w:rPr>
              <w:t>- Gửi Phiếu chuyển thông tin để xác định nghĩa vụ tài chính về đất đai theo Mẫu số 19 ban hành kèm theo Nghị định số 151/2025/NĐ-CP được sửa đổi, bổ sung tại Nghị định 226/2025/NĐ-CP đến cơ quan thuế (đối với trường hợp phải thực hiện nghĩa vụ tài chính theo quy định của pháp luật).</w:t>
            </w:r>
          </w:p>
        </w:tc>
        <w:tc>
          <w:tcPr>
            <w:tcW w:w="2631" w:type="dxa"/>
            <w:tcBorders>
              <w:top w:val="single" w:sz="4" w:space="0" w:color="000000"/>
              <w:left w:val="single" w:sz="4" w:space="0" w:color="000000"/>
              <w:bottom w:val="single" w:sz="4" w:space="0" w:color="000000"/>
              <w:right w:val="single" w:sz="4" w:space="0" w:color="000000"/>
            </w:tcBorders>
            <w:vAlign w:val="center"/>
          </w:tcPr>
          <w:p w14:paraId="5EA8B5A6" w14:textId="77777777" w:rsidR="00934AEF" w:rsidRPr="00B77E2D" w:rsidRDefault="009E683E">
            <w:pPr>
              <w:spacing w:before="120" w:after="120"/>
              <w:jc w:val="both"/>
              <w:rPr>
                <w:sz w:val="28"/>
                <w:szCs w:val="28"/>
              </w:rPr>
            </w:pPr>
            <w:r w:rsidRPr="00B77E2D">
              <w:rPr>
                <w:sz w:val="28"/>
                <w:szCs w:val="28"/>
              </w:rPr>
              <w:lastRenderedPageBreak/>
              <w:t>Văn phòng đăng ký đất đai, Chi nhánh 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094D83D7" w14:textId="77777777" w:rsidR="00934AEF" w:rsidRPr="00B77E2D" w:rsidRDefault="009E683E">
            <w:pPr>
              <w:widowControl w:val="0"/>
              <w:spacing w:before="120" w:after="120"/>
              <w:jc w:val="center"/>
              <w:rPr>
                <w:sz w:val="28"/>
                <w:szCs w:val="28"/>
              </w:rPr>
            </w:pPr>
            <w:r w:rsidRPr="00B77E2D">
              <w:rPr>
                <w:sz w:val="28"/>
                <w:szCs w:val="28"/>
              </w:rPr>
              <w:t>04 ngày làm việc</w:t>
            </w:r>
          </w:p>
        </w:tc>
      </w:tr>
      <w:tr w:rsidR="00316F8B" w:rsidRPr="00B77E2D" w14:paraId="475E80FA"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917893D"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7814" w:type="dxa"/>
            <w:tcBorders>
              <w:top w:val="single" w:sz="4" w:space="0" w:color="000000"/>
              <w:left w:val="single" w:sz="4" w:space="0" w:color="000000"/>
              <w:bottom w:val="single" w:sz="4" w:space="0" w:color="000000"/>
              <w:right w:val="single" w:sz="4" w:space="0" w:color="000000"/>
            </w:tcBorders>
            <w:vAlign w:val="center"/>
          </w:tcPr>
          <w:p w14:paraId="46F8E2EB" w14:textId="77777777" w:rsidR="00934AEF" w:rsidRPr="00B77E2D" w:rsidRDefault="009E683E">
            <w:pPr>
              <w:spacing w:before="120" w:after="120"/>
              <w:rPr>
                <w:sz w:val="28"/>
                <w:szCs w:val="28"/>
              </w:rPr>
            </w:pPr>
            <w:r w:rsidRPr="00B77E2D">
              <w:rPr>
                <w:sz w:val="28"/>
                <w:szCs w:val="28"/>
              </w:rPr>
              <w:t>Cơ quan thuế xác định nghĩa vụ tài chính và thông báo thu nghĩa vụ tài chính đối với trường hợp phải thực hiện nghĩa vụ tài chính theo quy định của pháp luật (nếu có).</w:t>
            </w:r>
          </w:p>
        </w:tc>
        <w:tc>
          <w:tcPr>
            <w:tcW w:w="2631" w:type="dxa"/>
            <w:tcBorders>
              <w:top w:val="single" w:sz="4" w:space="0" w:color="000000"/>
              <w:left w:val="single" w:sz="4" w:space="0" w:color="000000"/>
              <w:bottom w:val="single" w:sz="4" w:space="0" w:color="000000"/>
              <w:right w:val="single" w:sz="4" w:space="0" w:color="000000"/>
            </w:tcBorders>
            <w:vAlign w:val="center"/>
          </w:tcPr>
          <w:p w14:paraId="55263194" w14:textId="77777777" w:rsidR="00934AEF" w:rsidRPr="00B77E2D" w:rsidRDefault="009E683E">
            <w:pPr>
              <w:spacing w:before="120" w:after="120"/>
              <w:jc w:val="both"/>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3548DD4C" w14:textId="77777777" w:rsidR="00934AEF" w:rsidRPr="00B77E2D" w:rsidRDefault="009E683E">
            <w:pPr>
              <w:widowControl w:val="0"/>
              <w:spacing w:before="120" w:after="120"/>
              <w:jc w:val="center"/>
              <w:rPr>
                <w:sz w:val="28"/>
                <w:szCs w:val="28"/>
              </w:rPr>
            </w:pPr>
            <w:r w:rsidRPr="00B77E2D">
              <w:rPr>
                <w:sz w:val="28"/>
                <w:szCs w:val="28"/>
              </w:rPr>
              <w:t>Không tính vào thời gian giải quyết thủ tục hành chính.</w:t>
            </w:r>
          </w:p>
        </w:tc>
      </w:tr>
      <w:tr w:rsidR="00316F8B" w:rsidRPr="00B77E2D" w14:paraId="4A9BCD4D"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F86E4E5" w14:textId="77777777" w:rsidR="00934AEF" w:rsidRPr="00B77E2D" w:rsidRDefault="009E683E">
            <w:pPr>
              <w:spacing w:before="120" w:after="120"/>
              <w:jc w:val="center"/>
              <w:rPr>
                <w:sz w:val="28"/>
                <w:szCs w:val="28"/>
              </w:rPr>
            </w:pPr>
            <w:r w:rsidRPr="00B77E2D">
              <w:rPr>
                <w:sz w:val="28"/>
                <w:szCs w:val="28"/>
              </w:rPr>
              <w:t>Bước 5</w:t>
            </w:r>
          </w:p>
        </w:tc>
        <w:tc>
          <w:tcPr>
            <w:tcW w:w="7814" w:type="dxa"/>
            <w:tcBorders>
              <w:top w:val="single" w:sz="4" w:space="0" w:color="000000"/>
              <w:left w:val="single" w:sz="4" w:space="0" w:color="000000"/>
              <w:bottom w:val="single" w:sz="4" w:space="0" w:color="000000"/>
              <w:right w:val="single" w:sz="4" w:space="0" w:color="000000"/>
            </w:tcBorders>
            <w:vAlign w:val="center"/>
          </w:tcPr>
          <w:p w14:paraId="4507D226" w14:textId="77777777" w:rsidR="00934AEF" w:rsidRPr="00B77E2D" w:rsidRDefault="009E683E">
            <w:pPr>
              <w:spacing w:before="120" w:after="120"/>
              <w:rPr>
                <w:sz w:val="28"/>
                <w:szCs w:val="28"/>
              </w:rPr>
            </w:pPr>
            <w:r w:rsidRPr="00B77E2D">
              <w:rPr>
                <w:sz w:val="28"/>
                <w:szCs w:val="28"/>
              </w:rPr>
              <w:t>Người sử dụng đất thực hiện nghĩa vụ tài chính về thuế (nếu có).</w:t>
            </w:r>
          </w:p>
        </w:tc>
        <w:tc>
          <w:tcPr>
            <w:tcW w:w="2631" w:type="dxa"/>
            <w:tcBorders>
              <w:top w:val="single" w:sz="4" w:space="0" w:color="000000"/>
              <w:left w:val="single" w:sz="4" w:space="0" w:color="000000"/>
              <w:bottom w:val="single" w:sz="4" w:space="0" w:color="000000"/>
              <w:right w:val="single" w:sz="4" w:space="0" w:color="000000"/>
            </w:tcBorders>
            <w:vAlign w:val="center"/>
          </w:tcPr>
          <w:p w14:paraId="5815D50B" w14:textId="77777777" w:rsidR="00934AEF" w:rsidRPr="00B77E2D" w:rsidRDefault="009E683E">
            <w:pPr>
              <w:spacing w:before="120" w:after="120"/>
              <w:jc w:val="both"/>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589AEDA6" w14:textId="77777777" w:rsidR="00934AEF" w:rsidRPr="00B77E2D" w:rsidRDefault="009E683E">
            <w:pPr>
              <w:widowControl w:val="0"/>
              <w:spacing w:before="120" w:after="120"/>
              <w:jc w:val="center"/>
              <w:rPr>
                <w:sz w:val="28"/>
                <w:szCs w:val="28"/>
              </w:rPr>
            </w:pPr>
            <w:r w:rsidRPr="00B77E2D">
              <w:rPr>
                <w:sz w:val="28"/>
                <w:szCs w:val="28"/>
              </w:rPr>
              <w:t xml:space="preserve">Không tính vào thời gian giải quyết thủ tục hành </w:t>
            </w:r>
            <w:r w:rsidRPr="00B77E2D">
              <w:rPr>
                <w:sz w:val="28"/>
                <w:szCs w:val="28"/>
              </w:rPr>
              <w:lastRenderedPageBreak/>
              <w:t>chính.</w:t>
            </w:r>
          </w:p>
        </w:tc>
      </w:tr>
      <w:tr w:rsidR="00316F8B" w:rsidRPr="00B77E2D" w14:paraId="2F9A3A71"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61FCE33"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7814" w:type="dxa"/>
            <w:tcBorders>
              <w:top w:val="single" w:sz="4" w:space="0" w:color="000000"/>
              <w:left w:val="single" w:sz="4" w:space="0" w:color="000000"/>
              <w:bottom w:val="single" w:sz="4" w:space="0" w:color="000000"/>
              <w:right w:val="single" w:sz="4" w:space="0" w:color="000000"/>
            </w:tcBorders>
            <w:vAlign w:val="center"/>
          </w:tcPr>
          <w:p w14:paraId="1D366275" w14:textId="0DCE6E01" w:rsidR="00934AEF" w:rsidRPr="00B77E2D" w:rsidRDefault="009E683E">
            <w:pPr>
              <w:spacing w:before="120" w:after="120"/>
              <w:jc w:val="both"/>
              <w:rPr>
                <w:sz w:val="28"/>
                <w:szCs w:val="28"/>
              </w:rPr>
            </w:pPr>
            <w:r w:rsidRPr="00B77E2D">
              <w:rPr>
                <w:sz w:val="28"/>
                <w:szCs w:val="28"/>
              </w:rPr>
              <w:t xml:space="preserve">- Cấp mới Giấy chứng nhận quyền sử dụng đất, quyền sở hữu tài sản gắn liền với đất hoặc xác nhận thay đổi trên Giấy chứng nhận đã cấp </w:t>
            </w:r>
            <w:r w:rsidRPr="00B77E2D">
              <w:rPr>
                <w:i/>
                <w:iCs/>
                <w:sz w:val="28"/>
                <w:szCs w:val="28"/>
              </w:rPr>
              <w:t>(sau khi có thông tin từ cơ sở dữ liệu được liên thông hoặc chứng từ hoặc giấy tờ chứng minh đã hoàn thành nghĩa vụ tài chính đối với trường hợp phải thực hiện nghĩa vụ tài chính)</w:t>
            </w:r>
            <w:r w:rsidRPr="00B77E2D">
              <w:rPr>
                <w:sz w:val="28"/>
                <w:szCs w:val="28"/>
              </w:rPr>
              <w:t xml:space="preserve">. </w:t>
            </w:r>
          </w:p>
          <w:p w14:paraId="4A6BD382" w14:textId="435ECE0A"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w:t>
            </w:r>
          </w:p>
          <w:p w14:paraId="259DF420" w14:textId="27133FE2" w:rsidR="00934AEF" w:rsidRPr="00B77E2D" w:rsidRDefault="009E683E">
            <w:pPr>
              <w:spacing w:before="120" w:after="120"/>
              <w:jc w:val="both"/>
              <w:rPr>
                <w:sz w:val="28"/>
                <w:szCs w:val="28"/>
              </w:rPr>
            </w:pPr>
            <w:r w:rsidRPr="00B77E2D">
              <w:rPr>
                <w:sz w:val="28"/>
                <w:szCs w:val="28"/>
              </w:rPr>
              <w:t xml:space="preserve">- Trao Giấy chứng nhận hoặc gửi cơ quan tiếp nhận hồ sơ để trao cho người được cấp. </w:t>
            </w:r>
          </w:p>
        </w:tc>
        <w:tc>
          <w:tcPr>
            <w:tcW w:w="2631" w:type="dxa"/>
            <w:tcBorders>
              <w:top w:val="single" w:sz="4" w:space="0" w:color="000000"/>
              <w:left w:val="single" w:sz="4" w:space="0" w:color="000000"/>
              <w:bottom w:val="single" w:sz="4" w:space="0" w:color="000000"/>
              <w:right w:val="single" w:sz="4" w:space="0" w:color="000000"/>
            </w:tcBorders>
            <w:vAlign w:val="center"/>
          </w:tcPr>
          <w:p w14:paraId="37AB378F" w14:textId="77777777" w:rsidR="00934AEF" w:rsidRPr="00B77E2D" w:rsidRDefault="009E683E">
            <w:pPr>
              <w:spacing w:before="120" w:after="120"/>
              <w:jc w:val="both"/>
              <w:rPr>
                <w:sz w:val="28"/>
                <w:szCs w:val="28"/>
              </w:rPr>
            </w:pPr>
            <w:r w:rsidRPr="00B77E2D">
              <w:rPr>
                <w:sz w:val="28"/>
                <w:szCs w:val="28"/>
              </w:rPr>
              <w:t>Văn phòng đăng ký đất đai, Chi nhánh 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3E7F2AD0" w14:textId="77777777" w:rsidR="00934AEF" w:rsidRPr="00B77E2D" w:rsidRDefault="009E683E">
            <w:pPr>
              <w:widowControl w:val="0"/>
              <w:spacing w:before="120" w:after="120"/>
              <w:jc w:val="center"/>
              <w:rPr>
                <w:sz w:val="28"/>
                <w:szCs w:val="28"/>
              </w:rPr>
            </w:pPr>
            <w:r w:rsidRPr="00B77E2D">
              <w:rPr>
                <w:sz w:val="28"/>
                <w:szCs w:val="28"/>
              </w:rPr>
              <w:t>02 ngày làm việc</w:t>
            </w:r>
          </w:p>
        </w:tc>
      </w:tr>
      <w:tr w:rsidR="00316F8B" w:rsidRPr="00B77E2D" w14:paraId="7D867C8B"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AC0C276" w14:textId="77777777" w:rsidR="00934AEF" w:rsidRPr="00B77E2D" w:rsidRDefault="009E683E">
            <w:pPr>
              <w:spacing w:before="120" w:after="120"/>
              <w:jc w:val="center"/>
              <w:rPr>
                <w:sz w:val="28"/>
                <w:szCs w:val="28"/>
              </w:rPr>
            </w:pPr>
            <w:r w:rsidRPr="00B77E2D">
              <w:rPr>
                <w:sz w:val="28"/>
                <w:szCs w:val="28"/>
              </w:rPr>
              <w:t>Bước 7</w:t>
            </w:r>
          </w:p>
        </w:tc>
        <w:tc>
          <w:tcPr>
            <w:tcW w:w="7814" w:type="dxa"/>
            <w:tcBorders>
              <w:top w:val="single" w:sz="4" w:space="0" w:color="000000"/>
              <w:left w:val="single" w:sz="4" w:space="0" w:color="000000"/>
              <w:bottom w:val="single" w:sz="4" w:space="0" w:color="000000"/>
              <w:right w:val="single" w:sz="4" w:space="0" w:color="000000"/>
            </w:tcBorders>
            <w:vAlign w:val="center"/>
          </w:tcPr>
          <w:p w14:paraId="5FF118A9" w14:textId="77777777" w:rsidR="00934AEF" w:rsidRPr="00B77E2D" w:rsidRDefault="009E683E">
            <w:pPr>
              <w:spacing w:before="120" w:after="120"/>
              <w:jc w:val="both"/>
              <w:rPr>
                <w:sz w:val="28"/>
                <w:szCs w:val="28"/>
              </w:rPr>
            </w:pPr>
            <w:r w:rsidRPr="00B77E2D">
              <w:rPr>
                <w:sz w:val="28"/>
                <w:szCs w:val="28"/>
              </w:rPr>
              <w:t xml:space="preserve">Bộ phận tiếp nhận và trả kết quả của Trung tâm Phục vụ hành chính công trả kết quả cho người nộp hồ sơ </w:t>
            </w:r>
            <w:r w:rsidRPr="00B77E2D">
              <w:rPr>
                <w:i/>
                <w:iCs/>
                <w:sz w:val="28"/>
                <w:szCs w:val="28"/>
              </w:rPr>
              <w:t>(Trường hợp Trung tâm Phục vụ hành chính công tiếp nhận hồ sơ)</w:t>
            </w:r>
            <w:r w:rsidRPr="00B77E2D">
              <w:rPr>
                <w:sz w:val="28"/>
                <w:szCs w:val="28"/>
              </w:rPr>
              <w:t>.</w:t>
            </w:r>
          </w:p>
        </w:tc>
        <w:tc>
          <w:tcPr>
            <w:tcW w:w="2631" w:type="dxa"/>
            <w:tcBorders>
              <w:top w:val="single" w:sz="4" w:space="0" w:color="000000"/>
              <w:left w:val="single" w:sz="4" w:space="0" w:color="000000"/>
              <w:bottom w:val="single" w:sz="4" w:space="0" w:color="000000"/>
              <w:right w:val="single" w:sz="4" w:space="0" w:color="000000"/>
            </w:tcBorders>
            <w:vAlign w:val="center"/>
          </w:tcPr>
          <w:p w14:paraId="3F4BE589" w14:textId="77777777" w:rsidR="00934AEF" w:rsidRPr="00B77E2D" w:rsidRDefault="009E683E">
            <w:pPr>
              <w:spacing w:before="120" w:after="120"/>
              <w:jc w:val="both"/>
              <w:rPr>
                <w:sz w:val="28"/>
                <w:szCs w:val="28"/>
              </w:rPr>
            </w:pPr>
            <w:r w:rsidRPr="00B77E2D">
              <w:rPr>
                <w:sz w:val="28"/>
                <w:szCs w:val="28"/>
              </w:rPr>
              <w:t>Bộ phận tiếp nhận và trả kết quả của 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5DB17FF3" w14:textId="77777777" w:rsidR="00934AEF" w:rsidRPr="00B77E2D" w:rsidRDefault="009E683E">
            <w:pPr>
              <w:widowControl w:val="0"/>
              <w:spacing w:before="120" w:after="120"/>
              <w:jc w:val="center"/>
              <w:rPr>
                <w:sz w:val="28"/>
                <w:szCs w:val="28"/>
              </w:rPr>
            </w:pPr>
            <w:r w:rsidRPr="00B77E2D">
              <w:rPr>
                <w:sz w:val="28"/>
                <w:szCs w:val="28"/>
              </w:rPr>
              <w:t>0,5 ngày làm việc</w:t>
            </w:r>
          </w:p>
        </w:tc>
      </w:tr>
      <w:tr w:rsidR="00316F8B" w:rsidRPr="00B77E2D" w14:paraId="5F58492D"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2B64D696" w14:textId="77777777" w:rsidR="00934AEF" w:rsidRPr="00B77E2D" w:rsidRDefault="009E683E">
            <w:pPr>
              <w:spacing w:before="120" w:after="120"/>
              <w:jc w:val="center"/>
              <w:rPr>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5688F628" w14:textId="77777777" w:rsidR="00934AEF" w:rsidRPr="00B77E2D" w:rsidRDefault="009E683E">
            <w:pPr>
              <w:widowControl w:val="0"/>
              <w:spacing w:before="120" w:after="120"/>
              <w:jc w:val="center"/>
              <w:rPr>
                <w:b/>
                <w:bCs/>
                <w:sz w:val="28"/>
                <w:szCs w:val="28"/>
              </w:rPr>
            </w:pPr>
            <w:r w:rsidRPr="00B77E2D">
              <w:rPr>
                <w:b/>
                <w:bCs/>
                <w:sz w:val="28"/>
                <w:szCs w:val="28"/>
              </w:rPr>
              <w:t>07 ngày làm việc</w:t>
            </w:r>
          </w:p>
        </w:tc>
      </w:tr>
    </w:tbl>
    <w:p w14:paraId="58FC2BB9" w14:textId="77777777" w:rsidR="00934AEF" w:rsidRPr="00B77E2D" w:rsidRDefault="00934AEF">
      <w:pPr>
        <w:rPr>
          <w:sz w:val="28"/>
          <w:szCs w:val="28"/>
        </w:rPr>
      </w:pPr>
    </w:p>
    <w:p w14:paraId="5D263305" w14:textId="77777777" w:rsidR="00934AEF" w:rsidRPr="00B77E2D" w:rsidRDefault="009E683E">
      <w:pPr>
        <w:pStyle w:val="Heading1"/>
      </w:pPr>
      <w:r w:rsidRPr="00B77E2D">
        <w:t>27. Phối hợp thực hiện thủ tục Đăng ký, cấp Giấy chứng nhận đối với trường hợp hộ gia đình, cá nhân đang sử dụng đất không đúng mục đích đã được Nhà nước công nhận quyền sử dụng đất trước ngày 01 tháng 7 năm 2014</w:t>
      </w:r>
    </w:p>
    <w:p w14:paraId="1D80265A" w14:textId="77777777" w:rsidR="00934AEF" w:rsidRPr="00B77E2D" w:rsidRDefault="00934AEF">
      <w:pPr>
        <w:rPr>
          <w:sz w:val="28"/>
          <w:szCs w:val="28"/>
        </w:rPr>
      </w:pPr>
    </w:p>
    <w:tbl>
      <w:tblPr>
        <w:tblStyle w:val="affff0"/>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094FC465" w14:textId="77777777">
        <w:trPr>
          <w:tblHeader/>
        </w:trPr>
        <w:tc>
          <w:tcPr>
            <w:tcW w:w="1362" w:type="dxa"/>
            <w:tcBorders>
              <w:top w:val="single" w:sz="4" w:space="0" w:color="000000"/>
              <w:left w:val="single" w:sz="4" w:space="0" w:color="000000"/>
              <w:bottom w:val="single" w:sz="4" w:space="0" w:color="000000"/>
              <w:right w:val="single" w:sz="4" w:space="0" w:color="000000"/>
            </w:tcBorders>
          </w:tcPr>
          <w:p w14:paraId="584C14E0" w14:textId="77777777" w:rsidR="00934AEF" w:rsidRPr="00B77E2D" w:rsidRDefault="009E683E">
            <w:pPr>
              <w:spacing w:before="120" w:after="120" w:line="360" w:lineRule="auto"/>
              <w:ind w:left="-142" w:right="-54"/>
              <w:jc w:val="center"/>
              <w:rPr>
                <w:b/>
                <w:bCs/>
                <w:sz w:val="28"/>
                <w:szCs w:val="28"/>
              </w:rPr>
            </w:pPr>
            <w:r w:rsidRPr="00B77E2D">
              <w:rPr>
                <w:b/>
                <w:bCs/>
                <w:sz w:val="28"/>
                <w:szCs w:val="28"/>
              </w:rPr>
              <w:lastRenderedPageBreak/>
              <w:t>Thứ tự công việc</w:t>
            </w:r>
          </w:p>
        </w:tc>
        <w:tc>
          <w:tcPr>
            <w:tcW w:w="7814" w:type="dxa"/>
            <w:tcBorders>
              <w:top w:val="single" w:sz="4" w:space="0" w:color="000000"/>
              <w:left w:val="single" w:sz="4" w:space="0" w:color="000000"/>
              <w:bottom w:val="single" w:sz="4" w:space="0" w:color="000000"/>
              <w:right w:val="single" w:sz="4" w:space="0" w:color="000000"/>
            </w:tcBorders>
          </w:tcPr>
          <w:p w14:paraId="79C9A878" w14:textId="77777777" w:rsidR="00934AEF" w:rsidRPr="00B77E2D" w:rsidRDefault="009E683E">
            <w:pPr>
              <w:spacing w:before="120" w:after="120" w:line="360" w:lineRule="auto"/>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tcPr>
          <w:p w14:paraId="4850EE4B" w14:textId="77777777" w:rsidR="00934AEF" w:rsidRPr="00B77E2D" w:rsidRDefault="009E683E">
            <w:pPr>
              <w:spacing w:before="120" w:after="120" w:line="360" w:lineRule="auto"/>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tcPr>
          <w:p w14:paraId="63D27FE5" w14:textId="77777777" w:rsidR="00934AEF" w:rsidRPr="00B77E2D" w:rsidRDefault="009E683E">
            <w:pPr>
              <w:spacing w:before="120" w:after="120" w:line="360" w:lineRule="auto"/>
              <w:jc w:val="center"/>
              <w:rPr>
                <w:b/>
                <w:bCs/>
                <w:sz w:val="28"/>
                <w:szCs w:val="28"/>
              </w:rPr>
            </w:pPr>
            <w:r w:rsidRPr="00B77E2D">
              <w:rPr>
                <w:b/>
                <w:bCs/>
                <w:sz w:val="28"/>
                <w:szCs w:val="28"/>
              </w:rPr>
              <w:t>Thời gian</w:t>
            </w:r>
          </w:p>
          <w:p w14:paraId="1D816D6E" w14:textId="77777777" w:rsidR="00934AEF" w:rsidRPr="00B77E2D" w:rsidRDefault="00934AEF">
            <w:pPr>
              <w:spacing w:before="120" w:after="120" w:line="360" w:lineRule="auto"/>
              <w:jc w:val="center"/>
              <w:rPr>
                <w:b/>
                <w:bCs/>
                <w:sz w:val="28"/>
                <w:szCs w:val="28"/>
              </w:rPr>
            </w:pPr>
          </w:p>
        </w:tc>
      </w:tr>
      <w:tr w:rsidR="00316F8B" w:rsidRPr="00B77E2D" w14:paraId="35B0B9A7"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42E0958" w14:textId="77777777" w:rsidR="00934AEF" w:rsidRPr="00B77E2D" w:rsidRDefault="009E683E">
            <w:pPr>
              <w:spacing w:before="120" w:after="120" w:line="360" w:lineRule="auto"/>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052946B8" w14:textId="28868A4F" w:rsidR="00934AEF" w:rsidRPr="00B77E2D" w:rsidRDefault="009E683E">
            <w:pPr>
              <w:spacing w:before="120" w:after="120"/>
              <w:jc w:val="both"/>
              <w:rPr>
                <w:sz w:val="28"/>
                <w:szCs w:val="28"/>
              </w:rPr>
            </w:pPr>
            <w:r w:rsidRPr="00B77E2D">
              <w:rPr>
                <w:sz w:val="28"/>
                <w:szCs w:val="28"/>
              </w:rPr>
              <w:t>Người yêu cầu đăng ký nộp hồ sơ theo quy định đến một trong các địa điểm trên địa bàn cấp tỉnh: Trung tâm Phục vụ hành chính công hoặc Văn phòng đăng ký đất đai hoặc Chi nhánh Văn phòng đăng ký đất đai.</w:t>
            </w:r>
          </w:p>
          <w:p w14:paraId="1B8ABAD7" w14:textId="4C74BDEF" w:rsidR="00934AEF" w:rsidRPr="00B77E2D" w:rsidRDefault="009E683E">
            <w:pPr>
              <w:jc w:val="both"/>
              <w:rPr>
                <w:sz w:val="28"/>
                <w:szCs w:val="28"/>
              </w:rPr>
            </w:pPr>
            <w:r w:rsidRPr="00B77E2D">
              <w:rPr>
                <w:sz w:val="28"/>
                <w:szCs w:val="28"/>
              </w:rPr>
              <w:t>Khi nộp hồ sơ,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trường hợp nộp hồ sơ theo hình thức trực tuyến thì hồ sơ nộp phải được số hóa từ bản chính hoặc bản sao giấy tờ đã được công chứng, chứng thực.</w:t>
            </w:r>
          </w:p>
          <w:p w14:paraId="342E9436" w14:textId="35A74D5F" w:rsidR="00934AEF" w:rsidRPr="00B77E2D" w:rsidRDefault="009E683E">
            <w:pPr>
              <w:jc w:val="both"/>
              <w:rPr>
                <w:sz w:val="28"/>
                <w:szCs w:val="28"/>
              </w:rPr>
            </w:pPr>
            <w:r w:rsidRPr="00B77E2D">
              <w:rPr>
                <w:sz w:val="28"/>
                <w:szCs w:val="28"/>
              </w:rPr>
              <w:t>Đối với trường hợp thực hiện xác nhận thay đổi trên Giấy chứng nhận đã cấp thì người yêu cầu đăng ký nộp bản gốc Giấy chứng nhận đã cấp.</w:t>
            </w:r>
          </w:p>
          <w:p w14:paraId="79F8A7BE" w14:textId="57F79A2E" w:rsidR="00934AEF" w:rsidRPr="00B77E2D" w:rsidRDefault="009E683E">
            <w:pPr>
              <w:spacing w:before="120" w:after="120"/>
              <w:jc w:val="both"/>
              <w:rPr>
                <w:sz w:val="28"/>
                <w:szCs w:val="28"/>
              </w:rPr>
            </w:pPr>
            <w:r w:rsidRPr="00B77E2D">
              <w:rPr>
                <w:sz w:val="28"/>
                <w:szCs w:val="28"/>
              </w:rPr>
              <w:t>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c>
          <w:tcPr>
            <w:tcW w:w="2631" w:type="dxa"/>
            <w:tcBorders>
              <w:top w:val="single" w:sz="4" w:space="0" w:color="000000"/>
              <w:left w:val="single" w:sz="4" w:space="0" w:color="000000"/>
              <w:bottom w:val="single" w:sz="4" w:space="0" w:color="000000"/>
              <w:right w:val="single" w:sz="4" w:space="0" w:color="000000"/>
            </w:tcBorders>
            <w:vAlign w:val="center"/>
          </w:tcPr>
          <w:p w14:paraId="534812D7" w14:textId="77777777" w:rsidR="00934AEF" w:rsidRPr="00B77E2D" w:rsidRDefault="009E683E">
            <w:pPr>
              <w:spacing w:before="120" w:after="120" w:line="360" w:lineRule="auto"/>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0F07B4D3" w14:textId="77777777" w:rsidR="00934AEF" w:rsidRPr="00B77E2D" w:rsidRDefault="00934AEF">
            <w:pPr>
              <w:spacing w:before="120" w:after="120" w:line="360" w:lineRule="auto"/>
              <w:jc w:val="center"/>
              <w:rPr>
                <w:sz w:val="28"/>
                <w:szCs w:val="28"/>
              </w:rPr>
            </w:pPr>
          </w:p>
        </w:tc>
      </w:tr>
      <w:tr w:rsidR="00316F8B" w:rsidRPr="00B77E2D" w14:paraId="6B040C7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7CEFB95" w14:textId="77777777" w:rsidR="00934AEF" w:rsidRPr="00B77E2D" w:rsidRDefault="009E683E">
            <w:pPr>
              <w:spacing w:before="120" w:after="120" w:line="360" w:lineRule="auto"/>
              <w:jc w:val="center"/>
              <w:rPr>
                <w:sz w:val="28"/>
                <w:szCs w:val="28"/>
              </w:rPr>
            </w:pPr>
            <w:r w:rsidRPr="00B77E2D">
              <w:rPr>
                <w:sz w:val="28"/>
                <w:szCs w:val="28"/>
              </w:rPr>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3A965AA5" w14:textId="1E81879B" w:rsidR="00934AEF" w:rsidRPr="00B77E2D" w:rsidRDefault="009E683E">
            <w:pPr>
              <w:jc w:val="both"/>
              <w:rPr>
                <w:sz w:val="28"/>
                <w:szCs w:val="28"/>
              </w:rPr>
            </w:pPr>
            <w:r w:rsidRPr="00B77E2D">
              <w:rPr>
                <w:sz w:val="28"/>
                <w:szCs w:val="28"/>
              </w:rPr>
              <w:t>- Kiểm tra tính đầy đủ của thành phần hồ sơ; cấp Giấy tiếp nhận hồ sơ và hẹn trả kết quả.</w:t>
            </w:r>
          </w:p>
          <w:p w14:paraId="35204BC7" w14:textId="6A3BF629" w:rsidR="00934AEF" w:rsidRPr="00B77E2D" w:rsidRDefault="009E683E">
            <w:pPr>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3307D0FC" w14:textId="195F6D38" w:rsidR="00934AEF" w:rsidRPr="00B77E2D" w:rsidRDefault="009E683E">
            <w:pPr>
              <w:spacing w:before="120" w:after="120"/>
              <w:jc w:val="both"/>
              <w:rPr>
                <w:sz w:val="28"/>
                <w:szCs w:val="28"/>
              </w:rPr>
            </w:pPr>
            <w:r w:rsidRPr="00B77E2D">
              <w:rPr>
                <w:sz w:val="28"/>
                <w:szCs w:val="28"/>
              </w:rPr>
              <w:t xml:space="preserve">- Trường hợp Trung tâm Phục vụ hành chính công tiếp nhận hồ sơ thì chuyển hồ sơ đến Văn phòng đăng ký đất đai hoặc Chi nhánh Văn phòng đăng ký đất đai. </w:t>
            </w:r>
          </w:p>
        </w:tc>
        <w:tc>
          <w:tcPr>
            <w:tcW w:w="2631" w:type="dxa"/>
            <w:tcBorders>
              <w:top w:val="single" w:sz="4" w:space="0" w:color="000000"/>
              <w:left w:val="single" w:sz="4" w:space="0" w:color="000000"/>
              <w:bottom w:val="single" w:sz="4" w:space="0" w:color="000000"/>
              <w:right w:val="single" w:sz="4" w:space="0" w:color="000000"/>
            </w:tcBorders>
            <w:vAlign w:val="center"/>
          </w:tcPr>
          <w:p w14:paraId="4DE91628" w14:textId="77777777" w:rsidR="00934AEF" w:rsidRPr="00B77E2D" w:rsidRDefault="009E683E">
            <w:pPr>
              <w:spacing w:before="120" w:after="120" w:line="320" w:lineRule="auto"/>
              <w:jc w:val="both"/>
              <w:rPr>
                <w:sz w:val="28"/>
                <w:szCs w:val="28"/>
              </w:rPr>
            </w:pPr>
            <w:r w:rsidRPr="00B77E2D">
              <w:rPr>
                <w:sz w:val="28"/>
                <w:szCs w:val="28"/>
              </w:rPr>
              <w:t xml:space="preserve">Bộ phận tiếp nhận và trả kết quả của Trung tâm Phục vụ hành chính công hoặc Văn phòng đăng ký đất đai hoặc Chi nhánh </w:t>
            </w:r>
            <w:r w:rsidRPr="00B77E2D">
              <w:rPr>
                <w:sz w:val="28"/>
                <w:szCs w:val="28"/>
              </w:rPr>
              <w:lastRenderedPageBreak/>
              <w:t>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0203E8BB" w14:textId="77777777" w:rsidR="00934AEF" w:rsidRPr="00B77E2D" w:rsidRDefault="009E683E">
            <w:pPr>
              <w:widowControl w:val="0"/>
              <w:spacing w:before="120" w:after="120" w:line="320" w:lineRule="auto"/>
              <w:jc w:val="center"/>
              <w:rPr>
                <w:sz w:val="28"/>
                <w:szCs w:val="28"/>
              </w:rPr>
            </w:pPr>
            <w:r w:rsidRPr="00B77E2D">
              <w:rPr>
                <w:sz w:val="28"/>
                <w:szCs w:val="28"/>
              </w:rPr>
              <w:lastRenderedPageBreak/>
              <w:t>0,5 ngày làm việc</w:t>
            </w:r>
          </w:p>
        </w:tc>
      </w:tr>
      <w:tr w:rsidR="00316F8B" w:rsidRPr="00B77E2D" w14:paraId="6D6A78B1"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56057AE" w14:textId="77777777" w:rsidR="00934AEF" w:rsidRPr="00B77E2D" w:rsidRDefault="009E683E">
            <w:pPr>
              <w:spacing w:before="120" w:after="120" w:line="360" w:lineRule="auto"/>
              <w:jc w:val="center"/>
              <w:rPr>
                <w:sz w:val="28"/>
                <w:szCs w:val="28"/>
              </w:rPr>
            </w:pPr>
            <w:r w:rsidRPr="00B77E2D">
              <w:rPr>
                <w:sz w:val="28"/>
                <w:szCs w:val="28"/>
              </w:rPr>
              <w:lastRenderedPageBreak/>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2C107C36" w14:textId="7CEDCD83" w:rsidR="00934AEF" w:rsidRPr="00B77E2D" w:rsidRDefault="009E683E">
            <w:pPr>
              <w:jc w:val="both"/>
              <w:rPr>
                <w:sz w:val="28"/>
                <w:szCs w:val="28"/>
              </w:rPr>
            </w:pPr>
            <w:r w:rsidRPr="00B77E2D">
              <w:rPr>
                <w:sz w:val="28"/>
                <w:szCs w:val="28"/>
              </w:rPr>
              <w:t>Văn phòng đăng ký đất đai, Chi nhánh Văn phòng đăng ký đất đai thực hiện:</w:t>
            </w:r>
          </w:p>
          <w:p w14:paraId="0F7A00D5" w14:textId="49F2286E" w:rsidR="00934AEF" w:rsidRPr="00B77E2D" w:rsidRDefault="009E683E">
            <w:pPr>
              <w:jc w:val="both"/>
              <w:rPr>
                <w:sz w:val="28"/>
                <w:szCs w:val="28"/>
              </w:rPr>
            </w:pPr>
            <w:r w:rsidRPr="00B77E2D">
              <w:rPr>
                <w:sz w:val="28"/>
                <w:szCs w:val="28"/>
              </w:rPr>
              <w:t>- Kiểm tra sự phù hợp với quy hoạch sử dụng đất cấp huyện hoặc quy hoạch sử dụng đất cấp xã hoặc một trong các quy hoạch theo quy định của pháp luật về quy hoạch đô thị và nông thôn.</w:t>
            </w:r>
          </w:p>
          <w:p w14:paraId="567E9D5B" w14:textId="6A05D7F4" w:rsidR="00934AEF" w:rsidRPr="00B77E2D" w:rsidRDefault="009E683E">
            <w:pPr>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52678BD1" w14:textId="7D3A9D3A" w:rsidR="00934AEF" w:rsidRPr="00B77E2D" w:rsidRDefault="009E683E">
            <w:pPr>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p>
          <w:p w14:paraId="696BB002" w14:textId="77777777" w:rsidR="00934AEF" w:rsidRPr="00B77E2D" w:rsidRDefault="009E683E">
            <w:pPr>
              <w:jc w:val="both"/>
              <w:rPr>
                <w:i/>
                <w:iCs/>
                <w:sz w:val="28"/>
                <w:szCs w:val="28"/>
              </w:rPr>
            </w:pPr>
            <w:r w:rsidRPr="00B77E2D">
              <w:rPr>
                <w:i/>
                <w:iCs/>
                <w:sz w:val="28"/>
                <w:szCs w:val="28"/>
              </w:rPr>
              <w:tab/>
              <w:t>(Đối với trường hợp thực hiện Mảnh trích đo địa chính thửa đất; Trích đo bản đồ địa chính thửa đất; Phiếu chỉnh lý bản đồ địa chính… đối với trường hợp nêu trên thì thời gian thực hiện không tính vào thời gian giải quyết thủ tục hành chính); (Đối với trích lục bản đồ địa chính không quá 03 ngày làm việc).</w:t>
            </w:r>
          </w:p>
          <w:p w14:paraId="634C29D2" w14:textId="4CAEC85C" w:rsidR="00934AEF" w:rsidRPr="00B77E2D" w:rsidRDefault="009E683E">
            <w:pPr>
              <w:jc w:val="both"/>
              <w:rPr>
                <w:sz w:val="28"/>
                <w:szCs w:val="28"/>
              </w:rPr>
            </w:pPr>
            <w:r w:rsidRPr="00B77E2D">
              <w:rPr>
                <w:sz w:val="28"/>
                <w:szCs w:val="28"/>
              </w:rPr>
              <w:t>- Gửi Phiếu chuyển thông tin để xác định nghĩa vụ tài chính về đất đai theo Mẫu số 19 ban hành kèm theo Nghị định số 151/2025/NĐ-</w:t>
            </w:r>
            <w:r w:rsidRPr="00B77E2D">
              <w:rPr>
                <w:sz w:val="28"/>
                <w:szCs w:val="28"/>
              </w:rPr>
              <w:lastRenderedPageBreak/>
              <w:t>CP được sửa đổi, bổ sung tại Nghị định 226/2025/NĐ-CP đến cơ quan thuế (đối với trường hợp phải thực hiện nghĩa vụ tài chính).</w:t>
            </w:r>
          </w:p>
        </w:tc>
        <w:tc>
          <w:tcPr>
            <w:tcW w:w="2631" w:type="dxa"/>
            <w:tcBorders>
              <w:top w:val="single" w:sz="4" w:space="0" w:color="000000"/>
              <w:left w:val="single" w:sz="4" w:space="0" w:color="000000"/>
              <w:bottom w:val="single" w:sz="4" w:space="0" w:color="000000"/>
              <w:right w:val="single" w:sz="4" w:space="0" w:color="000000"/>
            </w:tcBorders>
            <w:vAlign w:val="center"/>
          </w:tcPr>
          <w:p w14:paraId="7BED491C" w14:textId="77777777" w:rsidR="00934AEF" w:rsidRPr="00B77E2D" w:rsidRDefault="009E683E">
            <w:pPr>
              <w:spacing w:before="120" w:after="120" w:line="320" w:lineRule="auto"/>
              <w:jc w:val="both"/>
              <w:rPr>
                <w:sz w:val="28"/>
                <w:szCs w:val="28"/>
              </w:rPr>
            </w:pPr>
            <w:r w:rsidRPr="00B77E2D">
              <w:rPr>
                <w:sz w:val="28"/>
                <w:szCs w:val="28"/>
              </w:rPr>
              <w:lastRenderedPageBreak/>
              <w:t>Văn phòng đăng ký đất đai, Chi nhánh 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591A9F9F" w14:textId="77777777" w:rsidR="00934AEF" w:rsidRPr="00B77E2D" w:rsidRDefault="009E683E">
            <w:pPr>
              <w:widowControl w:val="0"/>
              <w:spacing w:before="120" w:after="120" w:line="320" w:lineRule="auto"/>
              <w:jc w:val="center"/>
              <w:rPr>
                <w:sz w:val="28"/>
                <w:szCs w:val="28"/>
              </w:rPr>
            </w:pPr>
            <w:r w:rsidRPr="00B77E2D">
              <w:rPr>
                <w:sz w:val="28"/>
                <w:szCs w:val="28"/>
              </w:rPr>
              <w:t>08 ngày làm việc</w:t>
            </w:r>
          </w:p>
        </w:tc>
      </w:tr>
      <w:tr w:rsidR="00316F8B" w:rsidRPr="00B77E2D" w14:paraId="08B9E6B5"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28A507A7" w14:textId="77777777" w:rsidR="00934AEF" w:rsidRPr="00B77E2D" w:rsidRDefault="009E683E">
            <w:pPr>
              <w:spacing w:before="120" w:after="120" w:line="360" w:lineRule="auto"/>
              <w:jc w:val="center"/>
              <w:rPr>
                <w:sz w:val="28"/>
                <w:szCs w:val="28"/>
              </w:rPr>
            </w:pPr>
            <w:r w:rsidRPr="00B77E2D">
              <w:rPr>
                <w:sz w:val="28"/>
                <w:szCs w:val="28"/>
              </w:rPr>
              <w:lastRenderedPageBreak/>
              <w:t>Bước 4</w:t>
            </w:r>
          </w:p>
        </w:tc>
        <w:tc>
          <w:tcPr>
            <w:tcW w:w="7814" w:type="dxa"/>
            <w:tcBorders>
              <w:top w:val="single" w:sz="4" w:space="0" w:color="000000"/>
              <w:left w:val="single" w:sz="4" w:space="0" w:color="000000"/>
              <w:bottom w:val="single" w:sz="4" w:space="0" w:color="000000"/>
              <w:right w:val="single" w:sz="4" w:space="0" w:color="000000"/>
            </w:tcBorders>
            <w:vAlign w:val="center"/>
          </w:tcPr>
          <w:p w14:paraId="5E235421" w14:textId="77777777" w:rsidR="00934AEF" w:rsidRPr="00B77E2D" w:rsidRDefault="009E683E">
            <w:pPr>
              <w:rPr>
                <w:sz w:val="28"/>
                <w:szCs w:val="28"/>
              </w:rPr>
            </w:pPr>
            <w:r w:rsidRPr="00B77E2D">
              <w:rPr>
                <w:sz w:val="28"/>
                <w:szCs w:val="28"/>
              </w:rPr>
              <w:t>Cơ quan thuế xác định nghĩa vụ tài chính và thông báo thu nghĩa vụ tài chính đối với trường hợp phải thực hiện nghĩa vụ tài chính theo quy định của pháp luật (nếu có).</w:t>
            </w:r>
          </w:p>
          <w:p w14:paraId="0C5F5440" w14:textId="77777777" w:rsidR="00934AEF" w:rsidRPr="00B77E2D" w:rsidRDefault="00934AEF">
            <w:pPr>
              <w:rPr>
                <w:sz w:val="28"/>
                <w:szCs w:val="28"/>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402FE20F" w14:textId="77777777" w:rsidR="00934AEF" w:rsidRPr="00B77E2D" w:rsidRDefault="009E683E">
            <w:pPr>
              <w:spacing w:before="120" w:after="120" w:line="320" w:lineRule="auto"/>
              <w:jc w:val="both"/>
              <w:rPr>
                <w:sz w:val="28"/>
                <w:szCs w:val="28"/>
              </w:rPr>
            </w:pPr>
            <w:r w:rsidRPr="00B77E2D">
              <w:rPr>
                <w:sz w:val="28"/>
                <w:szCs w:val="28"/>
              </w:rPr>
              <w:t>Cơ quan thuế</w:t>
            </w:r>
          </w:p>
        </w:tc>
        <w:tc>
          <w:tcPr>
            <w:tcW w:w="1755" w:type="dxa"/>
            <w:tcBorders>
              <w:top w:val="single" w:sz="4" w:space="0" w:color="000000"/>
              <w:left w:val="single" w:sz="4" w:space="0" w:color="000000"/>
              <w:bottom w:val="single" w:sz="4" w:space="0" w:color="000000"/>
              <w:right w:val="single" w:sz="4" w:space="0" w:color="000000"/>
            </w:tcBorders>
            <w:vAlign w:val="center"/>
          </w:tcPr>
          <w:p w14:paraId="080025E1" w14:textId="77777777" w:rsidR="00934AEF" w:rsidRPr="00B77E2D" w:rsidRDefault="009E683E">
            <w:pPr>
              <w:widowControl w:val="0"/>
              <w:spacing w:before="120" w:after="120" w:line="320" w:lineRule="auto"/>
              <w:jc w:val="center"/>
              <w:rPr>
                <w:sz w:val="28"/>
                <w:szCs w:val="28"/>
              </w:rPr>
            </w:pPr>
            <w:r w:rsidRPr="00B77E2D">
              <w:rPr>
                <w:sz w:val="28"/>
                <w:szCs w:val="28"/>
              </w:rPr>
              <w:t>Không tính vào thời gian giải quyết thủ tục hành chính.</w:t>
            </w:r>
          </w:p>
        </w:tc>
      </w:tr>
      <w:tr w:rsidR="00316F8B" w:rsidRPr="00B77E2D" w14:paraId="2B73CED3"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ED4698C" w14:textId="77777777" w:rsidR="00934AEF" w:rsidRPr="00B77E2D" w:rsidRDefault="009E683E">
            <w:pPr>
              <w:spacing w:before="120" w:after="120" w:line="360" w:lineRule="auto"/>
              <w:jc w:val="center"/>
              <w:rPr>
                <w:sz w:val="28"/>
                <w:szCs w:val="28"/>
              </w:rPr>
            </w:pPr>
            <w:r w:rsidRPr="00B77E2D">
              <w:rPr>
                <w:sz w:val="28"/>
                <w:szCs w:val="28"/>
              </w:rPr>
              <w:t>Bước 5</w:t>
            </w:r>
          </w:p>
        </w:tc>
        <w:tc>
          <w:tcPr>
            <w:tcW w:w="7814" w:type="dxa"/>
            <w:tcBorders>
              <w:top w:val="single" w:sz="4" w:space="0" w:color="000000"/>
              <w:left w:val="single" w:sz="4" w:space="0" w:color="000000"/>
              <w:bottom w:val="single" w:sz="4" w:space="0" w:color="000000"/>
              <w:right w:val="single" w:sz="4" w:space="0" w:color="000000"/>
            </w:tcBorders>
            <w:vAlign w:val="center"/>
          </w:tcPr>
          <w:p w14:paraId="15E1F7C1" w14:textId="77777777" w:rsidR="00934AEF" w:rsidRPr="00B77E2D" w:rsidRDefault="009E683E">
            <w:pPr>
              <w:rPr>
                <w:sz w:val="28"/>
                <w:szCs w:val="28"/>
              </w:rPr>
            </w:pPr>
            <w:r w:rsidRPr="00B77E2D">
              <w:rPr>
                <w:sz w:val="28"/>
                <w:szCs w:val="28"/>
              </w:rPr>
              <w:t>Người sử dụng đất thực hiện nghĩa vụ tài chính về thuế (nếu có).</w:t>
            </w:r>
          </w:p>
        </w:tc>
        <w:tc>
          <w:tcPr>
            <w:tcW w:w="2631" w:type="dxa"/>
            <w:tcBorders>
              <w:top w:val="single" w:sz="4" w:space="0" w:color="000000"/>
              <w:left w:val="single" w:sz="4" w:space="0" w:color="000000"/>
              <w:bottom w:val="single" w:sz="4" w:space="0" w:color="000000"/>
              <w:right w:val="single" w:sz="4" w:space="0" w:color="000000"/>
            </w:tcBorders>
            <w:vAlign w:val="center"/>
          </w:tcPr>
          <w:p w14:paraId="18EA5D10" w14:textId="77777777" w:rsidR="00934AEF" w:rsidRPr="00B77E2D" w:rsidRDefault="009E683E">
            <w:pPr>
              <w:spacing w:before="120" w:after="120" w:line="320" w:lineRule="auto"/>
              <w:jc w:val="both"/>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72010042" w14:textId="77777777" w:rsidR="00934AEF" w:rsidRPr="00B77E2D" w:rsidRDefault="009E683E">
            <w:pPr>
              <w:widowControl w:val="0"/>
              <w:spacing w:before="120" w:after="120" w:line="320" w:lineRule="auto"/>
              <w:jc w:val="center"/>
              <w:rPr>
                <w:sz w:val="28"/>
                <w:szCs w:val="28"/>
              </w:rPr>
            </w:pPr>
            <w:r w:rsidRPr="00B77E2D">
              <w:rPr>
                <w:sz w:val="28"/>
                <w:szCs w:val="28"/>
              </w:rPr>
              <w:t>Không tính vào thời gian giải quyết thủ tục hành chính.</w:t>
            </w:r>
          </w:p>
        </w:tc>
      </w:tr>
      <w:tr w:rsidR="00316F8B" w:rsidRPr="00B77E2D" w14:paraId="0892148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4D24F65" w14:textId="77777777" w:rsidR="00934AEF" w:rsidRPr="00B77E2D" w:rsidRDefault="009E683E">
            <w:pPr>
              <w:spacing w:before="120" w:after="120" w:line="360" w:lineRule="auto"/>
              <w:jc w:val="center"/>
              <w:rPr>
                <w:sz w:val="28"/>
                <w:szCs w:val="28"/>
              </w:rPr>
            </w:pPr>
            <w:r w:rsidRPr="00B77E2D">
              <w:rPr>
                <w:sz w:val="28"/>
                <w:szCs w:val="28"/>
              </w:rPr>
              <w:t>Bước 6</w:t>
            </w:r>
          </w:p>
        </w:tc>
        <w:tc>
          <w:tcPr>
            <w:tcW w:w="7814" w:type="dxa"/>
            <w:tcBorders>
              <w:top w:val="single" w:sz="4" w:space="0" w:color="000000"/>
              <w:left w:val="single" w:sz="4" w:space="0" w:color="000000"/>
              <w:bottom w:val="single" w:sz="4" w:space="0" w:color="000000"/>
              <w:right w:val="single" w:sz="4" w:space="0" w:color="000000"/>
            </w:tcBorders>
            <w:vAlign w:val="center"/>
          </w:tcPr>
          <w:p w14:paraId="633C87E4" w14:textId="684948DC" w:rsidR="00934AEF" w:rsidRPr="00B77E2D" w:rsidRDefault="009E683E">
            <w:pPr>
              <w:jc w:val="both"/>
              <w:rPr>
                <w:sz w:val="28"/>
                <w:szCs w:val="28"/>
              </w:rPr>
            </w:pPr>
            <w:r w:rsidRPr="00B77E2D">
              <w:rPr>
                <w:sz w:val="28"/>
                <w:szCs w:val="28"/>
              </w:rPr>
              <w:t xml:space="preserve">- Cấp mới Giấy chứng nhận quyền sử dụng đất, quyền sở hữu tài sản gắn liền với đất hoặc xác nhận thay đổi trên Giấy chứng nhận đã cấp </w:t>
            </w:r>
            <w:r w:rsidRPr="00B77E2D">
              <w:rPr>
                <w:i/>
                <w:iCs/>
                <w:sz w:val="28"/>
                <w:szCs w:val="28"/>
              </w:rPr>
              <w:t>(sau khi có thông tin từ cơ sở dữ liệu được liên thông hoặc chứng từ hoặc giấy tờ chứng minh đã hoàn thành nghĩa vụ tài chính).</w:t>
            </w:r>
          </w:p>
          <w:p w14:paraId="24362A7E" w14:textId="5E7D1F26" w:rsidR="00934AEF" w:rsidRPr="00B77E2D" w:rsidRDefault="009E683E">
            <w:pPr>
              <w:jc w:val="both"/>
              <w:rPr>
                <w:sz w:val="28"/>
                <w:szCs w:val="28"/>
              </w:rPr>
            </w:pPr>
            <w:r w:rsidRPr="00B77E2D">
              <w:rPr>
                <w:sz w:val="28"/>
                <w:szCs w:val="28"/>
              </w:rPr>
              <w:t>- Chỉnh lý, cập nhật biến động vào hồ sơ địa chính, cơ sở dữ liệu đất đai.</w:t>
            </w:r>
          </w:p>
          <w:p w14:paraId="4D08F67E" w14:textId="0120DEFB" w:rsidR="00934AEF" w:rsidRPr="00B77E2D" w:rsidRDefault="009E683E">
            <w:pPr>
              <w:jc w:val="both"/>
              <w:rPr>
                <w:sz w:val="28"/>
                <w:szCs w:val="28"/>
              </w:rPr>
            </w:pPr>
            <w:r w:rsidRPr="00B77E2D">
              <w:rPr>
                <w:sz w:val="28"/>
                <w:szCs w:val="28"/>
              </w:rPr>
              <w:t xml:space="preserve">- Trao Giấy chứng nhận hoặc gửi cơ quan tiếp nhận hồ sơ để trao cho người được cấp. </w:t>
            </w:r>
          </w:p>
        </w:tc>
        <w:tc>
          <w:tcPr>
            <w:tcW w:w="2631" w:type="dxa"/>
            <w:tcBorders>
              <w:top w:val="single" w:sz="4" w:space="0" w:color="000000"/>
              <w:left w:val="single" w:sz="4" w:space="0" w:color="000000"/>
              <w:bottom w:val="single" w:sz="4" w:space="0" w:color="000000"/>
              <w:right w:val="single" w:sz="4" w:space="0" w:color="000000"/>
            </w:tcBorders>
            <w:vAlign w:val="center"/>
          </w:tcPr>
          <w:p w14:paraId="6BE52DFE" w14:textId="77777777" w:rsidR="00934AEF" w:rsidRPr="00B77E2D" w:rsidRDefault="009E683E">
            <w:pPr>
              <w:spacing w:before="120" w:after="120" w:line="320" w:lineRule="auto"/>
              <w:jc w:val="both"/>
              <w:rPr>
                <w:sz w:val="28"/>
                <w:szCs w:val="28"/>
              </w:rPr>
            </w:pPr>
            <w:r w:rsidRPr="00B77E2D">
              <w:rPr>
                <w:sz w:val="28"/>
                <w:szCs w:val="28"/>
              </w:rPr>
              <w:t>Văn phòng đăng ký đất đai hoặc Chi nhánh Văn phòng đăng ký đất đai</w:t>
            </w:r>
          </w:p>
        </w:tc>
        <w:tc>
          <w:tcPr>
            <w:tcW w:w="1755" w:type="dxa"/>
            <w:tcBorders>
              <w:top w:val="single" w:sz="4" w:space="0" w:color="000000"/>
              <w:left w:val="single" w:sz="4" w:space="0" w:color="000000"/>
              <w:bottom w:val="single" w:sz="4" w:space="0" w:color="000000"/>
              <w:right w:val="single" w:sz="4" w:space="0" w:color="000000"/>
            </w:tcBorders>
            <w:vAlign w:val="center"/>
          </w:tcPr>
          <w:p w14:paraId="52224A88" w14:textId="77777777" w:rsidR="00934AEF" w:rsidRPr="00B77E2D" w:rsidRDefault="009E683E">
            <w:pPr>
              <w:widowControl w:val="0"/>
              <w:spacing w:before="120" w:after="120" w:line="320" w:lineRule="auto"/>
              <w:jc w:val="center"/>
              <w:rPr>
                <w:sz w:val="28"/>
                <w:szCs w:val="28"/>
              </w:rPr>
            </w:pPr>
            <w:r w:rsidRPr="00B77E2D">
              <w:rPr>
                <w:sz w:val="28"/>
                <w:szCs w:val="28"/>
              </w:rPr>
              <w:t>03 ngày làm việc</w:t>
            </w:r>
          </w:p>
        </w:tc>
      </w:tr>
      <w:tr w:rsidR="00316F8B" w:rsidRPr="00B77E2D" w14:paraId="2B96FB2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672B5A8F" w14:textId="77777777" w:rsidR="00934AEF" w:rsidRPr="00B77E2D" w:rsidRDefault="009E683E">
            <w:pPr>
              <w:spacing w:before="120" w:after="120" w:line="360" w:lineRule="auto"/>
              <w:jc w:val="center"/>
              <w:rPr>
                <w:sz w:val="28"/>
                <w:szCs w:val="28"/>
              </w:rPr>
            </w:pPr>
            <w:r w:rsidRPr="00B77E2D">
              <w:rPr>
                <w:sz w:val="28"/>
                <w:szCs w:val="28"/>
              </w:rPr>
              <w:lastRenderedPageBreak/>
              <w:t>Bước 7</w:t>
            </w:r>
          </w:p>
        </w:tc>
        <w:tc>
          <w:tcPr>
            <w:tcW w:w="7814" w:type="dxa"/>
            <w:tcBorders>
              <w:top w:val="single" w:sz="4" w:space="0" w:color="000000"/>
              <w:left w:val="single" w:sz="4" w:space="0" w:color="000000"/>
              <w:bottom w:val="single" w:sz="4" w:space="0" w:color="000000"/>
              <w:right w:val="single" w:sz="4" w:space="0" w:color="000000"/>
            </w:tcBorders>
            <w:vAlign w:val="center"/>
          </w:tcPr>
          <w:p w14:paraId="053E0B07" w14:textId="77777777" w:rsidR="00934AEF" w:rsidRPr="00B77E2D" w:rsidRDefault="009E683E">
            <w:pPr>
              <w:jc w:val="both"/>
              <w:rPr>
                <w:sz w:val="28"/>
                <w:szCs w:val="28"/>
              </w:rPr>
            </w:pPr>
            <w:r w:rsidRPr="00B77E2D">
              <w:rPr>
                <w:sz w:val="28"/>
                <w:szCs w:val="28"/>
              </w:rPr>
              <w:t>Bộ phận tiếp nhận và trả kết quả của Trung tâm Phục vụ hành chính công trả kết quả cho người nộp hồ sơ</w:t>
            </w:r>
          </w:p>
        </w:tc>
        <w:tc>
          <w:tcPr>
            <w:tcW w:w="2631" w:type="dxa"/>
            <w:tcBorders>
              <w:top w:val="single" w:sz="4" w:space="0" w:color="000000"/>
              <w:left w:val="single" w:sz="4" w:space="0" w:color="000000"/>
              <w:bottom w:val="single" w:sz="4" w:space="0" w:color="000000"/>
              <w:right w:val="single" w:sz="4" w:space="0" w:color="000000"/>
            </w:tcBorders>
            <w:vAlign w:val="center"/>
          </w:tcPr>
          <w:p w14:paraId="3839AE4F" w14:textId="77777777" w:rsidR="00934AEF" w:rsidRPr="00B77E2D" w:rsidRDefault="009E683E">
            <w:pPr>
              <w:spacing w:before="120" w:after="120" w:line="320" w:lineRule="auto"/>
              <w:jc w:val="both"/>
              <w:rPr>
                <w:sz w:val="28"/>
                <w:szCs w:val="28"/>
              </w:rPr>
            </w:pPr>
            <w:r w:rsidRPr="00B77E2D">
              <w:rPr>
                <w:sz w:val="28"/>
                <w:szCs w:val="28"/>
              </w:rPr>
              <w:t>Bộ phận tiếp nhận và trả kết quả của 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17E0F155" w14:textId="77777777" w:rsidR="00934AEF" w:rsidRPr="00B77E2D" w:rsidRDefault="009E683E">
            <w:pPr>
              <w:widowControl w:val="0"/>
              <w:spacing w:before="120" w:after="120" w:line="320" w:lineRule="auto"/>
              <w:jc w:val="center"/>
              <w:rPr>
                <w:sz w:val="28"/>
                <w:szCs w:val="28"/>
              </w:rPr>
            </w:pPr>
            <w:r w:rsidRPr="00B77E2D">
              <w:rPr>
                <w:sz w:val="28"/>
                <w:szCs w:val="28"/>
              </w:rPr>
              <w:t>0,5 ngày làm việc</w:t>
            </w:r>
          </w:p>
        </w:tc>
      </w:tr>
      <w:tr w:rsidR="00316F8B" w:rsidRPr="00B77E2D" w14:paraId="5C6B307F"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5A2F017B" w14:textId="77777777" w:rsidR="00934AEF" w:rsidRPr="00B77E2D" w:rsidRDefault="009E683E">
            <w:pPr>
              <w:spacing w:before="120" w:after="120" w:line="320" w:lineRule="auto"/>
              <w:jc w:val="center"/>
              <w:rPr>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5858A97E" w14:textId="77777777" w:rsidR="00934AEF" w:rsidRPr="00B77E2D" w:rsidRDefault="009E683E">
            <w:pPr>
              <w:widowControl w:val="0"/>
              <w:spacing w:before="120" w:after="120" w:line="320" w:lineRule="auto"/>
              <w:jc w:val="center"/>
              <w:rPr>
                <w:b/>
                <w:bCs/>
                <w:sz w:val="28"/>
                <w:szCs w:val="28"/>
              </w:rPr>
            </w:pPr>
            <w:r w:rsidRPr="00B77E2D">
              <w:rPr>
                <w:b/>
                <w:bCs/>
                <w:sz w:val="28"/>
                <w:szCs w:val="28"/>
              </w:rPr>
              <w:t>12 ngày làm việc</w:t>
            </w:r>
          </w:p>
        </w:tc>
      </w:tr>
    </w:tbl>
    <w:p w14:paraId="17305D4B" w14:textId="77777777" w:rsidR="00934AEF" w:rsidRPr="00B77E2D" w:rsidRDefault="00934AEF">
      <w:pPr>
        <w:rPr>
          <w:sz w:val="28"/>
          <w:szCs w:val="28"/>
        </w:rPr>
      </w:pPr>
    </w:p>
    <w:p w14:paraId="3577C1F7" w14:textId="72467911" w:rsidR="00934AEF" w:rsidRPr="00B77E2D" w:rsidRDefault="009E683E">
      <w:pPr>
        <w:pStyle w:val="Heading1"/>
      </w:pPr>
      <w:r w:rsidRPr="00B77E2D">
        <w:t>28. Phối hợp thực hiện thủ tục Đăng ký, cấp Giấy chứng nhận đối với trường hợp chuyển nhượng dự án đầu tư có sử dụng đất</w:t>
      </w:r>
      <w:r w:rsidR="00FF7B26">
        <w:t xml:space="preserve"> </w:t>
      </w:r>
    </w:p>
    <w:p w14:paraId="4E58F1A7" w14:textId="77777777" w:rsidR="00934AEF" w:rsidRPr="00B77E2D" w:rsidRDefault="009E683E">
      <w:pPr>
        <w:pStyle w:val="Heading2"/>
        <w:rPr>
          <w:b w:val="0"/>
          <w:bCs w:val="0"/>
          <w:i w:val="0"/>
          <w:iCs w:val="0"/>
        </w:rPr>
      </w:pPr>
      <w:r w:rsidRPr="00B77E2D">
        <w:tab/>
        <w:t>28.1. Trường hợp bên nhận chuyển nhượng dự án không phải là tổ chức kinh tế có vốn đầu tư nước ngoài và đất để thực hiện dự án đã được cấp Giấy chứng nhận</w:t>
      </w:r>
    </w:p>
    <w:p w14:paraId="453B741A" w14:textId="77777777" w:rsidR="00934AEF" w:rsidRPr="00B77E2D" w:rsidRDefault="00934AEF">
      <w:pPr>
        <w:rPr>
          <w:sz w:val="28"/>
          <w:szCs w:val="28"/>
        </w:rPr>
      </w:pPr>
    </w:p>
    <w:tbl>
      <w:tblPr>
        <w:tblStyle w:val="affff1"/>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1985"/>
      </w:tblGrid>
      <w:tr w:rsidR="00316F8B" w:rsidRPr="00B77E2D" w14:paraId="6D4ECE1F" w14:textId="77777777">
        <w:trPr>
          <w:trHeight w:val="706"/>
          <w:tblHeader/>
        </w:trPr>
        <w:tc>
          <w:tcPr>
            <w:tcW w:w="1245" w:type="dxa"/>
            <w:vAlign w:val="center"/>
          </w:tcPr>
          <w:p w14:paraId="14E1DA85"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89" w:type="dxa"/>
            <w:vAlign w:val="center"/>
          </w:tcPr>
          <w:p w14:paraId="3788E853"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551" w:type="dxa"/>
            <w:vAlign w:val="center"/>
          </w:tcPr>
          <w:p w14:paraId="1A4580FC"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985" w:type="dxa"/>
            <w:vAlign w:val="center"/>
          </w:tcPr>
          <w:p w14:paraId="77720C4D"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65C67AAC" w14:textId="77777777" w:rsidTr="003A00AD">
        <w:trPr>
          <w:trHeight w:val="899"/>
        </w:trPr>
        <w:tc>
          <w:tcPr>
            <w:tcW w:w="1245" w:type="dxa"/>
            <w:vAlign w:val="center"/>
          </w:tcPr>
          <w:p w14:paraId="034667B0" w14:textId="77777777" w:rsidR="00934AEF" w:rsidRPr="00B77E2D" w:rsidRDefault="009E683E">
            <w:pPr>
              <w:spacing w:before="120" w:after="120"/>
              <w:jc w:val="center"/>
              <w:rPr>
                <w:sz w:val="28"/>
                <w:szCs w:val="28"/>
              </w:rPr>
            </w:pPr>
            <w:r w:rsidRPr="00B77E2D">
              <w:rPr>
                <w:sz w:val="28"/>
                <w:szCs w:val="28"/>
              </w:rPr>
              <w:t>Bước 1</w:t>
            </w:r>
          </w:p>
        </w:tc>
        <w:tc>
          <w:tcPr>
            <w:tcW w:w="8389" w:type="dxa"/>
            <w:vAlign w:val="center"/>
          </w:tcPr>
          <w:p w14:paraId="3F04781F" w14:textId="77777777" w:rsidR="00934AEF" w:rsidRPr="00B77E2D" w:rsidRDefault="009E683E">
            <w:pPr>
              <w:spacing w:before="120" w:after="120"/>
              <w:jc w:val="both"/>
              <w:rPr>
                <w:sz w:val="28"/>
                <w:szCs w:val="28"/>
              </w:rPr>
            </w:pPr>
            <w:r w:rsidRPr="00B77E2D">
              <w:rPr>
                <w:sz w:val="28"/>
                <w:szCs w:val="28"/>
              </w:rPr>
              <w:t xml:space="preserve">- Người yêu cầu đăng ký nộp 01 bộ hồ sơ cho Trung tâm phục vụ hành chính công tỉnh </w:t>
            </w:r>
          </w:p>
          <w:p w14:paraId="2981050C"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cấp </w:t>
            </w:r>
            <w:r w:rsidRPr="00B77E2D">
              <w:rPr>
                <w:sz w:val="28"/>
                <w:szCs w:val="28"/>
              </w:rPr>
              <w:lastRenderedPageBreak/>
              <w:t xml:space="preserve">Giấy tiếp nhận hồ sơ và hẹn trả kết quả, tạo hồ sơ điện tử, chuyển hồ sơ đến Văn phòng Đăng ký đất đai. </w:t>
            </w:r>
          </w:p>
        </w:tc>
        <w:tc>
          <w:tcPr>
            <w:tcW w:w="2551" w:type="dxa"/>
            <w:vAlign w:val="center"/>
          </w:tcPr>
          <w:p w14:paraId="55AB6849"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phục vụ hành chính công tỉnh hoặc Văn </w:t>
            </w:r>
            <w:r w:rsidRPr="00B77E2D">
              <w:rPr>
                <w:sz w:val="28"/>
                <w:szCs w:val="28"/>
              </w:rPr>
              <w:lastRenderedPageBreak/>
              <w:t>phòng đăng ký đất đai</w:t>
            </w:r>
          </w:p>
        </w:tc>
        <w:tc>
          <w:tcPr>
            <w:tcW w:w="1985" w:type="dxa"/>
            <w:vAlign w:val="center"/>
          </w:tcPr>
          <w:p w14:paraId="2BCCAAF0" w14:textId="77777777" w:rsidR="00934AEF" w:rsidRPr="00B77E2D" w:rsidRDefault="009E683E">
            <w:pPr>
              <w:spacing w:before="120" w:after="120"/>
              <w:jc w:val="center"/>
              <w:rPr>
                <w:sz w:val="28"/>
                <w:szCs w:val="28"/>
              </w:rPr>
            </w:pPr>
            <w:r w:rsidRPr="00B77E2D">
              <w:rPr>
                <w:sz w:val="28"/>
                <w:szCs w:val="28"/>
              </w:rPr>
              <w:lastRenderedPageBreak/>
              <w:t>Không quá 0,5 ngày làm việc</w:t>
            </w:r>
          </w:p>
        </w:tc>
      </w:tr>
      <w:tr w:rsidR="00316F8B" w:rsidRPr="00B77E2D" w14:paraId="5232DDF8" w14:textId="77777777">
        <w:trPr>
          <w:trHeight w:val="1537"/>
        </w:trPr>
        <w:tc>
          <w:tcPr>
            <w:tcW w:w="1245" w:type="dxa"/>
            <w:vAlign w:val="center"/>
          </w:tcPr>
          <w:p w14:paraId="0A5D0F40"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8389" w:type="dxa"/>
            <w:vAlign w:val="center"/>
          </w:tcPr>
          <w:p w14:paraId="2F1EB9E8" w14:textId="77777777" w:rsidR="00934AEF" w:rsidRPr="00B77E2D" w:rsidRDefault="009E683E">
            <w:pPr>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thông báo lý do và trả hồ sơ cho người yêu cầu đăng ký trong thời gian không quá 02 ngày làm việc.</w:t>
            </w:r>
          </w:p>
          <w:p w14:paraId="48CEC0D6" w14:textId="77777777" w:rsidR="00934AEF" w:rsidRPr="00B77E2D" w:rsidRDefault="009E683E">
            <w:pPr>
              <w:spacing w:before="120" w:after="120"/>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3EC8BD7D" w14:textId="77777777" w:rsidR="00934AEF" w:rsidRPr="00B77E2D" w:rsidRDefault="009E683E">
            <w:pPr>
              <w:spacing w:before="120" w:after="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w:t>
            </w:r>
          </w:p>
        </w:tc>
        <w:tc>
          <w:tcPr>
            <w:tcW w:w="2551" w:type="dxa"/>
            <w:vAlign w:val="center"/>
          </w:tcPr>
          <w:p w14:paraId="361A45E5"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28F821BB" w14:textId="77777777" w:rsidR="00934AEF" w:rsidRPr="00B77E2D" w:rsidRDefault="009E683E">
            <w:pPr>
              <w:spacing w:before="120" w:after="120"/>
              <w:jc w:val="center"/>
              <w:rPr>
                <w:sz w:val="28"/>
                <w:szCs w:val="28"/>
              </w:rPr>
            </w:pPr>
            <w:r w:rsidRPr="00B77E2D">
              <w:rPr>
                <w:sz w:val="28"/>
                <w:szCs w:val="28"/>
              </w:rPr>
              <w:t>4,5 ngày làm việc</w:t>
            </w:r>
          </w:p>
        </w:tc>
      </w:tr>
      <w:tr w:rsidR="00316F8B" w:rsidRPr="00B77E2D" w14:paraId="2B8BEED0" w14:textId="77777777">
        <w:tc>
          <w:tcPr>
            <w:tcW w:w="1245" w:type="dxa"/>
            <w:vAlign w:val="center"/>
          </w:tcPr>
          <w:p w14:paraId="047A6789" w14:textId="77777777" w:rsidR="00934AEF" w:rsidRPr="00B77E2D" w:rsidRDefault="009E683E">
            <w:pPr>
              <w:spacing w:before="120" w:after="120"/>
              <w:jc w:val="center"/>
              <w:rPr>
                <w:sz w:val="28"/>
                <w:szCs w:val="28"/>
              </w:rPr>
            </w:pPr>
            <w:r w:rsidRPr="00B77E2D">
              <w:rPr>
                <w:sz w:val="28"/>
                <w:szCs w:val="28"/>
              </w:rPr>
              <w:t>Bước 3</w:t>
            </w:r>
          </w:p>
        </w:tc>
        <w:tc>
          <w:tcPr>
            <w:tcW w:w="8389" w:type="dxa"/>
            <w:vAlign w:val="center"/>
          </w:tcPr>
          <w:p w14:paraId="66E2B095" w14:textId="77777777" w:rsidR="00934AEF" w:rsidRPr="00B77E2D" w:rsidRDefault="009E683E">
            <w:pPr>
              <w:spacing w:before="120" w:after="120"/>
              <w:jc w:val="both"/>
              <w:rPr>
                <w:sz w:val="28"/>
                <w:szCs w:val="28"/>
              </w:rPr>
            </w:pPr>
            <w:r w:rsidRPr="00B77E2D">
              <w:rPr>
                <w:sz w:val="28"/>
                <w:szCs w:val="28"/>
              </w:rPr>
              <w:t>Gửi Phiếu chuyển thông tin để xác định nghĩa vụ tài chính về đất đai theo Mẫu số 19 ban hành kèm theo Nghị định số 151/2025/NĐ-CP được sửa đổi, bổ sung tại Nghị định số 226/2025/NĐ-CP đến cơ quan thuế để xác định và thông báo thu nghĩa vụ tài chính đối với trường hợp phải thực hiện nghĩa vụ tài chính.</w:t>
            </w:r>
          </w:p>
        </w:tc>
        <w:tc>
          <w:tcPr>
            <w:tcW w:w="2551" w:type="dxa"/>
            <w:vAlign w:val="center"/>
          </w:tcPr>
          <w:p w14:paraId="219D3EB7"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287BAC40"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DD55A25" w14:textId="77777777">
        <w:tc>
          <w:tcPr>
            <w:tcW w:w="1245" w:type="dxa"/>
            <w:vAlign w:val="center"/>
          </w:tcPr>
          <w:p w14:paraId="32557A0E"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8389" w:type="dxa"/>
            <w:vAlign w:val="center"/>
          </w:tcPr>
          <w:p w14:paraId="1438326C" w14:textId="77777777" w:rsidR="00934AEF" w:rsidRPr="00B77E2D" w:rsidRDefault="009E683E">
            <w:pPr>
              <w:spacing w:before="120" w:after="120"/>
              <w:jc w:val="both"/>
              <w:rPr>
                <w:sz w:val="28"/>
                <w:szCs w:val="28"/>
              </w:rPr>
            </w:pPr>
            <w:r w:rsidRPr="00B77E2D">
              <w:rPr>
                <w:sz w:val="28"/>
                <w:szCs w:val="28"/>
              </w:rPr>
              <w:t>Xác định nghĩa vụ tài chính về đất đai và thông báo thu nghĩa vụ tài chính</w:t>
            </w:r>
          </w:p>
        </w:tc>
        <w:tc>
          <w:tcPr>
            <w:tcW w:w="2551" w:type="dxa"/>
            <w:vAlign w:val="center"/>
          </w:tcPr>
          <w:p w14:paraId="4AF309B6" w14:textId="77777777" w:rsidR="00934AEF" w:rsidRPr="00B77E2D" w:rsidRDefault="009E683E">
            <w:pPr>
              <w:spacing w:before="120" w:after="120"/>
              <w:jc w:val="both"/>
              <w:rPr>
                <w:sz w:val="28"/>
                <w:szCs w:val="28"/>
              </w:rPr>
            </w:pPr>
            <w:r w:rsidRPr="00B77E2D">
              <w:rPr>
                <w:sz w:val="28"/>
                <w:szCs w:val="28"/>
              </w:rPr>
              <w:t>Thuế tỉnh Cà Mau</w:t>
            </w:r>
          </w:p>
        </w:tc>
        <w:tc>
          <w:tcPr>
            <w:tcW w:w="1985" w:type="dxa"/>
            <w:vAlign w:val="center"/>
          </w:tcPr>
          <w:p w14:paraId="68C878F6" w14:textId="77777777" w:rsidR="00934AEF" w:rsidRPr="00B77E2D" w:rsidRDefault="009E683E">
            <w:pPr>
              <w:spacing w:before="120" w:after="120"/>
              <w:jc w:val="center"/>
              <w:rPr>
                <w:sz w:val="28"/>
                <w:szCs w:val="28"/>
              </w:rPr>
            </w:pPr>
            <w:r w:rsidRPr="00B77E2D">
              <w:rPr>
                <w:i/>
                <w:iCs/>
                <w:sz w:val="28"/>
                <w:szCs w:val="28"/>
              </w:rPr>
              <w:t>Không tính vào tổng thời gian giải quyết thủ tục hành chính</w:t>
            </w:r>
          </w:p>
        </w:tc>
      </w:tr>
      <w:tr w:rsidR="00316F8B" w:rsidRPr="00B77E2D" w14:paraId="47595D69" w14:textId="77777777">
        <w:tc>
          <w:tcPr>
            <w:tcW w:w="1245" w:type="dxa"/>
            <w:vAlign w:val="center"/>
          </w:tcPr>
          <w:p w14:paraId="2CF0230C" w14:textId="77777777" w:rsidR="00934AEF" w:rsidRPr="00B77E2D" w:rsidRDefault="009E683E">
            <w:pPr>
              <w:spacing w:before="120" w:after="120"/>
              <w:jc w:val="center"/>
              <w:rPr>
                <w:sz w:val="28"/>
                <w:szCs w:val="28"/>
              </w:rPr>
            </w:pPr>
            <w:r w:rsidRPr="00B77E2D">
              <w:rPr>
                <w:sz w:val="28"/>
                <w:szCs w:val="28"/>
              </w:rPr>
              <w:t>Bước 5</w:t>
            </w:r>
          </w:p>
        </w:tc>
        <w:tc>
          <w:tcPr>
            <w:tcW w:w="8389" w:type="dxa"/>
            <w:vAlign w:val="center"/>
          </w:tcPr>
          <w:p w14:paraId="137D4287" w14:textId="77777777" w:rsidR="00934AEF" w:rsidRPr="00B77E2D" w:rsidRDefault="009E683E">
            <w:pPr>
              <w:spacing w:before="120" w:after="120"/>
              <w:jc w:val="both"/>
              <w:rPr>
                <w:sz w:val="28"/>
                <w:szCs w:val="28"/>
              </w:rPr>
            </w:pPr>
            <w:r w:rsidRPr="00B77E2D">
              <w:rPr>
                <w:sz w:val="28"/>
                <w:szCs w:val="28"/>
              </w:rPr>
              <w:t>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đối với trường hợp không phải thực hiện nghĩa vụ tài chính hoặc khi có thông tin từ  cơ sở  dữ  liệu được liên thông hoặc chứng từ hoặc giấy tờ chứng minh đã hoàn thành nghĩa vụ tài chính đối với trường hợp phải thực hiện nghĩa vụ tài chính, gửi Bộ phận tiếp nhận và trả kết quả</w:t>
            </w:r>
          </w:p>
        </w:tc>
        <w:tc>
          <w:tcPr>
            <w:tcW w:w="2551" w:type="dxa"/>
            <w:vAlign w:val="center"/>
          </w:tcPr>
          <w:p w14:paraId="476DED3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5F331FD7" w14:textId="77777777" w:rsidR="00934AEF" w:rsidRPr="00B77E2D" w:rsidRDefault="009E683E">
            <w:pPr>
              <w:spacing w:before="120" w:after="120"/>
              <w:jc w:val="center"/>
              <w:rPr>
                <w:sz w:val="28"/>
                <w:szCs w:val="28"/>
              </w:rPr>
            </w:pPr>
            <w:r w:rsidRPr="00B77E2D">
              <w:rPr>
                <w:sz w:val="28"/>
                <w:szCs w:val="28"/>
              </w:rPr>
              <w:t>2,5 ngày làm việc</w:t>
            </w:r>
          </w:p>
        </w:tc>
      </w:tr>
      <w:tr w:rsidR="00316F8B" w:rsidRPr="00B77E2D" w14:paraId="2910D979" w14:textId="77777777">
        <w:tc>
          <w:tcPr>
            <w:tcW w:w="1245" w:type="dxa"/>
            <w:vAlign w:val="center"/>
          </w:tcPr>
          <w:p w14:paraId="4A616AF9" w14:textId="77777777" w:rsidR="00934AEF" w:rsidRPr="00B77E2D" w:rsidRDefault="009E683E">
            <w:pPr>
              <w:spacing w:before="120" w:after="120"/>
              <w:jc w:val="center"/>
              <w:rPr>
                <w:sz w:val="28"/>
                <w:szCs w:val="28"/>
              </w:rPr>
            </w:pPr>
            <w:r w:rsidRPr="00B77E2D">
              <w:rPr>
                <w:sz w:val="28"/>
                <w:szCs w:val="28"/>
              </w:rPr>
              <w:t>Bước 6</w:t>
            </w:r>
          </w:p>
        </w:tc>
        <w:tc>
          <w:tcPr>
            <w:tcW w:w="8389" w:type="dxa"/>
            <w:vAlign w:val="center"/>
          </w:tcPr>
          <w:p w14:paraId="1651A688"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 trao Giấy chứng nhận cho người sử dụng đất.</w:t>
            </w:r>
          </w:p>
        </w:tc>
        <w:tc>
          <w:tcPr>
            <w:tcW w:w="2551" w:type="dxa"/>
            <w:vAlign w:val="center"/>
          </w:tcPr>
          <w:p w14:paraId="556E5B3D"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985" w:type="dxa"/>
            <w:vAlign w:val="center"/>
          </w:tcPr>
          <w:p w14:paraId="05AF16F8" w14:textId="77777777" w:rsidR="00934AEF" w:rsidRPr="00B77E2D" w:rsidRDefault="009E683E">
            <w:pPr>
              <w:spacing w:before="120" w:after="120"/>
              <w:jc w:val="center"/>
              <w:rPr>
                <w:sz w:val="28"/>
                <w:szCs w:val="28"/>
              </w:rPr>
            </w:pPr>
            <w:r w:rsidRPr="00B77E2D">
              <w:rPr>
                <w:sz w:val="28"/>
                <w:szCs w:val="28"/>
              </w:rPr>
              <w:t xml:space="preserve">Không quá 0,5 ngày làm việc </w:t>
            </w:r>
            <w:r w:rsidRPr="00B77E2D">
              <w:rPr>
                <w:i/>
                <w:iCs/>
                <w:sz w:val="28"/>
                <w:szCs w:val="28"/>
              </w:rPr>
              <w:t>(không tính vào tổng thời gian giải quyết thủ tục này)</w:t>
            </w:r>
          </w:p>
        </w:tc>
      </w:tr>
      <w:tr w:rsidR="00316F8B" w:rsidRPr="00B77E2D" w14:paraId="4408CFC6" w14:textId="77777777">
        <w:trPr>
          <w:trHeight w:val="796"/>
        </w:trPr>
        <w:tc>
          <w:tcPr>
            <w:tcW w:w="12185" w:type="dxa"/>
            <w:gridSpan w:val="3"/>
            <w:vAlign w:val="center"/>
          </w:tcPr>
          <w:p w14:paraId="0673C556"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985" w:type="dxa"/>
            <w:vAlign w:val="center"/>
          </w:tcPr>
          <w:p w14:paraId="22662792"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2117C090" w14:textId="77777777" w:rsidR="00934AEF" w:rsidRPr="00B77E2D" w:rsidRDefault="009E683E">
      <w:pPr>
        <w:pStyle w:val="Heading2"/>
        <w:jc w:val="both"/>
        <w:rPr>
          <w:b w:val="0"/>
          <w:bCs w:val="0"/>
          <w:i w:val="0"/>
          <w:iCs w:val="0"/>
        </w:rPr>
      </w:pPr>
      <w:r w:rsidRPr="00B77E2D">
        <w:t>28.2. Trường hợp bên nhận chuyển nhượng dự án bất động sản không phải là tổ chức kinh tế có vốn đầu tư nước ngoài và đất để thực hiện dự án chưa được cấp Giấy chứng nhận</w:t>
      </w:r>
    </w:p>
    <w:p w14:paraId="274321CA" w14:textId="77777777" w:rsidR="00934AEF" w:rsidRPr="00B77E2D" w:rsidRDefault="00934AEF">
      <w:pPr>
        <w:rPr>
          <w:b/>
          <w:bCs/>
          <w:i/>
          <w:iCs/>
          <w:sz w:val="28"/>
          <w:szCs w:val="28"/>
        </w:rPr>
      </w:pPr>
    </w:p>
    <w:tbl>
      <w:tblPr>
        <w:tblStyle w:val="affff2"/>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1985"/>
      </w:tblGrid>
      <w:tr w:rsidR="00316F8B" w:rsidRPr="00B77E2D" w14:paraId="280B338D" w14:textId="77777777">
        <w:trPr>
          <w:trHeight w:val="706"/>
          <w:tblHeader/>
        </w:trPr>
        <w:tc>
          <w:tcPr>
            <w:tcW w:w="1245" w:type="dxa"/>
            <w:vAlign w:val="center"/>
          </w:tcPr>
          <w:p w14:paraId="5574152D" w14:textId="77777777" w:rsidR="00934AEF" w:rsidRPr="00B77E2D" w:rsidRDefault="009E683E">
            <w:pPr>
              <w:spacing w:before="120" w:after="120"/>
              <w:jc w:val="center"/>
              <w:rPr>
                <w:sz w:val="28"/>
                <w:szCs w:val="28"/>
              </w:rPr>
            </w:pPr>
            <w:r w:rsidRPr="00B77E2D">
              <w:rPr>
                <w:b/>
                <w:bCs/>
                <w:sz w:val="28"/>
                <w:szCs w:val="28"/>
              </w:rPr>
              <w:lastRenderedPageBreak/>
              <w:t>Thứ tự công việc</w:t>
            </w:r>
          </w:p>
        </w:tc>
        <w:tc>
          <w:tcPr>
            <w:tcW w:w="8389" w:type="dxa"/>
            <w:vAlign w:val="center"/>
          </w:tcPr>
          <w:p w14:paraId="615D5489"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551" w:type="dxa"/>
            <w:vAlign w:val="center"/>
          </w:tcPr>
          <w:p w14:paraId="5480E8E8"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985" w:type="dxa"/>
            <w:vAlign w:val="center"/>
          </w:tcPr>
          <w:p w14:paraId="7073DDA7"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04708DA0" w14:textId="77777777">
        <w:trPr>
          <w:trHeight w:val="1665"/>
        </w:trPr>
        <w:tc>
          <w:tcPr>
            <w:tcW w:w="1245" w:type="dxa"/>
            <w:vAlign w:val="center"/>
          </w:tcPr>
          <w:p w14:paraId="50C560A5" w14:textId="77777777" w:rsidR="00934AEF" w:rsidRPr="00B77E2D" w:rsidRDefault="009E683E">
            <w:pPr>
              <w:spacing w:before="120" w:after="120"/>
              <w:jc w:val="center"/>
              <w:rPr>
                <w:sz w:val="28"/>
                <w:szCs w:val="28"/>
              </w:rPr>
            </w:pPr>
            <w:r w:rsidRPr="00B77E2D">
              <w:rPr>
                <w:sz w:val="28"/>
                <w:szCs w:val="28"/>
              </w:rPr>
              <w:t>Bước 1</w:t>
            </w:r>
          </w:p>
        </w:tc>
        <w:tc>
          <w:tcPr>
            <w:tcW w:w="8389" w:type="dxa"/>
            <w:vAlign w:val="center"/>
          </w:tcPr>
          <w:p w14:paraId="3F196B2A" w14:textId="77777777" w:rsidR="00934AEF" w:rsidRPr="00B77E2D" w:rsidRDefault="009E683E">
            <w:pPr>
              <w:spacing w:before="120" w:after="120"/>
              <w:jc w:val="both"/>
              <w:rPr>
                <w:sz w:val="28"/>
                <w:szCs w:val="28"/>
              </w:rPr>
            </w:pPr>
            <w:r w:rsidRPr="00B77E2D">
              <w:rPr>
                <w:sz w:val="28"/>
                <w:szCs w:val="28"/>
              </w:rPr>
              <w:t>- Người yêu cầu đăng ký nộp 01 bộ hồ sơ cho Trung tâm phục vụ hành chính công tỉnh</w:t>
            </w:r>
          </w:p>
          <w:p w14:paraId="4D310033" w14:textId="77777777" w:rsidR="00934AEF" w:rsidRPr="00B77E2D" w:rsidRDefault="009E683E">
            <w:pPr>
              <w:spacing w:before="120" w:after="120"/>
              <w:jc w:val="both"/>
              <w:rPr>
                <w:sz w:val="28"/>
                <w:szCs w:val="28"/>
              </w:rPr>
            </w:pPr>
            <w:r w:rsidRPr="00B77E2D">
              <w:rPr>
                <w:sz w:val="28"/>
                <w:szCs w:val="28"/>
              </w:rPr>
              <w:t>- Bộ phận tiếp nhận và trả kết quả kiểm tra tính đầy đủ của thành phần hồ sơ, tính thống nhất về nội dung thông tin giữa các giấy tờ tiếp nhận, cấp Giấy tiếp nhận hồ sơ và hẹn trả kết quả, tạo hồ sơ điện tử, chuyển hồ sơ đến Văn phòng Đăng ký đất đai.</w:t>
            </w:r>
          </w:p>
        </w:tc>
        <w:tc>
          <w:tcPr>
            <w:tcW w:w="2551" w:type="dxa"/>
            <w:vAlign w:val="center"/>
          </w:tcPr>
          <w:p w14:paraId="6BE18B7A"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 hoặc Văn phòng đăng ký đất đai</w:t>
            </w:r>
          </w:p>
        </w:tc>
        <w:tc>
          <w:tcPr>
            <w:tcW w:w="1985" w:type="dxa"/>
            <w:vAlign w:val="center"/>
          </w:tcPr>
          <w:p w14:paraId="46B0B730" w14:textId="77777777" w:rsidR="00934AEF" w:rsidRPr="00B77E2D" w:rsidRDefault="009E683E">
            <w:pPr>
              <w:spacing w:before="120" w:after="120"/>
              <w:jc w:val="center"/>
              <w:rPr>
                <w:sz w:val="28"/>
                <w:szCs w:val="28"/>
              </w:rPr>
            </w:pPr>
            <w:r w:rsidRPr="00B77E2D">
              <w:rPr>
                <w:sz w:val="28"/>
                <w:szCs w:val="28"/>
              </w:rPr>
              <w:t xml:space="preserve">Không quá 0,5 ngày làm việc </w:t>
            </w:r>
          </w:p>
        </w:tc>
      </w:tr>
      <w:tr w:rsidR="00316F8B" w:rsidRPr="00B77E2D" w14:paraId="0CD26F76" w14:textId="77777777">
        <w:trPr>
          <w:trHeight w:val="1537"/>
        </w:trPr>
        <w:tc>
          <w:tcPr>
            <w:tcW w:w="1245" w:type="dxa"/>
            <w:vAlign w:val="center"/>
          </w:tcPr>
          <w:p w14:paraId="6CF5D6CA" w14:textId="77777777" w:rsidR="00934AEF" w:rsidRPr="00B77E2D" w:rsidRDefault="009E683E">
            <w:pPr>
              <w:spacing w:before="120" w:after="120"/>
              <w:jc w:val="center"/>
              <w:rPr>
                <w:sz w:val="28"/>
                <w:szCs w:val="28"/>
              </w:rPr>
            </w:pPr>
            <w:r w:rsidRPr="00B77E2D">
              <w:rPr>
                <w:sz w:val="28"/>
                <w:szCs w:val="28"/>
              </w:rPr>
              <w:t>Bước 2</w:t>
            </w:r>
          </w:p>
        </w:tc>
        <w:tc>
          <w:tcPr>
            <w:tcW w:w="8389" w:type="dxa"/>
            <w:vAlign w:val="center"/>
          </w:tcPr>
          <w:p w14:paraId="2E3DEEE8" w14:textId="77777777" w:rsidR="00934AEF" w:rsidRPr="00B77E2D" w:rsidRDefault="009E683E">
            <w:pPr>
              <w:spacing w:before="120" w:after="120"/>
              <w:jc w:val="both"/>
              <w:rPr>
                <w:sz w:val="28"/>
                <w:szCs w:val="28"/>
              </w:rPr>
            </w:pPr>
            <w:r w:rsidRPr="00B77E2D">
              <w:rPr>
                <w:sz w:val="28"/>
                <w:szCs w:val="28"/>
              </w:rPr>
              <w:t>Gửi Phiếu chuyển thông tin để xác định nghĩa vụ tài chính về đất đai theo Mẫu số 19 ban hành kèm theo Nghị định số 151/2025/NĐ-CP được sửa đổi, bổ sung tại Nghị định số 226/2025/NĐ-CP đến cơ quan thuế để xác định và thông báo thu nghĩa vụ tài chính đối với trường hợp phải thực hiện nghĩa vụ tài chính.</w:t>
            </w:r>
          </w:p>
        </w:tc>
        <w:tc>
          <w:tcPr>
            <w:tcW w:w="2551" w:type="dxa"/>
            <w:vAlign w:val="center"/>
          </w:tcPr>
          <w:p w14:paraId="190306F0"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242DD1B2" w14:textId="77777777" w:rsidR="00934AEF" w:rsidRPr="00B77E2D" w:rsidRDefault="009E683E">
            <w:pPr>
              <w:spacing w:before="120" w:after="120"/>
              <w:jc w:val="center"/>
              <w:rPr>
                <w:sz w:val="28"/>
                <w:szCs w:val="28"/>
              </w:rPr>
            </w:pPr>
            <w:r w:rsidRPr="00B77E2D">
              <w:rPr>
                <w:sz w:val="28"/>
                <w:szCs w:val="28"/>
              </w:rPr>
              <w:t>3,5 ngày làm việc</w:t>
            </w:r>
          </w:p>
        </w:tc>
      </w:tr>
      <w:tr w:rsidR="00316F8B" w:rsidRPr="00B77E2D" w14:paraId="482AAAF2" w14:textId="77777777">
        <w:tc>
          <w:tcPr>
            <w:tcW w:w="1245" w:type="dxa"/>
            <w:vAlign w:val="center"/>
          </w:tcPr>
          <w:p w14:paraId="000AB486" w14:textId="77777777" w:rsidR="00934AEF" w:rsidRPr="00B77E2D" w:rsidRDefault="009E683E">
            <w:pPr>
              <w:spacing w:before="120" w:after="120"/>
              <w:jc w:val="center"/>
              <w:rPr>
                <w:sz w:val="28"/>
                <w:szCs w:val="28"/>
              </w:rPr>
            </w:pPr>
            <w:r w:rsidRPr="00B77E2D">
              <w:rPr>
                <w:sz w:val="28"/>
                <w:szCs w:val="28"/>
              </w:rPr>
              <w:t>Bước 3</w:t>
            </w:r>
          </w:p>
        </w:tc>
        <w:tc>
          <w:tcPr>
            <w:tcW w:w="8389" w:type="dxa"/>
            <w:vAlign w:val="center"/>
          </w:tcPr>
          <w:p w14:paraId="35BC2410" w14:textId="77777777" w:rsidR="00934AEF" w:rsidRPr="00B77E2D" w:rsidRDefault="009E683E">
            <w:pPr>
              <w:spacing w:before="120" w:after="120"/>
              <w:jc w:val="both"/>
              <w:rPr>
                <w:sz w:val="28"/>
                <w:szCs w:val="28"/>
              </w:rPr>
            </w:pPr>
            <w:r w:rsidRPr="00B77E2D">
              <w:rPr>
                <w:sz w:val="28"/>
                <w:szCs w:val="28"/>
              </w:rPr>
              <w:t>Xác định nghĩa vụ tài chính về đất đai và thông báo thu nghĩa vụ tài chính</w:t>
            </w:r>
          </w:p>
        </w:tc>
        <w:tc>
          <w:tcPr>
            <w:tcW w:w="2551" w:type="dxa"/>
            <w:vAlign w:val="center"/>
          </w:tcPr>
          <w:p w14:paraId="0DC05A2D" w14:textId="77777777" w:rsidR="00934AEF" w:rsidRPr="00B77E2D" w:rsidRDefault="009E683E">
            <w:pPr>
              <w:spacing w:before="120" w:after="120"/>
              <w:jc w:val="both"/>
              <w:rPr>
                <w:sz w:val="28"/>
                <w:szCs w:val="28"/>
              </w:rPr>
            </w:pPr>
            <w:r w:rsidRPr="00B77E2D">
              <w:rPr>
                <w:sz w:val="28"/>
                <w:szCs w:val="28"/>
              </w:rPr>
              <w:t>Thuế tỉnh Cà Mau</w:t>
            </w:r>
          </w:p>
        </w:tc>
        <w:tc>
          <w:tcPr>
            <w:tcW w:w="1985" w:type="dxa"/>
            <w:vAlign w:val="center"/>
          </w:tcPr>
          <w:p w14:paraId="275021BA" w14:textId="77777777" w:rsidR="00934AEF" w:rsidRPr="00B77E2D" w:rsidRDefault="009E683E">
            <w:pPr>
              <w:spacing w:before="120" w:after="120"/>
              <w:jc w:val="center"/>
              <w:rPr>
                <w:sz w:val="28"/>
                <w:szCs w:val="28"/>
              </w:rPr>
            </w:pPr>
            <w:r w:rsidRPr="00B77E2D">
              <w:rPr>
                <w:sz w:val="28"/>
                <w:szCs w:val="28"/>
              </w:rPr>
              <w:t>Không tính vào tổng thời gian giải quyết thủ tục hành chính</w:t>
            </w:r>
          </w:p>
        </w:tc>
      </w:tr>
      <w:tr w:rsidR="00316F8B" w:rsidRPr="00B77E2D" w14:paraId="6A1BF386" w14:textId="77777777">
        <w:tc>
          <w:tcPr>
            <w:tcW w:w="1245" w:type="dxa"/>
            <w:vAlign w:val="center"/>
          </w:tcPr>
          <w:p w14:paraId="27ECDF9B" w14:textId="77777777" w:rsidR="00934AEF" w:rsidRPr="00B77E2D" w:rsidRDefault="009E683E">
            <w:pPr>
              <w:spacing w:before="120" w:after="120"/>
              <w:jc w:val="center"/>
              <w:rPr>
                <w:sz w:val="28"/>
                <w:szCs w:val="28"/>
              </w:rPr>
            </w:pPr>
            <w:r w:rsidRPr="00B77E2D">
              <w:rPr>
                <w:sz w:val="28"/>
                <w:szCs w:val="28"/>
              </w:rPr>
              <w:t>Bước 4</w:t>
            </w:r>
          </w:p>
        </w:tc>
        <w:tc>
          <w:tcPr>
            <w:tcW w:w="8389" w:type="dxa"/>
            <w:vAlign w:val="center"/>
          </w:tcPr>
          <w:p w14:paraId="454B010B" w14:textId="77777777" w:rsidR="00934AEF" w:rsidRPr="00B77E2D" w:rsidRDefault="009E683E">
            <w:pPr>
              <w:spacing w:before="120" w:after="120"/>
              <w:jc w:val="both"/>
              <w:rPr>
                <w:sz w:val="28"/>
                <w:szCs w:val="28"/>
              </w:rPr>
            </w:pPr>
            <w:r w:rsidRPr="00B77E2D">
              <w:rPr>
                <w:sz w:val="28"/>
                <w:szCs w:val="28"/>
              </w:rPr>
              <w:t>Trình Sở Nông nghiệp và Môi trường cấp Giấy chứng nhận quyền sử dụng đất sau khi có thông tin từ cơ sở dữ liệu được liên thông hoặc chứng từ hoặc giấy tờ  chứng minh đã hoàn thành nghĩa vụ  tài chính</w:t>
            </w:r>
          </w:p>
        </w:tc>
        <w:tc>
          <w:tcPr>
            <w:tcW w:w="2551" w:type="dxa"/>
            <w:vAlign w:val="center"/>
          </w:tcPr>
          <w:p w14:paraId="6973E4A0"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1E16C1F7" w14:textId="77777777" w:rsidR="00934AEF" w:rsidRPr="00B77E2D" w:rsidRDefault="009E683E">
            <w:pPr>
              <w:spacing w:before="120" w:after="120"/>
              <w:jc w:val="center"/>
              <w:rPr>
                <w:sz w:val="28"/>
                <w:szCs w:val="28"/>
              </w:rPr>
            </w:pPr>
            <w:r w:rsidRPr="00B77E2D">
              <w:rPr>
                <w:sz w:val="28"/>
                <w:szCs w:val="28"/>
              </w:rPr>
              <w:t>Không quá 06 ngày làm việc</w:t>
            </w:r>
          </w:p>
        </w:tc>
      </w:tr>
      <w:tr w:rsidR="00316F8B" w:rsidRPr="00B77E2D" w14:paraId="70F59509" w14:textId="77777777">
        <w:tc>
          <w:tcPr>
            <w:tcW w:w="1245" w:type="dxa"/>
            <w:vAlign w:val="center"/>
          </w:tcPr>
          <w:p w14:paraId="4D5A50DE" w14:textId="77777777" w:rsidR="00934AEF" w:rsidRPr="00B77E2D" w:rsidRDefault="009E683E">
            <w:pPr>
              <w:spacing w:before="120" w:after="120"/>
              <w:jc w:val="center"/>
              <w:rPr>
                <w:sz w:val="28"/>
                <w:szCs w:val="28"/>
              </w:rPr>
            </w:pPr>
            <w:r w:rsidRPr="00B77E2D">
              <w:rPr>
                <w:sz w:val="28"/>
                <w:szCs w:val="28"/>
              </w:rPr>
              <w:t>Bước 5</w:t>
            </w:r>
          </w:p>
        </w:tc>
        <w:tc>
          <w:tcPr>
            <w:tcW w:w="8389" w:type="dxa"/>
            <w:vAlign w:val="center"/>
          </w:tcPr>
          <w:p w14:paraId="1CDD31C9" w14:textId="77777777" w:rsidR="00934AEF" w:rsidRPr="00B77E2D" w:rsidRDefault="009E683E">
            <w:pPr>
              <w:spacing w:before="120" w:after="120"/>
              <w:jc w:val="both"/>
              <w:rPr>
                <w:sz w:val="28"/>
                <w:szCs w:val="28"/>
              </w:rPr>
            </w:pPr>
            <w:r w:rsidRPr="00B77E2D">
              <w:rPr>
                <w:sz w:val="28"/>
                <w:szCs w:val="28"/>
              </w:rPr>
              <w:t>Sở Nông nghiệp và Môi trường cấp Giấy chứng nhận quyền sử dụng đất, gửi kết quả cho Văn phòng Đăng ký đất đai</w:t>
            </w:r>
          </w:p>
        </w:tc>
        <w:tc>
          <w:tcPr>
            <w:tcW w:w="2551" w:type="dxa"/>
            <w:vAlign w:val="center"/>
          </w:tcPr>
          <w:p w14:paraId="6CCBBD64" w14:textId="77777777" w:rsidR="00934AEF" w:rsidRPr="00B77E2D" w:rsidRDefault="009E683E">
            <w:pPr>
              <w:spacing w:before="120" w:after="120"/>
              <w:jc w:val="both"/>
              <w:rPr>
                <w:sz w:val="28"/>
                <w:szCs w:val="28"/>
              </w:rPr>
            </w:pPr>
            <w:r w:rsidRPr="00B77E2D">
              <w:rPr>
                <w:sz w:val="28"/>
                <w:szCs w:val="28"/>
              </w:rPr>
              <w:t>Sở Nông nghiệp và Môi trường</w:t>
            </w:r>
          </w:p>
        </w:tc>
        <w:tc>
          <w:tcPr>
            <w:tcW w:w="1985" w:type="dxa"/>
            <w:vAlign w:val="center"/>
          </w:tcPr>
          <w:p w14:paraId="5F2D8935" w14:textId="77777777" w:rsidR="00934AEF" w:rsidRPr="00B77E2D" w:rsidRDefault="009E683E">
            <w:pPr>
              <w:spacing w:before="120" w:after="120"/>
              <w:jc w:val="center"/>
              <w:rPr>
                <w:sz w:val="28"/>
                <w:szCs w:val="28"/>
              </w:rPr>
            </w:pPr>
            <w:r w:rsidRPr="00B77E2D">
              <w:rPr>
                <w:sz w:val="28"/>
                <w:szCs w:val="28"/>
              </w:rPr>
              <w:t>Không quá 06 ngày làm việc</w:t>
            </w:r>
          </w:p>
        </w:tc>
      </w:tr>
      <w:tr w:rsidR="00316F8B" w:rsidRPr="00B77E2D" w14:paraId="79313B0C" w14:textId="77777777">
        <w:tc>
          <w:tcPr>
            <w:tcW w:w="1245" w:type="dxa"/>
            <w:vAlign w:val="center"/>
          </w:tcPr>
          <w:p w14:paraId="186371DC" w14:textId="77777777" w:rsidR="00934AEF" w:rsidRPr="00B77E2D" w:rsidRDefault="009E683E">
            <w:pPr>
              <w:spacing w:before="120" w:after="120"/>
              <w:jc w:val="center"/>
              <w:rPr>
                <w:sz w:val="28"/>
                <w:szCs w:val="28"/>
              </w:rPr>
            </w:pPr>
            <w:r w:rsidRPr="00B77E2D">
              <w:rPr>
                <w:sz w:val="28"/>
                <w:szCs w:val="28"/>
              </w:rPr>
              <w:lastRenderedPageBreak/>
              <w:t>Bước 6</w:t>
            </w:r>
          </w:p>
        </w:tc>
        <w:tc>
          <w:tcPr>
            <w:tcW w:w="8389" w:type="dxa"/>
            <w:vAlign w:val="center"/>
          </w:tcPr>
          <w:p w14:paraId="3A13B481" w14:textId="77777777" w:rsidR="00934AEF" w:rsidRPr="00B77E2D" w:rsidRDefault="009E683E">
            <w:pPr>
              <w:spacing w:before="120" w:after="120"/>
              <w:jc w:val="both"/>
              <w:rPr>
                <w:sz w:val="28"/>
                <w:szCs w:val="28"/>
              </w:rPr>
            </w:pPr>
            <w:r w:rsidRPr="00B77E2D">
              <w:rPr>
                <w:sz w:val="28"/>
                <w:szCs w:val="28"/>
              </w:rPr>
              <w:t>Thực hiện việc lập, cập nhật, chỉnh lý hồ sơ địa chính, cơ sở dữ liệu đất đai.</w:t>
            </w:r>
          </w:p>
        </w:tc>
        <w:tc>
          <w:tcPr>
            <w:tcW w:w="2551" w:type="dxa"/>
            <w:vAlign w:val="center"/>
          </w:tcPr>
          <w:p w14:paraId="21007974"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2A4020A6"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0C31D955" w14:textId="77777777">
        <w:tc>
          <w:tcPr>
            <w:tcW w:w="1245" w:type="dxa"/>
            <w:vAlign w:val="center"/>
          </w:tcPr>
          <w:p w14:paraId="70B324C8" w14:textId="77777777" w:rsidR="00934AEF" w:rsidRPr="00B77E2D" w:rsidRDefault="009E683E">
            <w:pPr>
              <w:spacing w:before="120" w:after="120"/>
              <w:jc w:val="center"/>
              <w:rPr>
                <w:sz w:val="28"/>
                <w:szCs w:val="28"/>
              </w:rPr>
            </w:pPr>
            <w:r w:rsidRPr="00B77E2D">
              <w:rPr>
                <w:sz w:val="28"/>
                <w:szCs w:val="28"/>
              </w:rPr>
              <w:t>Bước 7</w:t>
            </w:r>
          </w:p>
        </w:tc>
        <w:tc>
          <w:tcPr>
            <w:tcW w:w="8389" w:type="dxa"/>
            <w:vAlign w:val="center"/>
          </w:tcPr>
          <w:p w14:paraId="2396FC60"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w:t>
            </w:r>
          </w:p>
        </w:tc>
        <w:tc>
          <w:tcPr>
            <w:tcW w:w="2551" w:type="dxa"/>
            <w:vAlign w:val="center"/>
          </w:tcPr>
          <w:p w14:paraId="725CC21E"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985" w:type="dxa"/>
            <w:vAlign w:val="center"/>
          </w:tcPr>
          <w:p w14:paraId="6B8FF188" w14:textId="77777777" w:rsidR="00934AEF" w:rsidRPr="00B77E2D" w:rsidRDefault="009E683E">
            <w:pPr>
              <w:spacing w:before="120" w:after="120"/>
              <w:jc w:val="center"/>
              <w:rPr>
                <w:sz w:val="28"/>
                <w:szCs w:val="28"/>
              </w:rPr>
            </w:pPr>
            <w:r w:rsidRPr="00B77E2D">
              <w:rPr>
                <w:sz w:val="28"/>
                <w:szCs w:val="28"/>
              </w:rPr>
              <w:t xml:space="preserve">Không quá 0,5 ngày làm việc </w:t>
            </w:r>
            <w:r w:rsidRPr="00B77E2D">
              <w:rPr>
                <w:i/>
                <w:iCs/>
                <w:sz w:val="28"/>
                <w:szCs w:val="28"/>
              </w:rPr>
              <w:t>(không tính vào tổng thời gian giải quyết thủ tục này)</w:t>
            </w:r>
          </w:p>
        </w:tc>
      </w:tr>
      <w:tr w:rsidR="00316F8B" w:rsidRPr="00B77E2D" w14:paraId="55C2351A" w14:textId="77777777">
        <w:trPr>
          <w:trHeight w:val="796"/>
        </w:trPr>
        <w:tc>
          <w:tcPr>
            <w:tcW w:w="12185" w:type="dxa"/>
            <w:gridSpan w:val="3"/>
            <w:vAlign w:val="center"/>
          </w:tcPr>
          <w:p w14:paraId="6F6B4D25"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985" w:type="dxa"/>
            <w:vAlign w:val="center"/>
          </w:tcPr>
          <w:p w14:paraId="027B7849" w14:textId="77777777" w:rsidR="00934AEF" w:rsidRPr="00B77E2D" w:rsidRDefault="009E683E">
            <w:pPr>
              <w:spacing w:before="120" w:after="120"/>
              <w:jc w:val="center"/>
              <w:rPr>
                <w:b/>
                <w:bCs/>
                <w:sz w:val="28"/>
                <w:szCs w:val="28"/>
              </w:rPr>
            </w:pPr>
            <w:r w:rsidRPr="00B77E2D">
              <w:rPr>
                <w:b/>
                <w:bCs/>
                <w:sz w:val="28"/>
                <w:szCs w:val="28"/>
              </w:rPr>
              <w:t>20 ngày làm việc</w:t>
            </w:r>
          </w:p>
        </w:tc>
      </w:tr>
    </w:tbl>
    <w:p w14:paraId="167C0336" w14:textId="5B529979" w:rsidR="00934AEF" w:rsidRPr="0044503F" w:rsidRDefault="009E683E" w:rsidP="00FF7B26">
      <w:pPr>
        <w:pStyle w:val="Heading2"/>
        <w:jc w:val="both"/>
        <w:rPr>
          <w:b w:val="0"/>
          <w:bCs w:val="0"/>
          <w:i w:val="0"/>
          <w:iCs w:val="0"/>
        </w:rPr>
      </w:pPr>
      <w:r w:rsidRPr="00B77E2D">
        <w:tab/>
        <w:t xml:space="preserve">28.3. Trường hợp bên nhận chuyển nhượng dự án bất động sản là tổ chức kinh tế có vốn đầu tư nước ngoài thì việc đăng ký đất đai được thực hiện trong trình tự, thủ tục giao đất, cho thuê đất theo quy </w:t>
      </w:r>
      <w:r w:rsidRPr="0044503F">
        <w:t xml:space="preserve">định </w:t>
      </w:r>
      <w:r w:rsidR="00FF7B26" w:rsidRPr="0044503F">
        <w:t>tại Mục 16 Phụ lục này</w:t>
      </w:r>
    </w:p>
    <w:p w14:paraId="2E93F427" w14:textId="77777777" w:rsidR="00934AEF" w:rsidRPr="00B77E2D" w:rsidRDefault="009E683E">
      <w:pPr>
        <w:pStyle w:val="Heading2"/>
        <w:rPr>
          <w:b w:val="0"/>
          <w:bCs w:val="0"/>
          <w:i w:val="0"/>
          <w:iCs w:val="0"/>
        </w:rPr>
      </w:pPr>
      <w:r w:rsidRPr="00B77E2D">
        <w:tab/>
        <w:t xml:space="preserve">28.4. Trường hợp chuyển nhượng dự án đầu tư có sử dụng đất được Nhà nước cho thuê đất thu tiền thuê đất hằng năm </w:t>
      </w:r>
    </w:p>
    <w:p w14:paraId="7D0A4538" w14:textId="77777777" w:rsidR="00934AEF" w:rsidRPr="00B77E2D" w:rsidRDefault="00934AEF">
      <w:pPr>
        <w:rPr>
          <w:sz w:val="28"/>
          <w:szCs w:val="28"/>
        </w:rPr>
      </w:pPr>
    </w:p>
    <w:tbl>
      <w:tblPr>
        <w:tblStyle w:val="affff3"/>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1985"/>
      </w:tblGrid>
      <w:tr w:rsidR="00316F8B" w:rsidRPr="00B77E2D" w14:paraId="5B91224B" w14:textId="77777777">
        <w:trPr>
          <w:trHeight w:val="706"/>
          <w:tblHeader/>
        </w:trPr>
        <w:tc>
          <w:tcPr>
            <w:tcW w:w="1245" w:type="dxa"/>
            <w:vAlign w:val="center"/>
          </w:tcPr>
          <w:p w14:paraId="0E0E795F"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89" w:type="dxa"/>
            <w:vAlign w:val="center"/>
          </w:tcPr>
          <w:p w14:paraId="5C52E716"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551" w:type="dxa"/>
            <w:vAlign w:val="center"/>
          </w:tcPr>
          <w:p w14:paraId="73780BF5"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985" w:type="dxa"/>
            <w:vAlign w:val="center"/>
          </w:tcPr>
          <w:p w14:paraId="5F6FB575"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27D94D76" w14:textId="77777777">
        <w:trPr>
          <w:trHeight w:val="418"/>
        </w:trPr>
        <w:tc>
          <w:tcPr>
            <w:tcW w:w="1245" w:type="dxa"/>
            <w:vAlign w:val="center"/>
          </w:tcPr>
          <w:p w14:paraId="69DD7A73" w14:textId="77777777" w:rsidR="00934AEF" w:rsidRPr="00B77E2D" w:rsidRDefault="009E683E">
            <w:pPr>
              <w:spacing w:before="120" w:after="120"/>
              <w:jc w:val="center"/>
              <w:rPr>
                <w:sz w:val="28"/>
                <w:szCs w:val="28"/>
              </w:rPr>
            </w:pPr>
            <w:r w:rsidRPr="00B77E2D">
              <w:rPr>
                <w:sz w:val="28"/>
                <w:szCs w:val="28"/>
              </w:rPr>
              <w:t>Bước 1</w:t>
            </w:r>
          </w:p>
        </w:tc>
        <w:tc>
          <w:tcPr>
            <w:tcW w:w="8389" w:type="dxa"/>
            <w:vAlign w:val="center"/>
          </w:tcPr>
          <w:p w14:paraId="70AF7A7F" w14:textId="77777777" w:rsidR="00934AEF" w:rsidRPr="00B77E2D" w:rsidRDefault="009E683E">
            <w:pPr>
              <w:spacing w:before="120" w:after="120"/>
              <w:jc w:val="both"/>
              <w:rPr>
                <w:sz w:val="28"/>
                <w:szCs w:val="28"/>
              </w:rPr>
            </w:pPr>
            <w:r w:rsidRPr="00B77E2D">
              <w:rPr>
                <w:sz w:val="28"/>
                <w:szCs w:val="28"/>
              </w:rPr>
              <w:t>- Người yêu cầu đăng ký nộp 01 bộ hồ sơ cho Trung tâm phục vụ hành chính công tỉnh</w:t>
            </w:r>
          </w:p>
          <w:p w14:paraId="16FB497C"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cấp </w:t>
            </w:r>
            <w:r w:rsidRPr="00B77E2D">
              <w:rPr>
                <w:sz w:val="28"/>
                <w:szCs w:val="28"/>
              </w:rPr>
              <w:lastRenderedPageBreak/>
              <w:t>Giấy tiếp nhận hồ sơ và hẹn trả kết quả, tạo hồ sơ điện tử, chuyển hồ sơ đến Văn phòng Đăng ký đất đai.</w:t>
            </w:r>
          </w:p>
        </w:tc>
        <w:tc>
          <w:tcPr>
            <w:tcW w:w="2551" w:type="dxa"/>
            <w:vAlign w:val="center"/>
          </w:tcPr>
          <w:p w14:paraId="413ECA87" w14:textId="77777777" w:rsidR="00934AEF" w:rsidRPr="00B77E2D" w:rsidRDefault="009E683E">
            <w:pPr>
              <w:spacing w:before="120" w:after="120"/>
              <w:jc w:val="both"/>
              <w:rPr>
                <w:sz w:val="28"/>
                <w:szCs w:val="28"/>
              </w:rPr>
            </w:pPr>
            <w:r w:rsidRPr="00B77E2D">
              <w:rPr>
                <w:sz w:val="28"/>
                <w:szCs w:val="28"/>
              </w:rPr>
              <w:lastRenderedPageBreak/>
              <w:t xml:space="preserve">Bộ phận tiếp nhận và trả kết quả của Sở Nông nghiệp và Môi trường tại Trung tâm </w:t>
            </w:r>
            <w:r w:rsidRPr="00B77E2D">
              <w:rPr>
                <w:sz w:val="28"/>
                <w:szCs w:val="28"/>
              </w:rPr>
              <w:lastRenderedPageBreak/>
              <w:t>phục vụ hành chính công tỉnh</w:t>
            </w:r>
          </w:p>
        </w:tc>
        <w:tc>
          <w:tcPr>
            <w:tcW w:w="1985" w:type="dxa"/>
            <w:vAlign w:val="center"/>
          </w:tcPr>
          <w:p w14:paraId="20EC6487" w14:textId="77777777" w:rsidR="00934AEF" w:rsidRPr="00B77E2D" w:rsidRDefault="009E683E">
            <w:pPr>
              <w:spacing w:before="120" w:after="120"/>
              <w:jc w:val="center"/>
              <w:rPr>
                <w:sz w:val="28"/>
                <w:szCs w:val="28"/>
              </w:rPr>
            </w:pPr>
            <w:r w:rsidRPr="00B77E2D">
              <w:rPr>
                <w:sz w:val="28"/>
                <w:szCs w:val="28"/>
              </w:rPr>
              <w:lastRenderedPageBreak/>
              <w:t>Không quá 0,5 ngày làm việc</w:t>
            </w:r>
          </w:p>
        </w:tc>
      </w:tr>
      <w:tr w:rsidR="00316F8B" w:rsidRPr="00B77E2D" w14:paraId="14105E7A" w14:textId="77777777">
        <w:trPr>
          <w:trHeight w:val="1119"/>
        </w:trPr>
        <w:tc>
          <w:tcPr>
            <w:tcW w:w="1245" w:type="dxa"/>
            <w:vAlign w:val="center"/>
          </w:tcPr>
          <w:p w14:paraId="567D671B"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8389" w:type="dxa"/>
            <w:vAlign w:val="center"/>
          </w:tcPr>
          <w:p w14:paraId="23E95C57" w14:textId="77777777" w:rsidR="00934AEF" w:rsidRPr="00B77E2D" w:rsidRDefault="009E683E">
            <w:pPr>
              <w:spacing w:before="120" w:after="120"/>
              <w:jc w:val="both"/>
              <w:rPr>
                <w:sz w:val="28"/>
                <w:szCs w:val="28"/>
              </w:rPr>
            </w:pPr>
            <w:r w:rsidRPr="00B77E2D">
              <w:rPr>
                <w:sz w:val="28"/>
                <w:szCs w:val="28"/>
              </w:rPr>
              <w:t>Thông báo bằng văn bản cho cơ quan thuế về việc chấm dứt quyền và nghĩa vụ của bên chuyển nhượng dự án trong hợp đồng thuê đất.</w:t>
            </w:r>
          </w:p>
        </w:tc>
        <w:tc>
          <w:tcPr>
            <w:tcW w:w="2551" w:type="dxa"/>
            <w:vAlign w:val="center"/>
          </w:tcPr>
          <w:p w14:paraId="4A882DC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6551F427" w14:textId="77777777" w:rsidR="00934AEF" w:rsidRPr="00B77E2D" w:rsidRDefault="009E683E">
            <w:pPr>
              <w:spacing w:before="120" w:after="120"/>
              <w:jc w:val="center"/>
              <w:rPr>
                <w:sz w:val="28"/>
                <w:szCs w:val="28"/>
              </w:rPr>
            </w:pPr>
            <w:r w:rsidRPr="00B77E2D">
              <w:rPr>
                <w:sz w:val="28"/>
                <w:szCs w:val="28"/>
              </w:rPr>
              <w:t>Không quá 1,5 ngày làm việc</w:t>
            </w:r>
          </w:p>
        </w:tc>
      </w:tr>
      <w:tr w:rsidR="00316F8B" w:rsidRPr="00B77E2D" w14:paraId="5C249548" w14:textId="77777777">
        <w:trPr>
          <w:trHeight w:val="1537"/>
        </w:trPr>
        <w:tc>
          <w:tcPr>
            <w:tcW w:w="1245" w:type="dxa"/>
            <w:vAlign w:val="center"/>
          </w:tcPr>
          <w:p w14:paraId="53052DC9" w14:textId="77777777" w:rsidR="00934AEF" w:rsidRPr="00B77E2D" w:rsidRDefault="009E683E">
            <w:pPr>
              <w:spacing w:before="120" w:after="120"/>
              <w:jc w:val="center"/>
              <w:rPr>
                <w:sz w:val="28"/>
                <w:szCs w:val="28"/>
              </w:rPr>
            </w:pPr>
            <w:r w:rsidRPr="00B77E2D">
              <w:rPr>
                <w:sz w:val="28"/>
                <w:szCs w:val="28"/>
              </w:rPr>
              <w:t>Bước 3</w:t>
            </w:r>
          </w:p>
        </w:tc>
        <w:tc>
          <w:tcPr>
            <w:tcW w:w="8389" w:type="dxa"/>
            <w:vAlign w:val="center"/>
          </w:tcPr>
          <w:p w14:paraId="08BA4C18" w14:textId="77777777" w:rsidR="00934AEF" w:rsidRPr="00B77E2D" w:rsidRDefault="009E683E">
            <w:pPr>
              <w:spacing w:before="120" w:after="120"/>
              <w:jc w:val="both"/>
              <w:rPr>
                <w:sz w:val="28"/>
                <w:szCs w:val="28"/>
              </w:rPr>
            </w:pPr>
            <w:r w:rsidRPr="00B77E2D">
              <w:rPr>
                <w:sz w:val="28"/>
                <w:szCs w:val="28"/>
              </w:rPr>
              <w:t>Gửi Phiếu chuyển thông tin để xác định nghĩa vụ tài chính về đất đai theo Mẫu số 19 ban hành kèm theo Nghị định số 151/2025/NĐ-CP được sửa đổi, bổ sung tại Nghị định số 226/2025/NĐ-CP đến cơ quan thuế để xác định và thông báo thu nghĩa vụ tài chính đối với trường hợp phải thực hiện nghĩa vụ tài chính.</w:t>
            </w:r>
          </w:p>
        </w:tc>
        <w:tc>
          <w:tcPr>
            <w:tcW w:w="2551" w:type="dxa"/>
            <w:vAlign w:val="center"/>
          </w:tcPr>
          <w:p w14:paraId="6E05E08D"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72846506" w14:textId="77777777" w:rsidR="00934AEF" w:rsidRPr="00B77E2D" w:rsidRDefault="009E683E">
            <w:pPr>
              <w:spacing w:before="120" w:after="120"/>
              <w:jc w:val="center"/>
              <w:rPr>
                <w:sz w:val="28"/>
                <w:szCs w:val="28"/>
              </w:rPr>
            </w:pPr>
            <w:r w:rsidRPr="00B77E2D">
              <w:rPr>
                <w:sz w:val="28"/>
                <w:szCs w:val="28"/>
              </w:rPr>
              <w:t>Không quá 1,5 ngày làm việc</w:t>
            </w:r>
          </w:p>
        </w:tc>
      </w:tr>
      <w:tr w:rsidR="00316F8B" w:rsidRPr="00B77E2D" w14:paraId="6FE81104" w14:textId="77777777">
        <w:tc>
          <w:tcPr>
            <w:tcW w:w="1245" w:type="dxa"/>
            <w:vAlign w:val="center"/>
          </w:tcPr>
          <w:p w14:paraId="027FDFF9" w14:textId="77777777" w:rsidR="00934AEF" w:rsidRPr="00B77E2D" w:rsidRDefault="009E683E">
            <w:pPr>
              <w:spacing w:before="120" w:after="120"/>
              <w:jc w:val="center"/>
              <w:rPr>
                <w:sz w:val="28"/>
                <w:szCs w:val="28"/>
              </w:rPr>
            </w:pPr>
            <w:r w:rsidRPr="00B77E2D">
              <w:rPr>
                <w:sz w:val="28"/>
                <w:szCs w:val="28"/>
              </w:rPr>
              <w:t>Bước 4</w:t>
            </w:r>
          </w:p>
        </w:tc>
        <w:tc>
          <w:tcPr>
            <w:tcW w:w="8389" w:type="dxa"/>
            <w:vAlign w:val="center"/>
          </w:tcPr>
          <w:p w14:paraId="7EC00DBF" w14:textId="77777777" w:rsidR="00934AEF" w:rsidRPr="00B77E2D" w:rsidRDefault="009E683E">
            <w:pPr>
              <w:spacing w:before="120" w:after="120"/>
              <w:jc w:val="both"/>
              <w:rPr>
                <w:sz w:val="28"/>
                <w:szCs w:val="28"/>
              </w:rPr>
            </w:pPr>
            <w:r w:rsidRPr="00B77E2D">
              <w:rPr>
                <w:sz w:val="28"/>
                <w:szCs w:val="28"/>
              </w:rPr>
              <w:t>Xác định nghĩa vụ tài chính về đất đai và thông báo thu nghĩa vụ tài chính</w:t>
            </w:r>
          </w:p>
        </w:tc>
        <w:tc>
          <w:tcPr>
            <w:tcW w:w="2551" w:type="dxa"/>
            <w:vAlign w:val="center"/>
          </w:tcPr>
          <w:p w14:paraId="28DC64BB" w14:textId="77777777" w:rsidR="00934AEF" w:rsidRPr="00B77E2D" w:rsidRDefault="009E683E">
            <w:pPr>
              <w:spacing w:before="120" w:after="120"/>
              <w:jc w:val="both"/>
              <w:rPr>
                <w:sz w:val="28"/>
                <w:szCs w:val="28"/>
              </w:rPr>
            </w:pPr>
            <w:r w:rsidRPr="00B77E2D">
              <w:rPr>
                <w:sz w:val="28"/>
                <w:szCs w:val="28"/>
              </w:rPr>
              <w:t>Thuế tỉnh Cà Mau</w:t>
            </w:r>
          </w:p>
        </w:tc>
        <w:tc>
          <w:tcPr>
            <w:tcW w:w="1985" w:type="dxa"/>
            <w:vAlign w:val="center"/>
          </w:tcPr>
          <w:p w14:paraId="2A112C95" w14:textId="77777777" w:rsidR="00934AEF" w:rsidRPr="00B77E2D" w:rsidRDefault="009E683E">
            <w:pPr>
              <w:spacing w:before="120" w:after="120"/>
              <w:jc w:val="center"/>
              <w:rPr>
                <w:sz w:val="28"/>
                <w:szCs w:val="28"/>
              </w:rPr>
            </w:pPr>
            <w:r w:rsidRPr="00B77E2D">
              <w:rPr>
                <w:sz w:val="28"/>
                <w:szCs w:val="28"/>
              </w:rPr>
              <w:t>Không tính vào tổng thời gian giải quyết thủ tục hành chính</w:t>
            </w:r>
          </w:p>
        </w:tc>
      </w:tr>
      <w:tr w:rsidR="00316F8B" w:rsidRPr="00B77E2D" w14:paraId="4AF437F5" w14:textId="77777777">
        <w:tc>
          <w:tcPr>
            <w:tcW w:w="1245" w:type="dxa"/>
            <w:vAlign w:val="center"/>
          </w:tcPr>
          <w:p w14:paraId="34E1ABD5" w14:textId="77777777" w:rsidR="00934AEF" w:rsidRPr="00B77E2D" w:rsidRDefault="009E683E">
            <w:pPr>
              <w:spacing w:before="120" w:after="120"/>
              <w:jc w:val="center"/>
              <w:rPr>
                <w:sz w:val="28"/>
                <w:szCs w:val="28"/>
              </w:rPr>
            </w:pPr>
            <w:r w:rsidRPr="00B77E2D">
              <w:rPr>
                <w:sz w:val="28"/>
                <w:szCs w:val="28"/>
              </w:rPr>
              <w:t>Bước 5</w:t>
            </w:r>
          </w:p>
        </w:tc>
        <w:tc>
          <w:tcPr>
            <w:tcW w:w="8389" w:type="dxa"/>
            <w:vAlign w:val="center"/>
          </w:tcPr>
          <w:p w14:paraId="5089DB13" w14:textId="77777777" w:rsidR="00934AEF" w:rsidRPr="00B77E2D" w:rsidRDefault="009E683E">
            <w:pPr>
              <w:spacing w:before="120" w:after="120"/>
              <w:jc w:val="both"/>
              <w:rPr>
                <w:sz w:val="28"/>
                <w:szCs w:val="28"/>
              </w:rPr>
            </w:pPr>
            <w:r w:rsidRPr="00B77E2D">
              <w:rPr>
                <w:sz w:val="28"/>
                <w:szCs w:val="28"/>
              </w:rPr>
              <w:t>Chỉnh lý, cập nhật biến động vào hồ sơ địa chính, cơ sở dữ liệu đất đai; cấp mới Giấy chứng nhận quyền sử dụng đất, quyền sở hữu tài sản gắn liền với đất hoặc xác nhận thay đổi trên Giấy chứng nhận đã cấp đối với trường hợp không phải thực hiện nghĩa vụ tài chính hoặc sau khi nhận được thông báo của cơ quan thuế về việc hoàn thành nghĩa vụ tài chính đối với trường hợp phải thực hiện nghĩa vụ tài chính theo quy định của pháp luật, gửi Bộ phận tiếp nhận và trả kết quả</w:t>
            </w:r>
          </w:p>
        </w:tc>
        <w:tc>
          <w:tcPr>
            <w:tcW w:w="2551" w:type="dxa"/>
            <w:vAlign w:val="center"/>
          </w:tcPr>
          <w:p w14:paraId="53A659CB"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1985" w:type="dxa"/>
            <w:vAlign w:val="center"/>
          </w:tcPr>
          <w:p w14:paraId="2FCF9E2F" w14:textId="77777777" w:rsidR="00934AEF" w:rsidRPr="00B77E2D" w:rsidRDefault="009E683E">
            <w:pPr>
              <w:spacing w:before="120" w:after="120"/>
              <w:jc w:val="center"/>
              <w:rPr>
                <w:sz w:val="28"/>
                <w:szCs w:val="28"/>
              </w:rPr>
            </w:pPr>
            <w:r w:rsidRPr="00B77E2D">
              <w:rPr>
                <w:sz w:val="28"/>
                <w:szCs w:val="28"/>
              </w:rPr>
              <w:t>Không quá 4,5 ngày làm việc</w:t>
            </w:r>
          </w:p>
        </w:tc>
      </w:tr>
      <w:tr w:rsidR="00316F8B" w:rsidRPr="00B77E2D" w14:paraId="7085084E" w14:textId="77777777">
        <w:tc>
          <w:tcPr>
            <w:tcW w:w="1245" w:type="dxa"/>
            <w:vAlign w:val="center"/>
          </w:tcPr>
          <w:p w14:paraId="16138567" w14:textId="77777777" w:rsidR="00934AEF" w:rsidRPr="00B77E2D" w:rsidRDefault="009E683E">
            <w:pPr>
              <w:spacing w:before="120" w:after="120"/>
              <w:jc w:val="center"/>
              <w:rPr>
                <w:sz w:val="28"/>
                <w:szCs w:val="28"/>
              </w:rPr>
            </w:pPr>
            <w:r w:rsidRPr="00B77E2D">
              <w:rPr>
                <w:sz w:val="28"/>
                <w:szCs w:val="28"/>
              </w:rPr>
              <w:t>Bước 6</w:t>
            </w:r>
          </w:p>
        </w:tc>
        <w:tc>
          <w:tcPr>
            <w:tcW w:w="8389" w:type="dxa"/>
            <w:vAlign w:val="center"/>
          </w:tcPr>
          <w:p w14:paraId="05F17A44" w14:textId="77777777" w:rsidR="00934AEF" w:rsidRPr="00B77E2D" w:rsidRDefault="009E683E">
            <w:pPr>
              <w:spacing w:before="120" w:after="120"/>
              <w:jc w:val="both"/>
              <w:rPr>
                <w:sz w:val="28"/>
                <w:szCs w:val="28"/>
              </w:rPr>
            </w:pPr>
            <w:r w:rsidRPr="00B77E2D">
              <w:rPr>
                <w:sz w:val="28"/>
                <w:szCs w:val="28"/>
              </w:rPr>
              <w:t>Thu phí, lệ phí theo quy định và trả kết quả giải quyết thủ tục hành chính</w:t>
            </w:r>
          </w:p>
        </w:tc>
        <w:tc>
          <w:tcPr>
            <w:tcW w:w="2551" w:type="dxa"/>
            <w:vAlign w:val="center"/>
          </w:tcPr>
          <w:p w14:paraId="1BEC3EE0"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985" w:type="dxa"/>
            <w:vAlign w:val="center"/>
          </w:tcPr>
          <w:p w14:paraId="5134C561" w14:textId="77777777" w:rsidR="00934AEF" w:rsidRPr="00B77E2D" w:rsidRDefault="009E683E">
            <w:pPr>
              <w:spacing w:before="120" w:after="120"/>
              <w:jc w:val="center"/>
              <w:rPr>
                <w:sz w:val="28"/>
                <w:szCs w:val="28"/>
              </w:rPr>
            </w:pPr>
            <w:r w:rsidRPr="00B77E2D">
              <w:rPr>
                <w:sz w:val="28"/>
                <w:szCs w:val="28"/>
              </w:rPr>
              <w:t xml:space="preserve">Không quá 0,5 ngày làm việc </w:t>
            </w:r>
            <w:r w:rsidRPr="00B77E2D">
              <w:rPr>
                <w:i/>
                <w:iCs/>
                <w:sz w:val="28"/>
                <w:szCs w:val="28"/>
              </w:rPr>
              <w:lastRenderedPageBreak/>
              <w:t>(không tính vào tổng thời gian giải quyết thủ tục này)</w:t>
            </w:r>
          </w:p>
        </w:tc>
      </w:tr>
      <w:tr w:rsidR="00316F8B" w:rsidRPr="00B77E2D" w14:paraId="7E6E36BC" w14:textId="77777777">
        <w:trPr>
          <w:trHeight w:val="796"/>
        </w:trPr>
        <w:tc>
          <w:tcPr>
            <w:tcW w:w="12185" w:type="dxa"/>
            <w:gridSpan w:val="3"/>
            <w:vAlign w:val="center"/>
          </w:tcPr>
          <w:p w14:paraId="3A9C9205" w14:textId="77777777" w:rsidR="00934AEF" w:rsidRPr="00B77E2D" w:rsidRDefault="009E683E">
            <w:pPr>
              <w:spacing w:before="120" w:after="120"/>
              <w:jc w:val="center"/>
              <w:rPr>
                <w:b/>
                <w:bCs/>
                <w:sz w:val="28"/>
                <w:szCs w:val="28"/>
              </w:rPr>
            </w:pPr>
            <w:r w:rsidRPr="00B77E2D">
              <w:rPr>
                <w:b/>
                <w:bCs/>
                <w:sz w:val="28"/>
                <w:szCs w:val="28"/>
              </w:rPr>
              <w:lastRenderedPageBreak/>
              <w:t>Tổng thời gian giải quyết</w:t>
            </w:r>
          </w:p>
        </w:tc>
        <w:tc>
          <w:tcPr>
            <w:tcW w:w="1985" w:type="dxa"/>
            <w:vAlign w:val="center"/>
          </w:tcPr>
          <w:p w14:paraId="239AA30F"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6536C4A7" w14:textId="77777777" w:rsidR="00934AEF" w:rsidRPr="00B77E2D" w:rsidRDefault="009E683E">
      <w:pPr>
        <w:pStyle w:val="Heading1"/>
      </w:pPr>
      <w:r w:rsidRPr="00B77E2D">
        <w:t>29. Phối hợp thực hiện thủ tục tổ chức kinh tế nhận chuyển nhượng, thuê quyền sử dụng đất, nhận góp vốn bằng quyền sử dụng đất để thực hiện dự án đầu tư</w:t>
      </w:r>
    </w:p>
    <w:p w14:paraId="01232C57" w14:textId="77777777" w:rsidR="00934AEF" w:rsidRPr="00B77E2D" w:rsidRDefault="00934AEF">
      <w:pPr>
        <w:rPr>
          <w:b/>
          <w:bCs/>
          <w:sz w:val="28"/>
          <w:szCs w:val="28"/>
        </w:rPr>
      </w:pPr>
    </w:p>
    <w:tbl>
      <w:tblPr>
        <w:tblStyle w:val="affff4"/>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8389"/>
        <w:gridCol w:w="2551"/>
        <w:gridCol w:w="21"/>
        <w:gridCol w:w="1964"/>
      </w:tblGrid>
      <w:tr w:rsidR="00316F8B" w:rsidRPr="00B77E2D" w14:paraId="7760AEBE" w14:textId="77777777">
        <w:trPr>
          <w:trHeight w:val="706"/>
          <w:tblHeader/>
        </w:trPr>
        <w:tc>
          <w:tcPr>
            <w:tcW w:w="1245" w:type="dxa"/>
            <w:vAlign w:val="center"/>
          </w:tcPr>
          <w:p w14:paraId="3D68A7C6" w14:textId="77777777" w:rsidR="00934AEF" w:rsidRPr="00B77E2D" w:rsidRDefault="009E683E">
            <w:pPr>
              <w:spacing w:before="120" w:after="120"/>
              <w:jc w:val="center"/>
              <w:rPr>
                <w:sz w:val="28"/>
                <w:szCs w:val="28"/>
              </w:rPr>
            </w:pPr>
            <w:r w:rsidRPr="00B77E2D">
              <w:rPr>
                <w:b/>
                <w:bCs/>
                <w:sz w:val="28"/>
                <w:szCs w:val="28"/>
              </w:rPr>
              <w:t>Thứ tự công việc</w:t>
            </w:r>
          </w:p>
        </w:tc>
        <w:tc>
          <w:tcPr>
            <w:tcW w:w="8389" w:type="dxa"/>
            <w:vAlign w:val="center"/>
          </w:tcPr>
          <w:p w14:paraId="72F92A2C" w14:textId="77777777" w:rsidR="00934AEF" w:rsidRPr="00B77E2D" w:rsidRDefault="009E683E">
            <w:pPr>
              <w:spacing w:before="120" w:after="120"/>
              <w:jc w:val="center"/>
              <w:rPr>
                <w:sz w:val="28"/>
                <w:szCs w:val="28"/>
              </w:rPr>
            </w:pPr>
            <w:r w:rsidRPr="00B77E2D">
              <w:rPr>
                <w:b/>
                <w:bCs/>
                <w:sz w:val="28"/>
                <w:szCs w:val="28"/>
              </w:rPr>
              <w:t>Nội dung công việc</w:t>
            </w:r>
          </w:p>
        </w:tc>
        <w:tc>
          <w:tcPr>
            <w:tcW w:w="2551" w:type="dxa"/>
            <w:vAlign w:val="center"/>
          </w:tcPr>
          <w:p w14:paraId="5BD3DE15" w14:textId="77777777" w:rsidR="00934AEF" w:rsidRPr="00B77E2D" w:rsidRDefault="009E683E">
            <w:pPr>
              <w:spacing w:before="120" w:after="120"/>
              <w:jc w:val="center"/>
              <w:rPr>
                <w:sz w:val="28"/>
                <w:szCs w:val="28"/>
              </w:rPr>
            </w:pPr>
            <w:r w:rsidRPr="00B77E2D">
              <w:rPr>
                <w:b/>
                <w:bCs/>
                <w:sz w:val="28"/>
                <w:szCs w:val="28"/>
              </w:rPr>
              <w:t>Trách nhiệm xử lý công việc</w:t>
            </w:r>
          </w:p>
        </w:tc>
        <w:tc>
          <w:tcPr>
            <w:tcW w:w="1985" w:type="dxa"/>
            <w:gridSpan w:val="2"/>
            <w:vAlign w:val="center"/>
          </w:tcPr>
          <w:p w14:paraId="69FBAE75" w14:textId="77777777" w:rsidR="00934AEF" w:rsidRPr="00B77E2D" w:rsidRDefault="009E683E">
            <w:pPr>
              <w:spacing w:before="120" w:after="120"/>
              <w:jc w:val="center"/>
              <w:rPr>
                <w:sz w:val="28"/>
                <w:szCs w:val="28"/>
              </w:rPr>
            </w:pPr>
            <w:r w:rsidRPr="00B77E2D">
              <w:rPr>
                <w:b/>
                <w:bCs/>
                <w:sz w:val="28"/>
                <w:szCs w:val="28"/>
              </w:rPr>
              <w:t>Thời gian</w:t>
            </w:r>
          </w:p>
        </w:tc>
      </w:tr>
      <w:tr w:rsidR="00316F8B" w:rsidRPr="00B77E2D" w14:paraId="5D9EAE64" w14:textId="77777777">
        <w:trPr>
          <w:trHeight w:val="460"/>
        </w:trPr>
        <w:tc>
          <w:tcPr>
            <w:tcW w:w="1245" w:type="dxa"/>
            <w:vAlign w:val="center"/>
          </w:tcPr>
          <w:p w14:paraId="531CB2F9" w14:textId="77777777" w:rsidR="00934AEF" w:rsidRPr="00B77E2D" w:rsidRDefault="009E683E">
            <w:pPr>
              <w:spacing w:before="120" w:after="120"/>
              <w:jc w:val="center"/>
              <w:rPr>
                <w:sz w:val="28"/>
                <w:szCs w:val="28"/>
              </w:rPr>
            </w:pPr>
            <w:r w:rsidRPr="00B77E2D">
              <w:rPr>
                <w:sz w:val="28"/>
                <w:szCs w:val="28"/>
              </w:rPr>
              <w:t>Bước 1</w:t>
            </w:r>
          </w:p>
        </w:tc>
        <w:tc>
          <w:tcPr>
            <w:tcW w:w="8389" w:type="dxa"/>
            <w:vAlign w:val="center"/>
          </w:tcPr>
          <w:p w14:paraId="0F0ACF5B" w14:textId="77777777" w:rsidR="00934AEF" w:rsidRPr="00B77E2D" w:rsidRDefault="009E683E">
            <w:pPr>
              <w:spacing w:before="120" w:after="120"/>
              <w:jc w:val="both"/>
              <w:rPr>
                <w:sz w:val="28"/>
                <w:szCs w:val="28"/>
              </w:rPr>
            </w:pPr>
            <w:r w:rsidRPr="00B77E2D">
              <w:rPr>
                <w:sz w:val="28"/>
                <w:szCs w:val="28"/>
              </w:rPr>
              <w:t xml:space="preserve">- Tổ chức kinh tế  có yêu cầu gửi hồ  sơ đến Trung tâm Phục vụ hành chính công tỉnh. </w:t>
            </w:r>
          </w:p>
          <w:p w14:paraId="2CC181D1" w14:textId="77777777" w:rsidR="00934AEF" w:rsidRPr="00B77E2D" w:rsidRDefault="009E683E">
            <w:pPr>
              <w:spacing w:before="120" w:after="120"/>
              <w:jc w:val="both"/>
              <w:rPr>
                <w:sz w:val="28"/>
                <w:szCs w:val="28"/>
              </w:rPr>
            </w:pPr>
            <w:r w:rsidRPr="00B77E2D">
              <w:rPr>
                <w:sz w:val="28"/>
                <w:szCs w:val="28"/>
              </w:rPr>
              <w:t xml:space="preserve">- Bộ phận tiếp nhận và trả kết quả kiểm tra tính đầy đủ của thành phần hồ sơ, tính thống nhất về nội dung thông tin giữa các giấy tờ tiếp nhận, cấp Giấy tiếp nhận hồ sơ và hẹn trả kết quả, tạo hồ sơ điện tử, chuyển hồ sơ đến Chủ tịch Ủy ban nhân dân tỉnh. </w:t>
            </w:r>
          </w:p>
        </w:tc>
        <w:tc>
          <w:tcPr>
            <w:tcW w:w="2551" w:type="dxa"/>
            <w:vAlign w:val="center"/>
          </w:tcPr>
          <w:p w14:paraId="169E0BC4"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tỉnh.</w:t>
            </w:r>
          </w:p>
        </w:tc>
        <w:tc>
          <w:tcPr>
            <w:tcW w:w="1985" w:type="dxa"/>
            <w:gridSpan w:val="2"/>
            <w:vAlign w:val="center"/>
          </w:tcPr>
          <w:p w14:paraId="483613B4" w14:textId="77777777" w:rsidR="00934AEF" w:rsidRPr="00B77E2D" w:rsidRDefault="009E683E">
            <w:pPr>
              <w:spacing w:before="120" w:after="120"/>
              <w:jc w:val="center"/>
              <w:rPr>
                <w:sz w:val="28"/>
                <w:szCs w:val="28"/>
              </w:rPr>
            </w:pPr>
            <w:r w:rsidRPr="00B77E2D">
              <w:rPr>
                <w:sz w:val="28"/>
                <w:szCs w:val="28"/>
              </w:rPr>
              <w:t>Không quá 0,5 ngày làm việc</w:t>
            </w:r>
          </w:p>
        </w:tc>
      </w:tr>
      <w:tr w:rsidR="00316F8B" w:rsidRPr="00B77E2D" w14:paraId="7A0E6668" w14:textId="77777777">
        <w:trPr>
          <w:trHeight w:val="1537"/>
        </w:trPr>
        <w:tc>
          <w:tcPr>
            <w:tcW w:w="1245" w:type="dxa"/>
            <w:vAlign w:val="center"/>
          </w:tcPr>
          <w:p w14:paraId="2B950F8A" w14:textId="77777777" w:rsidR="00934AEF" w:rsidRPr="00B77E2D" w:rsidRDefault="009E683E">
            <w:pPr>
              <w:spacing w:before="120" w:after="120"/>
              <w:jc w:val="center"/>
              <w:rPr>
                <w:sz w:val="28"/>
                <w:szCs w:val="28"/>
              </w:rPr>
            </w:pPr>
            <w:r w:rsidRPr="00B77E2D">
              <w:rPr>
                <w:sz w:val="28"/>
                <w:szCs w:val="28"/>
              </w:rPr>
              <w:t>Bước 2</w:t>
            </w:r>
          </w:p>
        </w:tc>
        <w:tc>
          <w:tcPr>
            <w:tcW w:w="8389" w:type="dxa"/>
            <w:vAlign w:val="center"/>
          </w:tcPr>
          <w:p w14:paraId="1081F97A" w14:textId="77777777" w:rsidR="00934AEF" w:rsidRPr="00B77E2D" w:rsidRDefault="009E683E">
            <w:pPr>
              <w:widowControl w:val="0"/>
              <w:spacing w:before="120" w:after="120"/>
              <w:jc w:val="both"/>
              <w:rPr>
                <w:sz w:val="28"/>
                <w:szCs w:val="28"/>
              </w:rPr>
            </w:pPr>
            <w:r w:rsidRPr="00B77E2D">
              <w:rPr>
                <w:sz w:val="28"/>
                <w:szCs w:val="28"/>
              </w:rPr>
              <w:t>Chủ tịch Ủy ban nhân dân tỉnh giao Sở Nông nghiệp và Môi trường chủ trì, phối hợp với các cơ quan có liên quan thực hiện thẩm định.</w:t>
            </w:r>
          </w:p>
        </w:tc>
        <w:tc>
          <w:tcPr>
            <w:tcW w:w="2551" w:type="dxa"/>
            <w:vAlign w:val="center"/>
          </w:tcPr>
          <w:p w14:paraId="654C76B7" w14:textId="77777777" w:rsidR="00934AEF" w:rsidRPr="00B77E2D" w:rsidRDefault="009E683E">
            <w:pPr>
              <w:spacing w:before="120" w:after="120"/>
              <w:jc w:val="both"/>
              <w:rPr>
                <w:sz w:val="28"/>
                <w:szCs w:val="28"/>
              </w:rPr>
            </w:pPr>
            <w:r w:rsidRPr="00B77E2D">
              <w:rPr>
                <w:sz w:val="28"/>
                <w:szCs w:val="28"/>
              </w:rPr>
              <w:t xml:space="preserve">Chủ tịch Ủy ban nhân dân cấp tỉnh </w:t>
            </w:r>
            <w:r w:rsidRPr="00B77E2D">
              <w:rPr>
                <w:i/>
                <w:iCs/>
                <w:sz w:val="28"/>
                <w:szCs w:val="28"/>
              </w:rPr>
              <w:t>(Văn phòng Ủy ban nhân dân tỉnh)</w:t>
            </w:r>
          </w:p>
        </w:tc>
        <w:tc>
          <w:tcPr>
            <w:tcW w:w="1985" w:type="dxa"/>
            <w:gridSpan w:val="2"/>
            <w:vAlign w:val="center"/>
          </w:tcPr>
          <w:p w14:paraId="41732991" w14:textId="77777777" w:rsidR="00934AEF" w:rsidRPr="00B77E2D" w:rsidRDefault="009E683E">
            <w:pPr>
              <w:spacing w:before="120" w:after="120"/>
              <w:jc w:val="center"/>
              <w:rPr>
                <w:sz w:val="28"/>
                <w:szCs w:val="28"/>
              </w:rPr>
            </w:pPr>
            <w:r w:rsidRPr="00B77E2D">
              <w:rPr>
                <w:sz w:val="28"/>
                <w:szCs w:val="28"/>
              </w:rPr>
              <w:t>Không quá 03 ngày làm việc</w:t>
            </w:r>
          </w:p>
        </w:tc>
      </w:tr>
      <w:tr w:rsidR="00316F8B" w:rsidRPr="00B77E2D" w14:paraId="3E68E4D3" w14:textId="77777777">
        <w:tc>
          <w:tcPr>
            <w:tcW w:w="1245" w:type="dxa"/>
            <w:vAlign w:val="center"/>
          </w:tcPr>
          <w:p w14:paraId="157B8F9B"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8389" w:type="dxa"/>
            <w:vAlign w:val="center"/>
          </w:tcPr>
          <w:p w14:paraId="4040EF78" w14:textId="77777777" w:rsidR="00934AEF" w:rsidRPr="00B77E2D" w:rsidRDefault="009E683E">
            <w:pPr>
              <w:spacing w:before="120" w:after="120"/>
              <w:jc w:val="both"/>
              <w:rPr>
                <w:sz w:val="28"/>
                <w:szCs w:val="28"/>
              </w:rPr>
            </w:pPr>
            <w:r w:rsidRPr="00B77E2D">
              <w:rPr>
                <w:sz w:val="28"/>
                <w:szCs w:val="28"/>
              </w:rPr>
              <w:t>Sở Nông nghiệp và Môi trường chủ trì, phối hợp với các cơ quan có liên quan tổ chức họp thẩm định hoặc gửi lấy ý kiến các sở, ban, ngành cấp tỉnh, Ủy ban nhân dân cấp xã có liên quan và có văn bản thẩm định.</w:t>
            </w:r>
          </w:p>
          <w:p w14:paraId="162FB759" w14:textId="77777777" w:rsidR="00934AEF" w:rsidRPr="00B77E2D" w:rsidRDefault="009E683E">
            <w:pPr>
              <w:spacing w:before="120" w:after="120"/>
              <w:jc w:val="both"/>
              <w:rPr>
                <w:sz w:val="28"/>
                <w:szCs w:val="28"/>
              </w:rPr>
            </w:pPr>
            <w:r w:rsidRPr="00B77E2D">
              <w:rPr>
                <w:sz w:val="28"/>
                <w:szCs w:val="28"/>
              </w:rPr>
              <w:t>Trường hợp gửi văn bản lấy ý kiến, các sở, ban, ngành cấp tỉnh, Ủy ban nhân dân cấp xã có liên quan gửi ý kiến bằng văn bản đến Sở Nông nghiệp và Môi trường không quá 05 ngày làm việc kể từ ngày nhận được hồ sơ lấy ý kiến</w:t>
            </w:r>
          </w:p>
        </w:tc>
        <w:tc>
          <w:tcPr>
            <w:tcW w:w="2551" w:type="dxa"/>
            <w:vAlign w:val="center"/>
          </w:tcPr>
          <w:p w14:paraId="3F998243" w14:textId="77777777" w:rsidR="00934AEF" w:rsidRPr="00B77E2D" w:rsidRDefault="009E683E">
            <w:pPr>
              <w:spacing w:before="120" w:after="120"/>
              <w:jc w:val="both"/>
              <w:rPr>
                <w:sz w:val="28"/>
                <w:szCs w:val="28"/>
              </w:rPr>
            </w:pPr>
            <w:r w:rsidRPr="00B77E2D">
              <w:rPr>
                <w:sz w:val="28"/>
                <w:szCs w:val="28"/>
              </w:rPr>
              <w:t>- Sở Nông nghiệp và Môi trường</w:t>
            </w:r>
          </w:p>
          <w:p w14:paraId="7F270F44" w14:textId="77777777" w:rsidR="00934AEF" w:rsidRPr="00B77E2D" w:rsidRDefault="009E683E">
            <w:pPr>
              <w:spacing w:before="120" w:after="120"/>
              <w:jc w:val="both"/>
              <w:rPr>
                <w:sz w:val="28"/>
                <w:szCs w:val="28"/>
              </w:rPr>
            </w:pPr>
            <w:r w:rsidRPr="00B77E2D">
              <w:rPr>
                <w:sz w:val="28"/>
                <w:szCs w:val="28"/>
              </w:rPr>
              <w:t>- Các Sở, ban, ngành cấp tỉnh, Ủy ban nhân dân cấp xã</w:t>
            </w:r>
          </w:p>
        </w:tc>
        <w:tc>
          <w:tcPr>
            <w:tcW w:w="1985" w:type="dxa"/>
            <w:gridSpan w:val="2"/>
            <w:vAlign w:val="center"/>
          </w:tcPr>
          <w:p w14:paraId="1881961F" w14:textId="77777777" w:rsidR="00934AEF" w:rsidRPr="00B77E2D" w:rsidRDefault="009E683E">
            <w:pPr>
              <w:spacing w:before="120" w:after="120"/>
              <w:jc w:val="center"/>
              <w:rPr>
                <w:sz w:val="28"/>
                <w:szCs w:val="28"/>
              </w:rPr>
            </w:pPr>
            <w:r w:rsidRPr="00B77E2D">
              <w:rPr>
                <w:sz w:val="28"/>
                <w:szCs w:val="28"/>
              </w:rPr>
              <w:t>Không quá 14,5 ngày làm việc</w:t>
            </w:r>
          </w:p>
        </w:tc>
      </w:tr>
      <w:tr w:rsidR="00316F8B" w:rsidRPr="00B77E2D" w14:paraId="3EACB063" w14:textId="77777777">
        <w:tc>
          <w:tcPr>
            <w:tcW w:w="1245" w:type="dxa"/>
            <w:vAlign w:val="center"/>
          </w:tcPr>
          <w:p w14:paraId="591F4A04" w14:textId="77777777" w:rsidR="00934AEF" w:rsidRPr="00B77E2D" w:rsidRDefault="009E683E">
            <w:pPr>
              <w:spacing w:before="120" w:after="120"/>
              <w:jc w:val="center"/>
              <w:rPr>
                <w:sz w:val="28"/>
                <w:szCs w:val="28"/>
              </w:rPr>
            </w:pPr>
            <w:r w:rsidRPr="00B77E2D">
              <w:rPr>
                <w:sz w:val="28"/>
                <w:szCs w:val="28"/>
              </w:rPr>
              <w:t>Bước 4</w:t>
            </w:r>
          </w:p>
        </w:tc>
        <w:tc>
          <w:tcPr>
            <w:tcW w:w="8389" w:type="dxa"/>
            <w:vAlign w:val="center"/>
          </w:tcPr>
          <w:p w14:paraId="206773B7" w14:textId="77777777" w:rsidR="00934AEF" w:rsidRPr="00B77E2D" w:rsidRDefault="009E683E">
            <w:pPr>
              <w:widowControl w:val="0"/>
              <w:spacing w:before="120" w:after="120"/>
              <w:jc w:val="both"/>
              <w:rPr>
                <w:sz w:val="28"/>
                <w:szCs w:val="28"/>
              </w:rPr>
            </w:pPr>
            <w:r w:rsidRPr="00B77E2D">
              <w:rPr>
                <w:sz w:val="28"/>
                <w:szCs w:val="28"/>
              </w:rPr>
              <w:t>Chủ tịch Ủy ban nhân dân tỉnh có văn bản chấp thuận hoặc không chấp thuận tổ chức kinh tế được nhận chuyển nhượng, thuê quyền sử dụng đất, nhận góp vốn bằng quyền sử dụng đất để thực hiện dự án đầu tư, gửi Sở Nông nghiệp và Môi trường.</w:t>
            </w:r>
          </w:p>
        </w:tc>
        <w:tc>
          <w:tcPr>
            <w:tcW w:w="2551" w:type="dxa"/>
            <w:vAlign w:val="center"/>
          </w:tcPr>
          <w:p w14:paraId="3BCEFB6A" w14:textId="77777777" w:rsidR="00934AEF" w:rsidRPr="00B77E2D" w:rsidRDefault="009E683E">
            <w:pPr>
              <w:spacing w:before="120" w:after="120"/>
              <w:jc w:val="both"/>
              <w:rPr>
                <w:sz w:val="28"/>
                <w:szCs w:val="28"/>
              </w:rPr>
            </w:pPr>
            <w:r w:rsidRPr="00B77E2D">
              <w:rPr>
                <w:sz w:val="28"/>
                <w:szCs w:val="28"/>
              </w:rPr>
              <w:t xml:space="preserve">Chủ tịch Ủy ban nhân dân cấp tỉnh </w:t>
            </w:r>
            <w:r w:rsidRPr="00B77E2D">
              <w:rPr>
                <w:i/>
                <w:iCs/>
                <w:sz w:val="28"/>
                <w:szCs w:val="28"/>
              </w:rPr>
              <w:t>(Văn phòng Ủy ban nhân dân tỉnh)</w:t>
            </w:r>
          </w:p>
        </w:tc>
        <w:tc>
          <w:tcPr>
            <w:tcW w:w="1985" w:type="dxa"/>
            <w:gridSpan w:val="2"/>
            <w:vAlign w:val="center"/>
          </w:tcPr>
          <w:p w14:paraId="0E8FD360" w14:textId="77777777" w:rsidR="00934AEF" w:rsidRPr="00B77E2D" w:rsidRDefault="009E683E">
            <w:pPr>
              <w:spacing w:before="120" w:after="120"/>
              <w:jc w:val="center"/>
              <w:rPr>
                <w:sz w:val="28"/>
                <w:szCs w:val="28"/>
              </w:rPr>
            </w:pPr>
            <w:r w:rsidRPr="00B77E2D">
              <w:rPr>
                <w:sz w:val="28"/>
                <w:szCs w:val="28"/>
              </w:rPr>
              <w:t>Không quá 05 ngày làm việc</w:t>
            </w:r>
          </w:p>
        </w:tc>
      </w:tr>
      <w:tr w:rsidR="00316F8B" w:rsidRPr="00B77E2D" w14:paraId="61D89ACE" w14:textId="77777777">
        <w:tc>
          <w:tcPr>
            <w:tcW w:w="1245" w:type="dxa"/>
            <w:vAlign w:val="center"/>
          </w:tcPr>
          <w:p w14:paraId="01F7ADBF" w14:textId="77777777" w:rsidR="00934AEF" w:rsidRPr="00B77E2D" w:rsidRDefault="009E683E">
            <w:pPr>
              <w:spacing w:before="120" w:after="120"/>
              <w:jc w:val="center"/>
              <w:rPr>
                <w:sz w:val="28"/>
                <w:szCs w:val="28"/>
              </w:rPr>
            </w:pPr>
            <w:r w:rsidRPr="00B77E2D">
              <w:rPr>
                <w:sz w:val="28"/>
                <w:szCs w:val="28"/>
              </w:rPr>
              <w:t>Bước 5</w:t>
            </w:r>
          </w:p>
        </w:tc>
        <w:tc>
          <w:tcPr>
            <w:tcW w:w="8389" w:type="dxa"/>
            <w:vAlign w:val="center"/>
          </w:tcPr>
          <w:p w14:paraId="15D11B75" w14:textId="77777777" w:rsidR="00934AEF" w:rsidRPr="00B77E2D" w:rsidRDefault="009E683E">
            <w:pPr>
              <w:spacing w:before="120" w:after="120"/>
              <w:jc w:val="both"/>
              <w:rPr>
                <w:sz w:val="28"/>
                <w:szCs w:val="28"/>
              </w:rPr>
            </w:pPr>
            <w:r w:rsidRPr="00B77E2D">
              <w:rPr>
                <w:sz w:val="28"/>
                <w:szCs w:val="28"/>
              </w:rPr>
              <w:t>Trả kết quả giải quyết thủ tục hành chính</w:t>
            </w:r>
          </w:p>
        </w:tc>
        <w:tc>
          <w:tcPr>
            <w:tcW w:w="2551" w:type="dxa"/>
            <w:vAlign w:val="center"/>
          </w:tcPr>
          <w:p w14:paraId="12170B49" w14:textId="77777777" w:rsidR="00934AEF" w:rsidRPr="00B77E2D" w:rsidRDefault="009E683E">
            <w:pPr>
              <w:spacing w:before="120" w:after="120"/>
              <w:jc w:val="both"/>
              <w:rPr>
                <w:sz w:val="28"/>
                <w:szCs w:val="28"/>
              </w:rPr>
            </w:pPr>
            <w:r w:rsidRPr="00B77E2D">
              <w:rPr>
                <w:sz w:val="28"/>
                <w:szCs w:val="28"/>
              </w:rPr>
              <w:t>Bộ phận tiếp nhận và trả kết quả</w:t>
            </w:r>
          </w:p>
        </w:tc>
        <w:tc>
          <w:tcPr>
            <w:tcW w:w="1985" w:type="dxa"/>
            <w:gridSpan w:val="2"/>
            <w:vAlign w:val="center"/>
          </w:tcPr>
          <w:p w14:paraId="1918A758" w14:textId="77777777" w:rsidR="00934AEF" w:rsidRPr="00B77E2D" w:rsidRDefault="009E683E">
            <w:pPr>
              <w:spacing w:before="120" w:after="120"/>
              <w:jc w:val="center"/>
              <w:rPr>
                <w:sz w:val="28"/>
                <w:szCs w:val="28"/>
              </w:rPr>
            </w:pPr>
            <w:r w:rsidRPr="00B77E2D">
              <w:rPr>
                <w:sz w:val="28"/>
                <w:szCs w:val="28"/>
              </w:rPr>
              <w:t xml:space="preserve">0,5 ngày làm việc </w:t>
            </w:r>
            <w:r w:rsidRPr="00B77E2D">
              <w:rPr>
                <w:i/>
                <w:iCs/>
                <w:sz w:val="28"/>
                <w:szCs w:val="28"/>
              </w:rPr>
              <w:t>(không tính vào tổng thời gian giải quyết thủ tục này)</w:t>
            </w:r>
          </w:p>
        </w:tc>
      </w:tr>
      <w:tr w:rsidR="00316F8B" w:rsidRPr="00B77E2D" w14:paraId="4ED6C548" w14:textId="77777777">
        <w:trPr>
          <w:trHeight w:val="796"/>
        </w:trPr>
        <w:tc>
          <w:tcPr>
            <w:tcW w:w="12206" w:type="dxa"/>
            <w:gridSpan w:val="4"/>
            <w:vAlign w:val="center"/>
          </w:tcPr>
          <w:p w14:paraId="4DB7C7BF"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964" w:type="dxa"/>
            <w:vAlign w:val="center"/>
          </w:tcPr>
          <w:p w14:paraId="1E76CE58" w14:textId="77777777" w:rsidR="00934AEF" w:rsidRPr="00B77E2D" w:rsidRDefault="009E683E">
            <w:pPr>
              <w:spacing w:before="120" w:after="120"/>
              <w:jc w:val="center"/>
              <w:rPr>
                <w:b/>
                <w:bCs/>
                <w:sz w:val="28"/>
                <w:szCs w:val="28"/>
              </w:rPr>
            </w:pPr>
            <w:r w:rsidRPr="00B77E2D">
              <w:rPr>
                <w:b/>
                <w:bCs/>
                <w:sz w:val="28"/>
                <w:szCs w:val="28"/>
              </w:rPr>
              <w:t>23 ngày làm việc</w:t>
            </w:r>
          </w:p>
        </w:tc>
      </w:tr>
    </w:tbl>
    <w:p w14:paraId="205B47A8" w14:textId="77777777" w:rsidR="00934AEF" w:rsidRPr="00B77E2D" w:rsidRDefault="009E683E">
      <w:pPr>
        <w:pStyle w:val="Heading1"/>
      </w:pPr>
      <w:r w:rsidRPr="00B77E2D">
        <w:lastRenderedPageBreak/>
        <w:t>30. Phối hợp thực hiện thủ tục sử dụng đất kết hợp đa mục đích, gia hạn phương án sử dụng đất kết hợp đa mục đích</w:t>
      </w:r>
    </w:p>
    <w:p w14:paraId="68D8AC1B" w14:textId="77777777" w:rsidR="00934AEF" w:rsidRPr="00B77E2D" w:rsidRDefault="009E683E">
      <w:pPr>
        <w:pStyle w:val="Heading2"/>
        <w:rPr>
          <w:b w:val="0"/>
          <w:bCs w:val="0"/>
          <w:i w:val="0"/>
          <w:iCs w:val="0"/>
        </w:rPr>
      </w:pPr>
      <w:r w:rsidRPr="00B77E2D">
        <w:tab/>
        <w:t>30.1 Trường hợp sử dụng đất kết hợp vào mục đích thương mại, dịch vụ</w:t>
      </w:r>
    </w:p>
    <w:p w14:paraId="5B4F6ADD" w14:textId="77777777" w:rsidR="00934AEF" w:rsidRPr="00B77E2D" w:rsidRDefault="00934AEF">
      <w:pPr>
        <w:rPr>
          <w:sz w:val="28"/>
          <w:szCs w:val="28"/>
        </w:rPr>
      </w:pPr>
    </w:p>
    <w:tbl>
      <w:tblPr>
        <w:tblStyle w:val="affff5"/>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3C268432" w14:textId="77777777">
        <w:trPr>
          <w:tblHeader/>
        </w:trPr>
        <w:tc>
          <w:tcPr>
            <w:tcW w:w="1362" w:type="dxa"/>
            <w:tcBorders>
              <w:top w:val="single" w:sz="4" w:space="0" w:color="000000"/>
              <w:left w:val="single" w:sz="4" w:space="0" w:color="000000"/>
              <w:bottom w:val="single" w:sz="4" w:space="0" w:color="000000"/>
              <w:right w:val="single" w:sz="4" w:space="0" w:color="000000"/>
            </w:tcBorders>
            <w:vAlign w:val="center"/>
          </w:tcPr>
          <w:p w14:paraId="10C37F13"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vAlign w:val="center"/>
          </w:tcPr>
          <w:p w14:paraId="36EEA6C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vAlign w:val="center"/>
          </w:tcPr>
          <w:p w14:paraId="7C805CC7"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vAlign w:val="center"/>
          </w:tcPr>
          <w:p w14:paraId="63744B9B" w14:textId="77777777" w:rsidR="00934AEF" w:rsidRPr="00B77E2D" w:rsidRDefault="009E683E">
            <w:pPr>
              <w:spacing w:before="120" w:after="120"/>
              <w:jc w:val="center"/>
              <w:rPr>
                <w:b/>
                <w:bCs/>
                <w:sz w:val="28"/>
                <w:szCs w:val="28"/>
              </w:rPr>
            </w:pPr>
            <w:r w:rsidRPr="00B77E2D">
              <w:rPr>
                <w:b/>
                <w:bCs/>
                <w:sz w:val="28"/>
                <w:szCs w:val="28"/>
              </w:rPr>
              <w:t>Thời gian</w:t>
            </w:r>
          </w:p>
          <w:p w14:paraId="7F856953" w14:textId="77777777" w:rsidR="00934AEF" w:rsidRPr="00B77E2D" w:rsidRDefault="00934AEF">
            <w:pPr>
              <w:spacing w:before="120" w:after="120"/>
              <w:jc w:val="center"/>
              <w:rPr>
                <w:b/>
                <w:bCs/>
                <w:sz w:val="28"/>
                <w:szCs w:val="28"/>
              </w:rPr>
            </w:pPr>
          </w:p>
        </w:tc>
      </w:tr>
      <w:tr w:rsidR="00316F8B" w:rsidRPr="00B77E2D" w14:paraId="42D553CA"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2CAA537F" w14:textId="77777777" w:rsidR="00934AEF" w:rsidRPr="00B77E2D" w:rsidRDefault="009E683E">
            <w:pPr>
              <w:spacing w:before="120" w:after="120"/>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1D52071B" w14:textId="6517056B" w:rsidR="00934AEF" w:rsidRPr="00B77E2D" w:rsidRDefault="009E683E">
            <w:pPr>
              <w:jc w:val="both"/>
              <w:rPr>
                <w:sz w:val="28"/>
                <w:szCs w:val="28"/>
              </w:rPr>
            </w:pPr>
            <w:r w:rsidRPr="00B77E2D">
              <w:rPr>
                <w:sz w:val="28"/>
                <w:szCs w:val="28"/>
              </w:rPr>
              <w:t xml:space="preserve">Người có yêu cầu nộp hồ sơ đến Trung tâm Phục vụ hành chính công hoặc Sở Nông nghiệp và Môi trường. </w:t>
            </w:r>
          </w:p>
          <w:p w14:paraId="6EE753B9" w14:textId="3F37C997" w:rsidR="00934AEF" w:rsidRPr="00B77E2D" w:rsidRDefault="009E683E">
            <w:pPr>
              <w:jc w:val="both"/>
              <w:rPr>
                <w:sz w:val="28"/>
                <w:szCs w:val="28"/>
              </w:rPr>
            </w:pPr>
            <w:r w:rsidRPr="00B77E2D">
              <w:rPr>
                <w:sz w:val="28"/>
                <w:szCs w:val="28"/>
              </w:rPr>
              <w:t>Đối với trường hợp đã có nội dung sử dụng đất lâm nghiệp kết hợp để xây dựng công trình phục vụ du lịch sinh thái, nghỉ dưỡng, giải trí theo quy định của pháp luật về lâm nghiệp được thể hiện ở phương án quản lý rừng bền vững và đề án du lịch sinh thái, nghỉ dưỡng, giải trí của khu rừng được cơ quan có thẩm quyền phê duyệt thì người sử dụng đất không phải lập phương án sử dụng đất kết hợp đa mục đích.</w:t>
            </w:r>
          </w:p>
          <w:p w14:paraId="3B83D3E6" w14:textId="5A3D847D" w:rsidR="00934AEF" w:rsidRPr="00B77E2D" w:rsidRDefault="009E683E">
            <w:pPr>
              <w:spacing w:before="120" w:after="120"/>
              <w:ind w:left="-43" w:firstLine="43"/>
              <w:jc w:val="both"/>
              <w:rPr>
                <w:sz w:val="28"/>
                <w:szCs w:val="28"/>
              </w:rPr>
            </w:pPr>
            <w:r w:rsidRPr="00B77E2D">
              <w:rPr>
                <w:sz w:val="28"/>
                <w:szCs w:val="28"/>
              </w:rPr>
              <w:t>Khi nộp hồ sơ, người sử dụng đất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theo hình thức trực tuyến thì hồ sơ nộp phải được số hóa từ bản chính hoặc bản sao giấy tờ đã được công chứng, chứng thực.</w:t>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4B64E36A" w14:textId="77777777" w:rsidR="00934AEF" w:rsidRPr="00B77E2D" w:rsidRDefault="009E683E">
            <w:pPr>
              <w:spacing w:before="120" w:after="120"/>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78753092" w14:textId="77777777" w:rsidR="00934AEF" w:rsidRPr="00B77E2D" w:rsidRDefault="00934AEF">
            <w:pPr>
              <w:spacing w:before="120" w:after="120"/>
              <w:jc w:val="center"/>
              <w:rPr>
                <w:sz w:val="28"/>
                <w:szCs w:val="28"/>
              </w:rPr>
            </w:pPr>
          </w:p>
        </w:tc>
      </w:tr>
      <w:tr w:rsidR="00316F8B" w:rsidRPr="00B77E2D" w14:paraId="7EDB6D96"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0CFC44E0" w14:textId="77777777" w:rsidR="00934AEF" w:rsidRPr="00B77E2D" w:rsidRDefault="009E683E">
            <w:pPr>
              <w:spacing w:before="120" w:after="120"/>
              <w:ind w:left="-142" w:right="-54"/>
              <w:jc w:val="center"/>
              <w:rPr>
                <w:sz w:val="28"/>
                <w:szCs w:val="28"/>
              </w:rPr>
            </w:pPr>
            <w:r w:rsidRPr="00B77E2D">
              <w:rPr>
                <w:sz w:val="28"/>
                <w:szCs w:val="28"/>
              </w:rPr>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44EB0CB5" w14:textId="77777777" w:rsidR="00934AEF" w:rsidRPr="00B77E2D" w:rsidRDefault="009E683E">
            <w:pPr>
              <w:spacing w:before="120" w:after="120"/>
              <w:ind w:left="-43"/>
              <w:jc w:val="both"/>
              <w:rPr>
                <w:sz w:val="28"/>
                <w:szCs w:val="28"/>
              </w:rPr>
            </w:pPr>
            <w:r w:rsidRPr="00B77E2D">
              <w:rPr>
                <w:sz w:val="28"/>
                <w:szCs w:val="28"/>
              </w:rPr>
              <w:tab/>
              <w:t>Trường hợp Trung tâm Phục vụ hành chính công tiếp nhận hồ sơ thì chuyển hồ sơ đến Sở Nông nghiệp và Môi trường.</w:t>
            </w:r>
          </w:p>
        </w:tc>
        <w:tc>
          <w:tcPr>
            <w:tcW w:w="2631" w:type="dxa"/>
            <w:tcBorders>
              <w:top w:val="single" w:sz="4" w:space="0" w:color="000000"/>
              <w:left w:val="single" w:sz="4" w:space="0" w:color="000000"/>
              <w:bottom w:val="single" w:sz="4" w:space="0" w:color="000000"/>
              <w:right w:val="single" w:sz="4" w:space="0" w:color="000000"/>
            </w:tcBorders>
            <w:vAlign w:val="center"/>
          </w:tcPr>
          <w:p w14:paraId="08535299" w14:textId="77777777" w:rsidR="00934AEF" w:rsidRPr="00B77E2D" w:rsidRDefault="009E683E">
            <w:pPr>
              <w:spacing w:before="120" w:after="120"/>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7F947F0F"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5070B88"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3081F89" w14:textId="77777777" w:rsidR="00934AEF" w:rsidRPr="00B77E2D" w:rsidRDefault="009E683E">
            <w:pPr>
              <w:spacing w:before="120" w:after="120"/>
              <w:ind w:left="-142" w:right="-54"/>
              <w:jc w:val="center"/>
              <w:rPr>
                <w:sz w:val="28"/>
                <w:szCs w:val="28"/>
              </w:rPr>
            </w:pPr>
            <w:r w:rsidRPr="00B77E2D">
              <w:rPr>
                <w:sz w:val="28"/>
                <w:szCs w:val="28"/>
              </w:rPr>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29AE90FB" w14:textId="77777777" w:rsidR="00934AEF" w:rsidRPr="00B77E2D" w:rsidRDefault="009E683E">
            <w:pPr>
              <w:spacing w:before="120" w:after="120"/>
              <w:jc w:val="both"/>
              <w:rPr>
                <w:sz w:val="28"/>
                <w:szCs w:val="28"/>
              </w:rPr>
            </w:pPr>
            <w:r w:rsidRPr="00B77E2D">
              <w:rPr>
                <w:sz w:val="28"/>
                <w:szCs w:val="28"/>
              </w:rPr>
              <w:t>Sở Nông nghiệp và Môi trường chủ trì, phối hợp với các sở, ngành có liên quan thẩm định phương án sử dụng đất kết hợp trình Chủ tịch Ủy ban nhân dân cấp tỉnh.</w:t>
            </w:r>
          </w:p>
        </w:tc>
        <w:tc>
          <w:tcPr>
            <w:tcW w:w="2631" w:type="dxa"/>
            <w:tcBorders>
              <w:top w:val="single" w:sz="4" w:space="0" w:color="000000"/>
              <w:left w:val="single" w:sz="4" w:space="0" w:color="000000"/>
              <w:bottom w:val="single" w:sz="4" w:space="0" w:color="000000"/>
              <w:right w:val="single" w:sz="4" w:space="0" w:color="000000"/>
            </w:tcBorders>
            <w:vAlign w:val="center"/>
          </w:tcPr>
          <w:p w14:paraId="28FCA83B" w14:textId="77777777" w:rsidR="00934AEF" w:rsidRPr="00B77E2D" w:rsidRDefault="009E683E">
            <w:pPr>
              <w:spacing w:before="120" w:after="120"/>
              <w:jc w:val="center"/>
              <w:rPr>
                <w:sz w:val="28"/>
                <w:szCs w:val="28"/>
              </w:rPr>
            </w:pPr>
            <w:r w:rsidRPr="00B77E2D">
              <w:rPr>
                <w:sz w:val="28"/>
                <w:szCs w:val="28"/>
              </w:rPr>
              <w:t>Sở Nông nghiệp và Môi trường</w:t>
            </w:r>
          </w:p>
          <w:p w14:paraId="7FCE9800" w14:textId="77777777" w:rsidR="00934AEF" w:rsidRPr="00B77E2D" w:rsidRDefault="00934AEF">
            <w:pPr>
              <w:spacing w:before="120" w:after="120"/>
              <w:jc w:val="center"/>
              <w:rPr>
                <w:sz w:val="28"/>
                <w:szCs w:val="28"/>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33AA3D86" w14:textId="77777777" w:rsidR="00934AEF" w:rsidRPr="00B77E2D" w:rsidRDefault="009E683E">
            <w:pPr>
              <w:spacing w:before="120" w:after="120"/>
              <w:jc w:val="center"/>
              <w:rPr>
                <w:sz w:val="28"/>
                <w:szCs w:val="28"/>
              </w:rPr>
            </w:pPr>
            <w:r w:rsidRPr="00B77E2D">
              <w:rPr>
                <w:sz w:val="28"/>
                <w:szCs w:val="28"/>
              </w:rPr>
              <w:t>10 ngày làm việc</w:t>
            </w:r>
          </w:p>
        </w:tc>
      </w:tr>
      <w:tr w:rsidR="00316F8B" w:rsidRPr="00B77E2D" w14:paraId="53C14B85"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1A522FAF" w14:textId="77777777" w:rsidR="00934AEF" w:rsidRPr="00B77E2D" w:rsidRDefault="009E683E">
            <w:pPr>
              <w:spacing w:before="120" w:after="120"/>
              <w:ind w:left="-142" w:right="-54"/>
              <w:jc w:val="center"/>
              <w:rPr>
                <w:sz w:val="28"/>
                <w:szCs w:val="28"/>
              </w:rPr>
            </w:pPr>
            <w:r w:rsidRPr="00B77E2D">
              <w:rPr>
                <w:sz w:val="28"/>
                <w:szCs w:val="28"/>
              </w:rPr>
              <w:lastRenderedPageBreak/>
              <w:t>Bước 4</w:t>
            </w:r>
          </w:p>
        </w:tc>
        <w:tc>
          <w:tcPr>
            <w:tcW w:w="7814" w:type="dxa"/>
            <w:tcBorders>
              <w:top w:val="single" w:sz="4" w:space="0" w:color="000000"/>
              <w:left w:val="single" w:sz="4" w:space="0" w:color="000000"/>
              <w:bottom w:val="single" w:sz="4" w:space="0" w:color="000000"/>
              <w:right w:val="single" w:sz="4" w:space="0" w:color="000000"/>
            </w:tcBorders>
            <w:vAlign w:val="center"/>
          </w:tcPr>
          <w:p w14:paraId="5DFC06CB" w14:textId="77777777" w:rsidR="00934AEF" w:rsidRPr="00B77E2D" w:rsidRDefault="009E683E">
            <w:pPr>
              <w:spacing w:before="120" w:after="120"/>
              <w:jc w:val="both"/>
              <w:rPr>
                <w:sz w:val="28"/>
                <w:szCs w:val="28"/>
              </w:rPr>
            </w:pPr>
            <w:r w:rsidRPr="00B77E2D">
              <w:rPr>
                <w:sz w:val="28"/>
                <w:szCs w:val="28"/>
              </w:rPr>
              <w:t xml:space="preserve">- Chủ tịch Ủy ban nhân dân tỉnh chấp thuận hoặc không chấp thuận phương án sử dụng đất kết hợp; </w:t>
            </w:r>
          </w:p>
          <w:p w14:paraId="289D78C2" w14:textId="77777777" w:rsidR="00934AEF" w:rsidRPr="00B77E2D" w:rsidRDefault="009E683E">
            <w:pPr>
              <w:spacing w:before="120" w:after="120"/>
              <w:jc w:val="both"/>
              <w:rPr>
                <w:sz w:val="28"/>
                <w:szCs w:val="28"/>
              </w:rPr>
            </w:pPr>
            <w:r w:rsidRPr="00B77E2D">
              <w:rPr>
                <w:sz w:val="28"/>
                <w:szCs w:val="28"/>
              </w:rPr>
              <w:t>- Gửi cơ quan tiếp nhận hồ sơ để trả cho người có yêu cầu; trường hợp không chấp thuận thì có văn bản trả lời và nêu rõ lý do.</w:t>
            </w:r>
          </w:p>
        </w:tc>
        <w:tc>
          <w:tcPr>
            <w:tcW w:w="2631" w:type="dxa"/>
            <w:tcBorders>
              <w:top w:val="single" w:sz="4" w:space="0" w:color="000000"/>
              <w:left w:val="single" w:sz="4" w:space="0" w:color="000000"/>
              <w:bottom w:val="single" w:sz="4" w:space="0" w:color="000000"/>
              <w:right w:val="single" w:sz="4" w:space="0" w:color="000000"/>
            </w:tcBorders>
            <w:vAlign w:val="center"/>
          </w:tcPr>
          <w:p w14:paraId="3C2E6A3E" w14:textId="77777777" w:rsidR="00934AEF" w:rsidRPr="00B77E2D" w:rsidRDefault="009E683E">
            <w:pPr>
              <w:spacing w:before="120" w:after="120"/>
              <w:jc w:val="center"/>
              <w:rPr>
                <w:sz w:val="28"/>
                <w:szCs w:val="28"/>
              </w:rPr>
            </w:pPr>
            <w:r w:rsidRPr="00B77E2D">
              <w:rPr>
                <w:sz w:val="28"/>
                <w:szCs w:val="28"/>
              </w:rPr>
              <w:t>Chủ tịch Ủy ban nhân dân tỉnh</w:t>
            </w:r>
          </w:p>
        </w:tc>
        <w:tc>
          <w:tcPr>
            <w:tcW w:w="1755" w:type="dxa"/>
            <w:tcBorders>
              <w:top w:val="single" w:sz="4" w:space="0" w:color="000000"/>
              <w:left w:val="single" w:sz="4" w:space="0" w:color="000000"/>
              <w:bottom w:val="single" w:sz="4" w:space="0" w:color="000000"/>
              <w:right w:val="single" w:sz="4" w:space="0" w:color="000000"/>
            </w:tcBorders>
            <w:vAlign w:val="center"/>
          </w:tcPr>
          <w:p w14:paraId="5BAE961A"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3CC6F5D0"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397B129F" w14:textId="77777777" w:rsidR="00934AEF" w:rsidRPr="00B77E2D" w:rsidRDefault="009E683E">
            <w:pPr>
              <w:spacing w:before="120" w:after="120"/>
              <w:ind w:left="-142" w:right="-54"/>
              <w:jc w:val="center"/>
              <w:rPr>
                <w:sz w:val="28"/>
                <w:szCs w:val="28"/>
              </w:rPr>
            </w:pPr>
            <w:r w:rsidRPr="00B77E2D">
              <w:rPr>
                <w:sz w:val="28"/>
                <w:szCs w:val="28"/>
              </w:rPr>
              <w:t>Bước 5</w:t>
            </w:r>
          </w:p>
        </w:tc>
        <w:tc>
          <w:tcPr>
            <w:tcW w:w="7814" w:type="dxa"/>
            <w:tcBorders>
              <w:top w:val="single" w:sz="4" w:space="0" w:color="000000"/>
              <w:left w:val="single" w:sz="4" w:space="0" w:color="000000"/>
              <w:bottom w:val="single" w:sz="4" w:space="0" w:color="000000"/>
              <w:right w:val="single" w:sz="4" w:space="0" w:color="000000"/>
            </w:tcBorders>
            <w:vAlign w:val="center"/>
          </w:tcPr>
          <w:p w14:paraId="4186276B" w14:textId="77777777" w:rsidR="00934AEF" w:rsidRPr="00B77E2D" w:rsidRDefault="009E683E">
            <w:pPr>
              <w:spacing w:before="120" w:after="120"/>
              <w:jc w:val="both"/>
              <w:rPr>
                <w:sz w:val="28"/>
                <w:szCs w:val="28"/>
              </w:rPr>
            </w:pPr>
            <w:r w:rsidRPr="00B77E2D">
              <w:rPr>
                <w:sz w:val="28"/>
                <w:szCs w:val="28"/>
              </w:rPr>
              <w:t>Sở Nông nghiệp và Môi trường hoặc Trung tâm Phục vụ hành chính công trả cho người có yêu cầu</w:t>
            </w:r>
          </w:p>
        </w:tc>
        <w:tc>
          <w:tcPr>
            <w:tcW w:w="2631" w:type="dxa"/>
            <w:tcBorders>
              <w:top w:val="single" w:sz="4" w:space="0" w:color="000000"/>
              <w:left w:val="single" w:sz="4" w:space="0" w:color="000000"/>
              <w:bottom w:val="single" w:sz="4" w:space="0" w:color="000000"/>
              <w:right w:val="single" w:sz="4" w:space="0" w:color="000000"/>
            </w:tcBorders>
            <w:vAlign w:val="center"/>
          </w:tcPr>
          <w:p w14:paraId="52A2FC8D" w14:textId="77777777" w:rsidR="00934AEF" w:rsidRPr="00B77E2D" w:rsidRDefault="009E683E">
            <w:pPr>
              <w:spacing w:before="120" w:after="120"/>
              <w:jc w:val="center"/>
              <w:rPr>
                <w:sz w:val="28"/>
                <w:szCs w:val="28"/>
              </w:rPr>
            </w:pPr>
            <w:r w:rsidRPr="00B77E2D">
              <w:rPr>
                <w:sz w:val="28"/>
                <w:szCs w:val="28"/>
              </w:rPr>
              <w:t>Sở Nông nghiệp và Môi trường hoặc 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51BF8E67"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09B74EC"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37D0F1B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65D612C8" w14:textId="77777777" w:rsidR="00934AEF" w:rsidRPr="00B77E2D" w:rsidRDefault="009E683E">
            <w:pPr>
              <w:spacing w:before="120" w:after="120"/>
              <w:jc w:val="center"/>
              <w:rPr>
                <w:b/>
                <w:bCs/>
                <w:sz w:val="28"/>
                <w:szCs w:val="28"/>
              </w:rPr>
            </w:pPr>
            <w:r w:rsidRPr="00B77E2D">
              <w:rPr>
                <w:b/>
                <w:bCs/>
                <w:sz w:val="28"/>
                <w:szCs w:val="28"/>
              </w:rPr>
              <w:t>15 ngày làm việc</w:t>
            </w:r>
          </w:p>
        </w:tc>
      </w:tr>
    </w:tbl>
    <w:p w14:paraId="46E15BA6" w14:textId="77777777" w:rsidR="00934AEF" w:rsidRPr="00B77E2D" w:rsidRDefault="009E683E">
      <w:pPr>
        <w:pStyle w:val="Heading2"/>
        <w:spacing w:before="120" w:after="120"/>
        <w:jc w:val="both"/>
        <w:rPr>
          <w:b w:val="0"/>
          <w:bCs w:val="0"/>
          <w:i w:val="0"/>
          <w:iCs w:val="0"/>
        </w:rPr>
      </w:pPr>
      <w:r w:rsidRPr="00B77E2D">
        <w:tab/>
        <w:t>30.2 Trường hợp gia hạn phương án sử dụng đất kết hợp vào mục đích thương mại, dịch vụ</w:t>
      </w:r>
    </w:p>
    <w:tbl>
      <w:tblPr>
        <w:tblStyle w:val="affff6"/>
        <w:tblW w:w="1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7813"/>
        <w:gridCol w:w="2631"/>
        <w:gridCol w:w="1755"/>
      </w:tblGrid>
      <w:tr w:rsidR="00316F8B" w:rsidRPr="00B77E2D" w14:paraId="52F693A5" w14:textId="77777777">
        <w:trPr>
          <w:tblHeader/>
        </w:trPr>
        <w:tc>
          <w:tcPr>
            <w:tcW w:w="1362" w:type="dxa"/>
            <w:tcBorders>
              <w:top w:val="single" w:sz="4" w:space="0" w:color="000000"/>
              <w:left w:val="single" w:sz="4" w:space="0" w:color="000000"/>
              <w:bottom w:val="single" w:sz="4" w:space="0" w:color="000000"/>
              <w:right w:val="single" w:sz="4" w:space="0" w:color="000000"/>
            </w:tcBorders>
          </w:tcPr>
          <w:p w14:paraId="4E85C7F2" w14:textId="77777777" w:rsidR="00934AEF" w:rsidRPr="00B77E2D" w:rsidRDefault="009E683E">
            <w:pPr>
              <w:spacing w:before="120" w:after="120"/>
              <w:ind w:left="-142" w:right="-54"/>
              <w:jc w:val="center"/>
              <w:rPr>
                <w:b/>
                <w:bCs/>
                <w:sz w:val="28"/>
                <w:szCs w:val="28"/>
              </w:rPr>
            </w:pPr>
            <w:r w:rsidRPr="00B77E2D">
              <w:rPr>
                <w:b/>
                <w:bCs/>
                <w:sz w:val="28"/>
                <w:szCs w:val="28"/>
              </w:rPr>
              <w:t>Thứ tự công việc</w:t>
            </w:r>
          </w:p>
        </w:tc>
        <w:tc>
          <w:tcPr>
            <w:tcW w:w="7814" w:type="dxa"/>
            <w:tcBorders>
              <w:top w:val="single" w:sz="4" w:space="0" w:color="000000"/>
              <w:left w:val="single" w:sz="4" w:space="0" w:color="000000"/>
              <w:bottom w:val="single" w:sz="4" w:space="0" w:color="000000"/>
              <w:right w:val="single" w:sz="4" w:space="0" w:color="000000"/>
            </w:tcBorders>
          </w:tcPr>
          <w:p w14:paraId="7D54642E"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631" w:type="dxa"/>
            <w:tcBorders>
              <w:top w:val="single" w:sz="4" w:space="0" w:color="000000"/>
              <w:left w:val="single" w:sz="4" w:space="0" w:color="000000"/>
              <w:bottom w:val="single" w:sz="4" w:space="0" w:color="000000"/>
              <w:right w:val="single" w:sz="4" w:space="0" w:color="000000"/>
            </w:tcBorders>
          </w:tcPr>
          <w:p w14:paraId="29942DAD"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1755" w:type="dxa"/>
            <w:tcBorders>
              <w:top w:val="single" w:sz="4" w:space="0" w:color="000000"/>
              <w:left w:val="single" w:sz="4" w:space="0" w:color="000000"/>
              <w:bottom w:val="single" w:sz="4" w:space="0" w:color="000000"/>
              <w:right w:val="single" w:sz="4" w:space="0" w:color="000000"/>
            </w:tcBorders>
          </w:tcPr>
          <w:p w14:paraId="34A90E28" w14:textId="77777777" w:rsidR="00934AEF" w:rsidRPr="00B77E2D" w:rsidRDefault="009E683E">
            <w:pPr>
              <w:spacing w:before="120" w:after="120"/>
              <w:jc w:val="center"/>
              <w:rPr>
                <w:b/>
                <w:bCs/>
                <w:sz w:val="28"/>
                <w:szCs w:val="28"/>
              </w:rPr>
            </w:pPr>
            <w:r w:rsidRPr="00B77E2D">
              <w:rPr>
                <w:b/>
                <w:bCs/>
                <w:sz w:val="28"/>
                <w:szCs w:val="28"/>
              </w:rPr>
              <w:t>Thời gian</w:t>
            </w:r>
          </w:p>
          <w:p w14:paraId="5490D2DF" w14:textId="77777777" w:rsidR="00934AEF" w:rsidRPr="00B77E2D" w:rsidRDefault="00934AEF">
            <w:pPr>
              <w:spacing w:before="120" w:after="120"/>
              <w:jc w:val="center"/>
              <w:rPr>
                <w:b/>
                <w:bCs/>
                <w:sz w:val="28"/>
                <w:szCs w:val="28"/>
              </w:rPr>
            </w:pPr>
          </w:p>
        </w:tc>
      </w:tr>
      <w:tr w:rsidR="00316F8B" w:rsidRPr="00B77E2D" w14:paraId="484306D6"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88B0A97" w14:textId="77777777" w:rsidR="00934AEF" w:rsidRPr="00B77E2D" w:rsidRDefault="009E683E">
            <w:pPr>
              <w:spacing w:before="120" w:after="120"/>
              <w:ind w:left="-142" w:right="-54"/>
              <w:jc w:val="center"/>
              <w:rPr>
                <w:sz w:val="28"/>
                <w:szCs w:val="28"/>
              </w:rPr>
            </w:pPr>
            <w:r w:rsidRPr="00B77E2D">
              <w:rPr>
                <w:sz w:val="28"/>
                <w:szCs w:val="28"/>
              </w:rPr>
              <w:t>Bước 1</w:t>
            </w:r>
          </w:p>
        </w:tc>
        <w:tc>
          <w:tcPr>
            <w:tcW w:w="7814" w:type="dxa"/>
            <w:tcBorders>
              <w:top w:val="single" w:sz="4" w:space="0" w:color="000000"/>
              <w:left w:val="single" w:sz="4" w:space="0" w:color="000000"/>
              <w:bottom w:val="single" w:sz="4" w:space="0" w:color="000000"/>
              <w:right w:val="single" w:sz="4" w:space="0" w:color="000000"/>
            </w:tcBorders>
            <w:vAlign w:val="center"/>
          </w:tcPr>
          <w:p w14:paraId="6922210A" w14:textId="77777777" w:rsidR="00934AEF" w:rsidRPr="00B77E2D" w:rsidRDefault="009E683E">
            <w:pPr>
              <w:spacing w:before="120" w:after="120"/>
              <w:ind w:left="-43" w:firstLine="43"/>
              <w:jc w:val="both"/>
              <w:rPr>
                <w:sz w:val="28"/>
                <w:szCs w:val="28"/>
              </w:rPr>
            </w:pPr>
            <w:r w:rsidRPr="00B77E2D">
              <w:rPr>
                <w:sz w:val="28"/>
                <w:szCs w:val="28"/>
              </w:rPr>
              <w:t>Người có yêu cầu gia hạn gửi văn bản đề nghị đến Trung tâm Phục vụ hành chính công hoặc Sở Nông nghiệp và Môi trường tỉnh trước khi hết thời gian sử dụng đất kết hợp 30 ngày.</w:t>
            </w:r>
            <w:r w:rsidRPr="00B77E2D">
              <w:rPr>
                <w:sz w:val="28"/>
                <w:szCs w:val="28"/>
              </w:rPr>
              <w:tab/>
            </w:r>
          </w:p>
        </w:tc>
        <w:tc>
          <w:tcPr>
            <w:tcW w:w="2631" w:type="dxa"/>
            <w:tcBorders>
              <w:top w:val="single" w:sz="4" w:space="0" w:color="000000"/>
              <w:left w:val="single" w:sz="4" w:space="0" w:color="000000"/>
              <w:bottom w:val="single" w:sz="4" w:space="0" w:color="000000"/>
              <w:right w:val="single" w:sz="4" w:space="0" w:color="000000"/>
            </w:tcBorders>
            <w:vAlign w:val="center"/>
          </w:tcPr>
          <w:p w14:paraId="5D5A62D5" w14:textId="77777777" w:rsidR="00934AEF" w:rsidRPr="00B77E2D" w:rsidRDefault="009E683E">
            <w:pPr>
              <w:spacing w:before="120" w:after="120"/>
              <w:jc w:val="center"/>
              <w:rPr>
                <w:sz w:val="28"/>
                <w:szCs w:val="28"/>
              </w:rPr>
            </w:pPr>
            <w:r w:rsidRPr="00B77E2D">
              <w:rPr>
                <w:sz w:val="28"/>
                <w:szCs w:val="28"/>
              </w:rPr>
              <w:t>Người sử dụng đất</w:t>
            </w:r>
          </w:p>
        </w:tc>
        <w:tc>
          <w:tcPr>
            <w:tcW w:w="1755" w:type="dxa"/>
            <w:tcBorders>
              <w:top w:val="single" w:sz="4" w:space="0" w:color="000000"/>
              <w:left w:val="single" w:sz="4" w:space="0" w:color="000000"/>
              <w:bottom w:val="single" w:sz="4" w:space="0" w:color="000000"/>
              <w:right w:val="single" w:sz="4" w:space="0" w:color="000000"/>
            </w:tcBorders>
            <w:vAlign w:val="center"/>
          </w:tcPr>
          <w:p w14:paraId="6F8E7C4A" w14:textId="77777777" w:rsidR="00934AEF" w:rsidRPr="00B77E2D" w:rsidRDefault="00934AEF">
            <w:pPr>
              <w:spacing w:before="120" w:after="120"/>
              <w:jc w:val="center"/>
              <w:rPr>
                <w:sz w:val="28"/>
                <w:szCs w:val="28"/>
              </w:rPr>
            </w:pPr>
          </w:p>
        </w:tc>
      </w:tr>
      <w:tr w:rsidR="00316F8B" w:rsidRPr="00B77E2D" w14:paraId="6EE4BF61"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4E6A2592" w14:textId="77777777" w:rsidR="00934AEF" w:rsidRPr="00B77E2D" w:rsidRDefault="009E683E">
            <w:pPr>
              <w:spacing w:before="120" w:after="120"/>
              <w:ind w:left="-142" w:right="-54"/>
              <w:jc w:val="center"/>
              <w:rPr>
                <w:sz w:val="28"/>
                <w:szCs w:val="28"/>
              </w:rPr>
            </w:pPr>
            <w:r w:rsidRPr="00B77E2D">
              <w:rPr>
                <w:sz w:val="28"/>
                <w:szCs w:val="28"/>
              </w:rPr>
              <w:t>Bước 2</w:t>
            </w:r>
          </w:p>
        </w:tc>
        <w:tc>
          <w:tcPr>
            <w:tcW w:w="7814" w:type="dxa"/>
            <w:tcBorders>
              <w:top w:val="single" w:sz="4" w:space="0" w:color="000000"/>
              <w:left w:val="single" w:sz="4" w:space="0" w:color="000000"/>
              <w:bottom w:val="single" w:sz="4" w:space="0" w:color="000000"/>
              <w:right w:val="single" w:sz="4" w:space="0" w:color="000000"/>
            </w:tcBorders>
            <w:vAlign w:val="center"/>
          </w:tcPr>
          <w:p w14:paraId="5930261B" w14:textId="77777777" w:rsidR="00934AEF" w:rsidRPr="00B77E2D" w:rsidRDefault="009E683E">
            <w:pPr>
              <w:spacing w:before="120" w:after="120"/>
              <w:ind w:left="-43"/>
              <w:jc w:val="both"/>
              <w:rPr>
                <w:sz w:val="28"/>
                <w:szCs w:val="28"/>
              </w:rPr>
            </w:pPr>
            <w:r w:rsidRPr="00B77E2D">
              <w:rPr>
                <w:sz w:val="28"/>
                <w:szCs w:val="28"/>
              </w:rPr>
              <w:tab/>
              <w:t>Trường hợp Trung tâm Phục vụ hành chính công tiếp nhận hồ sơ thì chuyển hồ sơ đến Sở Nông nghiệp và Môi trường tỉnh.</w:t>
            </w:r>
          </w:p>
        </w:tc>
        <w:tc>
          <w:tcPr>
            <w:tcW w:w="2631" w:type="dxa"/>
            <w:tcBorders>
              <w:top w:val="single" w:sz="4" w:space="0" w:color="000000"/>
              <w:left w:val="single" w:sz="4" w:space="0" w:color="000000"/>
              <w:bottom w:val="single" w:sz="4" w:space="0" w:color="000000"/>
              <w:right w:val="single" w:sz="4" w:space="0" w:color="000000"/>
            </w:tcBorders>
            <w:vAlign w:val="center"/>
          </w:tcPr>
          <w:p w14:paraId="2732D25F" w14:textId="77777777" w:rsidR="00934AEF" w:rsidRPr="00B77E2D" w:rsidRDefault="009E683E">
            <w:pPr>
              <w:spacing w:before="120" w:after="120"/>
              <w:jc w:val="center"/>
              <w:rPr>
                <w:sz w:val="28"/>
                <w:szCs w:val="28"/>
              </w:rPr>
            </w:pPr>
            <w:r w:rsidRPr="00B77E2D">
              <w:rPr>
                <w:sz w:val="28"/>
                <w:szCs w:val="28"/>
              </w:rPr>
              <w:t>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63BD43F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9CE5B73"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88EE0FA" w14:textId="77777777" w:rsidR="00934AEF" w:rsidRPr="00B77E2D" w:rsidRDefault="009E683E">
            <w:pPr>
              <w:spacing w:before="120" w:after="120"/>
              <w:ind w:left="-142" w:right="-54"/>
              <w:jc w:val="center"/>
              <w:rPr>
                <w:sz w:val="28"/>
                <w:szCs w:val="28"/>
              </w:rPr>
            </w:pPr>
            <w:r w:rsidRPr="00B77E2D">
              <w:rPr>
                <w:sz w:val="28"/>
                <w:szCs w:val="28"/>
              </w:rPr>
              <w:t>Bước 3</w:t>
            </w:r>
          </w:p>
        </w:tc>
        <w:tc>
          <w:tcPr>
            <w:tcW w:w="7814" w:type="dxa"/>
            <w:tcBorders>
              <w:top w:val="single" w:sz="4" w:space="0" w:color="000000"/>
              <w:left w:val="single" w:sz="4" w:space="0" w:color="000000"/>
              <w:bottom w:val="single" w:sz="4" w:space="0" w:color="000000"/>
              <w:right w:val="single" w:sz="4" w:space="0" w:color="000000"/>
            </w:tcBorders>
            <w:vAlign w:val="center"/>
          </w:tcPr>
          <w:p w14:paraId="7C59B0A8" w14:textId="77777777" w:rsidR="00934AEF" w:rsidRPr="00B77E2D" w:rsidRDefault="009E683E">
            <w:pPr>
              <w:jc w:val="both"/>
              <w:rPr>
                <w:sz w:val="28"/>
                <w:szCs w:val="28"/>
              </w:rPr>
            </w:pPr>
            <w:r w:rsidRPr="00B77E2D">
              <w:rPr>
                <w:sz w:val="28"/>
                <w:szCs w:val="28"/>
              </w:rPr>
              <w:t>Sở Nông nghiệp và Môi trường chủ trì, phối hợp với các sở, ngành có liên quan thẩm định gia hạn phương án sử dụng đất kết hợp trình Chủ tịch Ủy ban nhân dân tỉnh.</w:t>
            </w:r>
          </w:p>
        </w:tc>
        <w:tc>
          <w:tcPr>
            <w:tcW w:w="2631" w:type="dxa"/>
            <w:tcBorders>
              <w:top w:val="single" w:sz="4" w:space="0" w:color="000000"/>
              <w:left w:val="single" w:sz="4" w:space="0" w:color="000000"/>
              <w:bottom w:val="single" w:sz="4" w:space="0" w:color="000000"/>
              <w:right w:val="single" w:sz="4" w:space="0" w:color="000000"/>
            </w:tcBorders>
            <w:vAlign w:val="center"/>
          </w:tcPr>
          <w:p w14:paraId="17DB1512" w14:textId="77777777" w:rsidR="00934AEF" w:rsidRPr="00B77E2D" w:rsidRDefault="009E683E">
            <w:pPr>
              <w:spacing w:before="120" w:after="120"/>
              <w:jc w:val="center"/>
              <w:rPr>
                <w:sz w:val="28"/>
                <w:szCs w:val="28"/>
              </w:rPr>
            </w:pPr>
            <w:r w:rsidRPr="00B77E2D">
              <w:rPr>
                <w:sz w:val="28"/>
                <w:szCs w:val="28"/>
              </w:rPr>
              <w:t>Sở Nông nghiệp và Môi trường</w:t>
            </w:r>
          </w:p>
          <w:p w14:paraId="4AC406B7" w14:textId="77777777" w:rsidR="00934AEF" w:rsidRPr="00B77E2D" w:rsidRDefault="00934AEF">
            <w:pPr>
              <w:spacing w:before="120" w:after="120"/>
              <w:jc w:val="center"/>
              <w:rPr>
                <w:sz w:val="28"/>
                <w:szCs w:val="28"/>
              </w:rPr>
            </w:pPr>
          </w:p>
        </w:tc>
        <w:tc>
          <w:tcPr>
            <w:tcW w:w="1755" w:type="dxa"/>
            <w:tcBorders>
              <w:top w:val="single" w:sz="4" w:space="0" w:color="000000"/>
              <w:left w:val="single" w:sz="4" w:space="0" w:color="000000"/>
              <w:bottom w:val="single" w:sz="4" w:space="0" w:color="000000"/>
              <w:right w:val="single" w:sz="4" w:space="0" w:color="000000"/>
            </w:tcBorders>
            <w:vAlign w:val="center"/>
          </w:tcPr>
          <w:p w14:paraId="5D4276A4" w14:textId="77777777" w:rsidR="00934AEF" w:rsidRPr="00B77E2D" w:rsidRDefault="009E683E">
            <w:pPr>
              <w:spacing w:before="120" w:after="120"/>
              <w:jc w:val="center"/>
              <w:rPr>
                <w:sz w:val="28"/>
                <w:szCs w:val="28"/>
              </w:rPr>
            </w:pPr>
            <w:r w:rsidRPr="00B77E2D">
              <w:rPr>
                <w:sz w:val="28"/>
                <w:szCs w:val="28"/>
              </w:rPr>
              <w:lastRenderedPageBreak/>
              <w:t>04 ngày làm việc</w:t>
            </w:r>
          </w:p>
        </w:tc>
      </w:tr>
      <w:tr w:rsidR="00316F8B" w:rsidRPr="00B77E2D" w14:paraId="642EF6BF"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5C973DDE" w14:textId="77777777" w:rsidR="00934AEF" w:rsidRPr="00B77E2D" w:rsidRDefault="009E683E">
            <w:pPr>
              <w:spacing w:before="120" w:after="120"/>
              <w:ind w:left="-142" w:right="-54"/>
              <w:jc w:val="center"/>
              <w:rPr>
                <w:sz w:val="28"/>
                <w:szCs w:val="28"/>
              </w:rPr>
            </w:pPr>
            <w:r w:rsidRPr="00B77E2D">
              <w:rPr>
                <w:sz w:val="28"/>
                <w:szCs w:val="28"/>
              </w:rPr>
              <w:lastRenderedPageBreak/>
              <w:t>Bước 4</w:t>
            </w:r>
          </w:p>
        </w:tc>
        <w:tc>
          <w:tcPr>
            <w:tcW w:w="7814" w:type="dxa"/>
            <w:tcBorders>
              <w:top w:val="single" w:sz="4" w:space="0" w:color="000000"/>
              <w:left w:val="single" w:sz="4" w:space="0" w:color="000000"/>
              <w:bottom w:val="single" w:sz="4" w:space="0" w:color="000000"/>
              <w:right w:val="single" w:sz="4" w:space="0" w:color="000000"/>
            </w:tcBorders>
            <w:vAlign w:val="center"/>
          </w:tcPr>
          <w:p w14:paraId="312D477D" w14:textId="77777777" w:rsidR="00934AEF" w:rsidRPr="00B77E2D" w:rsidRDefault="009E683E">
            <w:pPr>
              <w:spacing w:before="120" w:after="120"/>
              <w:jc w:val="both"/>
              <w:rPr>
                <w:sz w:val="28"/>
                <w:szCs w:val="28"/>
              </w:rPr>
            </w:pPr>
            <w:r w:rsidRPr="00B77E2D">
              <w:rPr>
                <w:sz w:val="28"/>
                <w:szCs w:val="28"/>
              </w:rPr>
              <w:t xml:space="preserve">- Chủ tịch Ủy ban nhân dân tỉnh chấp thuận hoặc không chấp thuận gia hạn phương án sử dụng đất kết hợp; </w:t>
            </w:r>
          </w:p>
          <w:p w14:paraId="311C5815" w14:textId="77777777" w:rsidR="00934AEF" w:rsidRPr="00B77E2D" w:rsidRDefault="009E683E">
            <w:pPr>
              <w:spacing w:before="120" w:after="120"/>
              <w:jc w:val="both"/>
              <w:rPr>
                <w:sz w:val="28"/>
                <w:szCs w:val="28"/>
              </w:rPr>
            </w:pPr>
            <w:r w:rsidRPr="00B77E2D">
              <w:rPr>
                <w:sz w:val="28"/>
                <w:szCs w:val="28"/>
              </w:rPr>
              <w:t>- Gửi cơ quan tiếp nhận hồ sơ để trả cho người có yêu cầu; trường hợp không chấp thuận thì có văn bản trả lời và nêu rõ lý do..</w:t>
            </w:r>
          </w:p>
        </w:tc>
        <w:tc>
          <w:tcPr>
            <w:tcW w:w="2631" w:type="dxa"/>
            <w:tcBorders>
              <w:top w:val="single" w:sz="4" w:space="0" w:color="000000"/>
              <w:left w:val="single" w:sz="4" w:space="0" w:color="000000"/>
              <w:bottom w:val="single" w:sz="4" w:space="0" w:color="000000"/>
              <w:right w:val="single" w:sz="4" w:space="0" w:color="000000"/>
            </w:tcBorders>
            <w:vAlign w:val="center"/>
          </w:tcPr>
          <w:p w14:paraId="276BF705" w14:textId="77777777" w:rsidR="00934AEF" w:rsidRPr="00B77E2D" w:rsidRDefault="009E683E">
            <w:pPr>
              <w:spacing w:before="120" w:after="120"/>
              <w:jc w:val="center"/>
              <w:rPr>
                <w:sz w:val="28"/>
                <w:szCs w:val="28"/>
              </w:rPr>
            </w:pPr>
            <w:r w:rsidRPr="00B77E2D">
              <w:rPr>
                <w:sz w:val="28"/>
                <w:szCs w:val="28"/>
              </w:rPr>
              <w:t>Chủ tịch Ủy ban nhân dân tỉnh</w:t>
            </w:r>
          </w:p>
        </w:tc>
        <w:tc>
          <w:tcPr>
            <w:tcW w:w="1755" w:type="dxa"/>
            <w:tcBorders>
              <w:top w:val="single" w:sz="4" w:space="0" w:color="000000"/>
              <w:left w:val="single" w:sz="4" w:space="0" w:color="000000"/>
              <w:bottom w:val="single" w:sz="4" w:space="0" w:color="000000"/>
              <w:right w:val="single" w:sz="4" w:space="0" w:color="000000"/>
            </w:tcBorders>
            <w:vAlign w:val="center"/>
          </w:tcPr>
          <w:p w14:paraId="73F0490A" w14:textId="77777777" w:rsidR="00934AEF" w:rsidRPr="00B77E2D" w:rsidRDefault="009E683E">
            <w:pPr>
              <w:spacing w:before="120" w:after="120"/>
              <w:jc w:val="center"/>
              <w:rPr>
                <w:sz w:val="28"/>
                <w:szCs w:val="28"/>
              </w:rPr>
            </w:pPr>
            <w:r w:rsidRPr="00B77E2D">
              <w:rPr>
                <w:sz w:val="28"/>
                <w:szCs w:val="28"/>
              </w:rPr>
              <w:t>02 ngày làm việc</w:t>
            </w:r>
          </w:p>
        </w:tc>
      </w:tr>
      <w:tr w:rsidR="00316F8B" w:rsidRPr="00B77E2D" w14:paraId="7BF936DC" w14:textId="77777777">
        <w:tc>
          <w:tcPr>
            <w:tcW w:w="1362" w:type="dxa"/>
            <w:tcBorders>
              <w:top w:val="single" w:sz="4" w:space="0" w:color="000000"/>
              <w:left w:val="single" w:sz="4" w:space="0" w:color="000000"/>
              <w:bottom w:val="single" w:sz="4" w:space="0" w:color="000000"/>
              <w:right w:val="single" w:sz="4" w:space="0" w:color="000000"/>
            </w:tcBorders>
            <w:vAlign w:val="center"/>
          </w:tcPr>
          <w:p w14:paraId="78BCEFCD" w14:textId="77777777" w:rsidR="00934AEF" w:rsidRPr="00B77E2D" w:rsidRDefault="009E683E">
            <w:pPr>
              <w:spacing w:before="120" w:after="120"/>
              <w:ind w:left="-142" w:right="-54"/>
              <w:jc w:val="center"/>
              <w:rPr>
                <w:sz w:val="28"/>
                <w:szCs w:val="28"/>
              </w:rPr>
            </w:pPr>
            <w:r w:rsidRPr="00B77E2D">
              <w:rPr>
                <w:sz w:val="28"/>
                <w:szCs w:val="28"/>
              </w:rPr>
              <w:t>Bước 5</w:t>
            </w:r>
          </w:p>
        </w:tc>
        <w:tc>
          <w:tcPr>
            <w:tcW w:w="7814" w:type="dxa"/>
            <w:tcBorders>
              <w:top w:val="single" w:sz="4" w:space="0" w:color="000000"/>
              <w:left w:val="single" w:sz="4" w:space="0" w:color="000000"/>
              <w:bottom w:val="single" w:sz="4" w:space="0" w:color="000000"/>
              <w:right w:val="single" w:sz="4" w:space="0" w:color="000000"/>
            </w:tcBorders>
            <w:vAlign w:val="center"/>
          </w:tcPr>
          <w:p w14:paraId="03487354" w14:textId="77777777" w:rsidR="00934AEF" w:rsidRPr="00B77E2D" w:rsidRDefault="009E683E">
            <w:pPr>
              <w:spacing w:before="120" w:after="120"/>
              <w:jc w:val="both"/>
              <w:rPr>
                <w:sz w:val="28"/>
                <w:szCs w:val="28"/>
              </w:rPr>
            </w:pPr>
            <w:r w:rsidRPr="00B77E2D">
              <w:rPr>
                <w:sz w:val="28"/>
                <w:szCs w:val="28"/>
              </w:rPr>
              <w:t>Sở Nông nghiệp và Môi trường hoặc Trung tâm Phục vụ hành chính công để trả cho người có yêu cầu</w:t>
            </w:r>
          </w:p>
        </w:tc>
        <w:tc>
          <w:tcPr>
            <w:tcW w:w="2631" w:type="dxa"/>
            <w:tcBorders>
              <w:top w:val="single" w:sz="4" w:space="0" w:color="000000"/>
              <w:left w:val="single" w:sz="4" w:space="0" w:color="000000"/>
              <w:bottom w:val="single" w:sz="4" w:space="0" w:color="000000"/>
              <w:right w:val="single" w:sz="4" w:space="0" w:color="000000"/>
            </w:tcBorders>
            <w:vAlign w:val="center"/>
          </w:tcPr>
          <w:p w14:paraId="0D7D07B4" w14:textId="77777777" w:rsidR="00934AEF" w:rsidRPr="00B77E2D" w:rsidRDefault="009E683E">
            <w:pPr>
              <w:spacing w:before="120" w:after="120"/>
              <w:jc w:val="center"/>
              <w:rPr>
                <w:sz w:val="28"/>
                <w:szCs w:val="28"/>
              </w:rPr>
            </w:pPr>
            <w:r w:rsidRPr="00B77E2D">
              <w:rPr>
                <w:sz w:val="28"/>
                <w:szCs w:val="28"/>
              </w:rPr>
              <w:t>Sở Nông nghiệp và Môi trường hoặc Trung tâm Phục vụ hành chính công</w:t>
            </w:r>
          </w:p>
        </w:tc>
        <w:tc>
          <w:tcPr>
            <w:tcW w:w="1755" w:type="dxa"/>
            <w:tcBorders>
              <w:top w:val="single" w:sz="4" w:space="0" w:color="000000"/>
              <w:left w:val="single" w:sz="4" w:space="0" w:color="000000"/>
              <w:bottom w:val="single" w:sz="4" w:space="0" w:color="000000"/>
              <w:right w:val="single" w:sz="4" w:space="0" w:color="000000"/>
            </w:tcBorders>
            <w:vAlign w:val="center"/>
          </w:tcPr>
          <w:p w14:paraId="109D41FD"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041DDE0" w14:textId="77777777">
        <w:tc>
          <w:tcPr>
            <w:tcW w:w="11807" w:type="dxa"/>
            <w:gridSpan w:val="3"/>
            <w:tcBorders>
              <w:top w:val="single" w:sz="4" w:space="0" w:color="000000"/>
              <w:left w:val="single" w:sz="4" w:space="0" w:color="000000"/>
              <w:bottom w:val="single" w:sz="4" w:space="0" w:color="000000"/>
              <w:right w:val="single" w:sz="4" w:space="0" w:color="000000"/>
            </w:tcBorders>
            <w:vAlign w:val="center"/>
          </w:tcPr>
          <w:p w14:paraId="22BA9FB8"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1755" w:type="dxa"/>
            <w:tcBorders>
              <w:top w:val="single" w:sz="4" w:space="0" w:color="000000"/>
              <w:left w:val="single" w:sz="4" w:space="0" w:color="000000"/>
              <w:bottom w:val="single" w:sz="4" w:space="0" w:color="000000"/>
              <w:right w:val="single" w:sz="4" w:space="0" w:color="000000"/>
            </w:tcBorders>
            <w:vAlign w:val="center"/>
          </w:tcPr>
          <w:p w14:paraId="6C8E0AD1" w14:textId="77777777" w:rsidR="00934AEF" w:rsidRPr="00B77E2D" w:rsidRDefault="009E683E">
            <w:pPr>
              <w:spacing w:before="120" w:after="120"/>
              <w:jc w:val="center"/>
              <w:rPr>
                <w:b/>
                <w:bCs/>
                <w:sz w:val="28"/>
                <w:szCs w:val="28"/>
              </w:rPr>
            </w:pPr>
            <w:r w:rsidRPr="00B77E2D">
              <w:rPr>
                <w:b/>
                <w:bCs/>
                <w:sz w:val="28"/>
                <w:szCs w:val="28"/>
              </w:rPr>
              <w:t>07 ngày làm việc</w:t>
            </w:r>
          </w:p>
        </w:tc>
      </w:tr>
    </w:tbl>
    <w:p w14:paraId="19E9AE39" w14:textId="77777777" w:rsidR="00934AEF" w:rsidRPr="00B77E2D" w:rsidRDefault="009E683E">
      <w:pPr>
        <w:pStyle w:val="Heading1"/>
      </w:pPr>
      <w:r w:rsidRPr="00B77E2D">
        <w:t>31. Phối hợp thực hiện thủ tục đăng ký tài sản gắn liền với thửa đất đã được cấp Giấy chứng nhận hoặc đăng ký thay đổi về tài sản gắn liền với đất so với nội dung đã đăng ký, gia hạn thời hạn sở hữu nhà ở của tổ chức nước ngoài, cá nhân nước ngoài theo quy định của pháp luật về nhà ở  nội dung đã đăng ký.</w:t>
      </w:r>
    </w:p>
    <w:p w14:paraId="34CD7E00" w14:textId="77777777" w:rsidR="00934AEF" w:rsidRPr="00B77E2D" w:rsidRDefault="009E683E">
      <w:pPr>
        <w:spacing w:before="120" w:after="120"/>
        <w:ind w:firstLine="720"/>
        <w:jc w:val="both"/>
        <w:rPr>
          <w:b/>
          <w:bCs/>
          <w:i/>
          <w:iCs/>
          <w:sz w:val="28"/>
          <w:szCs w:val="28"/>
        </w:rPr>
      </w:pPr>
      <w:r w:rsidRPr="00B77E2D">
        <w:rPr>
          <w:b/>
          <w:bCs/>
          <w:i/>
          <w:iCs/>
          <w:sz w:val="28"/>
          <w:szCs w:val="28"/>
        </w:rPr>
        <w:t>31.1. Đăng ký quyền sở hữu tài sản gắn liền với thửa đất đã cấp Giấy chứng nhận</w:t>
      </w:r>
    </w:p>
    <w:p w14:paraId="4A678FCE" w14:textId="77777777" w:rsidR="00934AEF" w:rsidRPr="00B77E2D" w:rsidRDefault="009E683E">
      <w:pPr>
        <w:spacing w:before="120" w:after="120"/>
        <w:ind w:firstLine="720"/>
        <w:jc w:val="both"/>
        <w:rPr>
          <w:i/>
          <w:iCs/>
          <w:sz w:val="28"/>
          <w:szCs w:val="28"/>
        </w:rPr>
      </w:pPr>
      <w:r w:rsidRPr="00B77E2D">
        <w:rPr>
          <w:i/>
          <w:iCs/>
          <w:sz w:val="28"/>
          <w:szCs w:val="28"/>
        </w:rPr>
        <w:t>31.1.1. Trường hợp người thực hiện thủ tục là cá nhân, cộng đồng dân cư, người gốc Việt Nam định cư ở nước ngoài thực hiện đăng ký quyền sở hữu tài sản gắn liền với thửa đất đã cấp Giấy chứng  nhận</w:t>
      </w:r>
    </w:p>
    <w:tbl>
      <w:tblPr>
        <w:tblStyle w:val="affff7"/>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4DD1CE6F"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204A875"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7BF4316"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4F7D4769"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14295C42" w14:textId="77777777" w:rsidR="00934AEF" w:rsidRPr="00B77E2D" w:rsidRDefault="009E683E">
            <w:pPr>
              <w:spacing w:before="120" w:after="120"/>
              <w:jc w:val="center"/>
              <w:rPr>
                <w:b/>
                <w:bCs/>
                <w:sz w:val="28"/>
                <w:szCs w:val="28"/>
              </w:rPr>
            </w:pPr>
            <w:r w:rsidRPr="00B77E2D">
              <w:rPr>
                <w:b/>
                <w:bCs/>
                <w:sz w:val="28"/>
                <w:szCs w:val="28"/>
              </w:rPr>
              <w:t>Thời gian</w:t>
            </w:r>
          </w:p>
          <w:p w14:paraId="11C5015C" w14:textId="77777777" w:rsidR="00934AEF" w:rsidRPr="00B77E2D" w:rsidRDefault="00934AEF">
            <w:pPr>
              <w:spacing w:before="120" w:after="120"/>
              <w:jc w:val="center"/>
              <w:rPr>
                <w:b/>
                <w:bCs/>
                <w:sz w:val="28"/>
                <w:szCs w:val="28"/>
              </w:rPr>
            </w:pPr>
          </w:p>
        </w:tc>
      </w:tr>
      <w:tr w:rsidR="00316F8B" w:rsidRPr="00B77E2D" w14:paraId="6B06AE0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4E95204"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05FC2731"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35783E12" w14:textId="77777777" w:rsidR="00934AEF" w:rsidRPr="00B77E2D" w:rsidRDefault="009E683E">
            <w:pPr>
              <w:spacing w:before="120" w:after="120"/>
              <w:ind w:firstLine="34"/>
              <w:jc w:val="both"/>
              <w:rPr>
                <w:sz w:val="28"/>
                <w:szCs w:val="28"/>
              </w:rPr>
            </w:pP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60F20603"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FDD9A40" w14:textId="77777777" w:rsidR="00934AEF" w:rsidRPr="00B77E2D" w:rsidRDefault="009E683E">
            <w:pPr>
              <w:spacing w:before="120" w:after="120"/>
              <w:jc w:val="center"/>
              <w:rPr>
                <w:sz w:val="28"/>
                <w:szCs w:val="28"/>
              </w:rPr>
            </w:pPr>
            <w:r w:rsidRPr="00B77E2D">
              <w:rPr>
                <w:sz w:val="28"/>
                <w:szCs w:val="28"/>
              </w:rPr>
              <w:lastRenderedPageBreak/>
              <w:t xml:space="preserve">Bộ phận tiếp nhận và trả kết quả của Sở </w:t>
            </w:r>
            <w:r w:rsidRPr="00B77E2D">
              <w:rPr>
                <w:sz w:val="28"/>
                <w:szCs w:val="28"/>
              </w:rPr>
              <w:lastRenderedPageBreak/>
              <w:t>Nông nghiệp và Môi trường tại Trung tâm Phục vụ hành chính công hoặc Chi nhánh 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33735813" w14:textId="77777777" w:rsidR="00934AEF" w:rsidRPr="00B77E2D" w:rsidRDefault="009E683E">
            <w:pPr>
              <w:spacing w:before="120" w:after="120"/>
              <w:jc w:val="center"/>
              <w:rPr>
                <w:sz w:val="28"/>
                <w:szCs w:val="28"/>
              </w:rPr>
            </w:pPr>
            <w:r w:rsidRPr="00B77E2D">
              <w:rPr>
                <w:sz w:val="28"/>
                <w:szCs w:val="28"/>
              </w:rPr>
              <w:lastRenderedPageBreak/>
              <w:t>0,5 ngày làm việc</w:t>
            </w:r>
          </w:p>
        </w:tc>
      </w:tr>
      <w:tr w:rsidR="00316F8B" w:rsidRPr="00B77E2D" w14:paraId="29E1B83D"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A4F8700"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57FB1564"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Chi nhánh Văn phòng đăng ký đất đai thông báo lý do và trả hồ sơ cho người yêu cầu đăng ký.</w:t>
            </w:r>
          </w:p>
          <w:p w14:paraId="56708A0C" w14:textId="77777777" w:rsidR="00934AEF" w:rsidRPr="00B77E2D" w:rsidRDefault="009E683E">
            <w:pPr>
              <w:spacing w:before="120" w:after="120"/>
              <w:ind w:firstLine="34"/>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366CDDB4" w14:textId="77777777" w:rsidR="00934AEF" w:rsidRPr="00B77E2D" w:rsidRDefault="009E683E">
            <w:pPr>
              <w:widowControl w:val="0"/>
              <w:spacing w:before="120" w:after="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Thời gian thực hiện việc đo đạc không tính vào thời gian thực hiện thủ tục hành chính.</w:t>
            </w:r>
          </w:p>
          <w:p w14:paraId="09821916" w14:textId="77777777" w:rsidR="00934AEF" w:rsidRPr="00B77E2D" w:rsidRDefault="009E683E">
            <w:pPr>
              <w:widowControl w:val="0"/>
              <w:spacing w:before="120" w:after="120"/>
              <w:jc w:val="both"/>
              <w:rPr>
                <w:sz w:val="28"/>
                <w:szCs w:val="28"/>
              </w:rPr>
            </w:pPr>
            <w:r w:rsidRPr="00B77E2D">
              <w:rPr>
                <w:sz w:val="28"/>
                <w:szCs w:val="28"/>
              </w:rPr>
              <w:lastRenderedPageBreak/>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tc>
        <w:tc>
          <w:tcPr>
            <w:tcW w:w="2835" w:type="dxa"/>
            <w:tcBorders>
              <w:top w:val="single" w:sz="4" w:space="0" w:color="000000"/>
              <w:left w:val="single" w:sz="4" w:space="0" w:color="000000"/>
              <w:bottom w:val="single" w:sz="4" w:space="0" w:color="000000"/>
              <w:right w:val="single" w:sz="4" w:space="0" w:color="000000"/>
            </w:tcBorders>
            <w:vAlign w:val="center"/>
          </w:tcPr>
          <w:p w14:paraId="5F091A89" w14:textId="77777777" w:rsidR="00934AEF" w:rsidRPr="00B77E2D" w:rsidRDefault="009E683E">
            <w:pPr>
              <w:spacing w:before="120" w:after="120"/>
              <w:jc w:val="center"/>
              <w:rPr>
                <w:sz w:val="28"/>
                <w:szCs w:val="28"/>
              </w:rPr>
            </w:pPr>
            <w:r w:rsidRPr="00B77E2D">
              <w:rPr>
                <w:sz w:val="28"/>
                <w:szCs w:val="28"/>
              </w:rPr>
              <w:lastRenderedPageBreak/>
              <w:t>Chi nhánh 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7B4BE6C9"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4B6197A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365C284"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01E4314D"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2A44074E" w14:textId="77777777" w:rsidR="00934AEF" w:rsidRPr="00B77E2D" w:rsidRDefault="009E683E">
            <w:pPr>
              <w:widowControl w:val="0"/>
              <w:spacing w:before="120" w:after="120"/>
              <w:jc w:val="both"/>
              <w:rPr>
                <w:sz w:val="28"/>
                <w:szCs w:val="28"/>
              </w:rPr>
            </w:pPr>
            <w:r w:rsidRPr="00B77E2D">
              <w:rPr>
                <w:sz w:val="28"/>
                <w:szCs w:val="28"/>
              </w:rPr>
              <w:t>- Sau khi người sử dụng đất đã hoàn thành nghĩa vụ tài chính, ký số và truyền thông tin trên cơ sở dữ liệu được liên thông đến 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0ED8F4E3" w14:textId="77777777" w:rsidR="00934AEF" w:rsidRPr="00B77E2D" w:rsidRDefault="009E683E">
            <w:pPr>
              <w:spacing w:before="120" w:after="120"/>
              <w:jc w:val="center"/>
              <w:rPr>
                <w:sz w:val="28"/>
                <w:szCs w:val="28"/>
              </w:rPr>
            </w:pPr>
            <w:r w:rsidRPr="00B77E2D">
              <w:rPr>
                <w:sz w:val="28"/>
                <w:szCs w:val="28"/>
              </w:rPr>
              <w:t>Cơ quan thuế</w:t>
            </w:r>
          </w:p>
        </w:tc>
        <w:tc>
          <w:tcPr>
            <w:tcW w:w="2551" w:type="dxa"/>
            <w:tcBorders>
              <w:top w:val="single" w:sz="4" w:space="0" w:color="000000"/>
              <w:left w:val="single" w:sz="4" w:space="0" w:color="000000"/>
              <w:bottom w:val="single" w:sz="4" w:space="0" w:color="000000"/>
              <w:right w:val="single" w:sz="4" w:space="0" w:color="000000"/>
            </w:tcBorders>
          </w:tcPr>
          <w:p w14:paraId="34375FC3"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15D6DE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A02C284"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56ED49A6"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 đối với trường hợp không phải thực hiện nghĩa vụ tài chính thì ký xác nhận nội dung biến động vào Giấy chứng nhận đã cấp (đối với trường hợp không phải cấp mới Giấy chứng nhận) hoặc ký Giấy chứng nhận (đối với trường hợp phải cấp mới Giấy chứng nhận); lưu Giấy chứng nhận và chuyển Giấy chứng nhận đến Bộ phận tiếp nhận và trả kết quả trong ngày làm việc để trao cho người được cấp.</w:t>
            </w:r>
          </w:p>
          <w:p w14:paraId="682F3D58" w14:textId="77777777" w:rsidR="00934AEF" w:rsidRPr="00B77E2D" w:rsidRDefault="009E683E">
            <w:pPr>
              <w:spacing w:before="120" w:after="120"/>
              <w:jc w:val="both"/>
              <w:rPr>
                <w:sz w:val="28"/>
                <w:szCs w:val="28"/>
              </w:rPr>
            </w:pPr>
            <w:r w:rsidRPr="00B77E2D">
              <w:rPr>
                <w:sz w:val="28"/>
                <w:szCs w:val="28"/>
              </w:rPr>
              <w:t xml:space="preserve">- Trường hợp phải thực hiện nghĩa vụ tài chính thì sau khi </w:t>
            </w:r>
            <w:r w:rsidRPr="00B77E2D">
              <w:rPr>
                <w:i/>
                <w:iCs/>
                <w:sz w:val="28"/>
                <w:szCs w:val="28"/>
              </w:rPr>
              <w:t xml:space="preserve"> </w:t>
            </w:r>
            <w:r w:rsidRPr="00B77E2D">
              <w:rPr>
                <w:sz w:val="28"/>
                <w:szCs w:val="28"/>
              </w:rPr>
              <w:t xml:space="preserve">có thông tin từ cơ sở dữ liệu được liên thông hoặc chứng từ hoặc giấy tờ chứng minh đã hoàn thành nghĩa vụ tài chính; thực hiện ký xác nhận nội dung biến động vào Giấy chứng nhận đã </w:t>
            </w:r>
            <w:r w:rsidRPr="00B77E2D">
              <w:rPr>
                <w:sz w:val="28"/>
                <w:szCs w:val="28"/>
              </w:rPr>
              <w:lastRenderedPageBreak/>
              <w:t>cấp đối với trường hợp không phải cấp mới Giấy chứng nhận hoặc ký Giấy chứng nhận đối với trường hợp phải cấp mới Giấy chứng nhận.</w:t>
            </w:r>
          </w:p>
          <w:p w14:paraId="77514337"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038C848D" w14:textId="77777777" w:rsidR="00934AEF" w:rsidRPr="00B77E2D" w:rsidRDefault="009E683E">
            <w:pPr>
              <w:spacing w:before="120" w:after="120"/>
              <w:jc w:val="center"/>
              <w:rPr>
                <w:sz w:val="28"/>
                <w:szCs w:val="28"/>
              </w:rPr>
            </w:pPr>
            <w:r w:rsidRPr="00B77E2D">
              <w:rPr>
                <w:sz w:val="28"/>
                <w:szCs w:val="28"/>
              </w:rPr>
              <w:lastRenderedPageBreak/>
              <w:t>Chi nhánh 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40C5DA88"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5EDD499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784EBA64"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7F518F5A"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835" w:type="dxa"/>
            <w:tcBorders>
              <w:top w:val="single" w:sz="4" w:space="0" w:color="000000"/>
              <w:left w:val="single" w:sz="4" w:space="0" w:color="000000"/>
              <w:bottom w:val="single" w:sz="4" w:space="0" w:color="000000"/>
              <w:right w:val="single" w:sz="4" w:space="0" w:color="000000"/>
            </w:tcBorders>
            <w:vAlign w:val="center"/>
          </w:tcPr>
          <w:p w14:paraId="76F57331"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4151169D"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2C961C64" w14:textId="77777777">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6A5D2DC6" w14:textId="77777777" w:rsidR="00934AEF" w:rsidRPr="00B77E2D" w:rsidRDefault="009E683E">
            <w:pPr>
              <w:spacing w:before="120" w:after="120"/>
              <w:jc w:val="center"/>
              <w:rPr>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13B1F1CE" w14:textId="77777777" w:rsidR="00934AEF" w:rsidRPr="00B77E2D" w:rsidRDefault="009E683E">
            <w:pPr>
              <w:spacing w:before="120" w:after="120"/>
              <w:jc w:val="center"/>
              <w:rPr>
                <w:sz w:val="28"/>
                <w:szCs w:val="28"/>
              </w:rPr>
            </w:pPr>
            <w:r w:rsidRPr="00B77E2D">
              <w:rPr>
                <w:b/>
                <w:bCs/>
                <w:sz w:val="28"/>
                <w:szCs w:val="28"/>
              </w:rPr>
              <w:t>08 ngày làm việc</w:t>
            </w:r>
          </w:p>
        </w:tc>
      </w:tr>
    </w:tbl>
    <w:p w14:paraId="15CBF6C8" w14:textId="77777777" w:rsidR="00934AEF" w:rsidRPr="00B77E2D" w:rsidRDefault="009E683E">
      <w:pPr>
        <w:spacing w:before="120" w:after="120"/>
        <w:ind w:firstLine="720"/>
        <w:jc w:val="both"/>
        <w:rPr>
          <w:i/>
          <w:iCs/>
          <w:sz w:val="28"/>
          <w:szCs w:val="28"/>
        </w:rPr>
      </w:pPr>
      <w:r w:rsidRPr="00B77E2D">
        <w:rPr>
          <w:i/>
          <w:iCs/>
          <w:sz w:val="28"/>
          <w:szCs w:val="28"/>
        </w:rPr>
        <w:t>31.1.2.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thủ tục đăng ký quyền sở hữu tài sản gắn liền với thửa đất đã cấp Giấy chứng  nhận</w:t>
      </w:r>
    </w:p>
    <w:tbl>
      <w:tblPr>
        <w:tblStyle w:val="affff8"/>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087"/>
        <w:gridCol w:w="2835"/>
        <w:gridCol w:w="2551"/>
      </w:tblGrid>
      <w:tr w:rsidR="00316F8B" w:rsidRPr="00B77E2D" w14:paraId="5E89F6E9"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4CC710F3"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088" w:type="dxa"/>
            <w:tcBorders>
              <w:top w:val="single" w:sz="4" w:space="0" w:color="000000"/>
              <w:left w:val="single" w:sz="4" w:space="0" w:color="000000"/>
              <w:bottom w:val="single" w:sz="4" w:space="0" w:color="000000"/>
              <w:right w:val="single" w:sz="4" w:space="0" w:color="000000"/>
            </w:tcBorders>
            <w:vAlign w:val="center"/>
          </w:tcPr>
          <w:p w14:paraId="0BE22042"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7CFC3F9E"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551" w:type="dxa"/>
            <w:tcBorders>
              <w:top w:val="single" w:sz="4" w:space="0" w:color="000000"/>
              <w:left w:val="single" w:sz="4" w:space="0" w:color="000000"/>
              <w:bottom w:val="single" w:sz="4" w:space="0" w:color="000000"/>
              <w:right w:val="single" w:sz="4" w:space="0" w:color="000000"/>
            </w:tcBorders>
            <w:vAlign w:val="center"/>
          </w:tcPr>
          <w:p w14:paraId="742180B7" w14:textId="77777777" w:rsidR="00934AEF" w:rsidRPr="00B77E2D" w:rsidRDefault="009E683E">
            <w:pPr>
              <w:spacing w:before="120" w:after="120"/>
              <w:jc w:val="center"/>
              <w:rPr>
                <w:b/>
                <w:bCs/>
                <w:sz w:val="28"/>
                <w:szCs w:val="28"/>
              </w:rPr>
            </w:pPr>
            <w:r w:rsidRPr="00B77E2D">
              <w:rPr>
                <w:b/>
                <w:bCs/>
                <w:sz w:val="28"/>
                <w:szCs w:val="28"/>
              </w:rPr>
              <w:t>Thời gian</w:t>
            </w:r>
          </w:p>
          <w:p w14:paraId="4453D11C" w14:textId="77777777" w:rsidR="00934AEF" w:rsidRPr="00B77E2D" w:rsidRDefault="00934AEF">
            <w:pPr>
              <w:spacing w:before="120" w:after="120"/>
              <w:jc w:val="center"/>
              <w:rPr>
                <w:b/>
                <w:bCs/>
                <w:sz w:val="28"/>
                <w:szCs w:val="28"/>
              </w:rPr>
            </w:pPr>
          </w:p>
        </w:tc>
      </w:tr>
      <w:tr w:rsidR="00316F8B" w:rsidRPr="00B77E2D" w14:paraId="7C838C2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DD23D61" w14:textId="77777777" w:rsidR="00934AEF" w:rsidRPr="00B77E2D" w:rsidRDefault="009E683E">
            <w:pPr>
              <w:spacing w:before="120" w:after="120"/>
              <w:jc w:val="center"/>
              <w:rPr>
                <w:sz w:val="28"/>
                <w:szCs w:val="28"/>
              </w:rPr>
            </w:pPr>
            <w:r w:rsidRPr="00B77E2D">
              <w:rPr>
                <w:sz w:val="28"/>
                <w:szCs w:val="28"/>
              </w:rPr>
              <w:t>Bước 1</w:t>
            </w:r>
          </w:p>
        </w:tc>
        <w:tc>
          <w:tcPr>
            <w:tcW w:w="7088" w:type="dxa"/>
            <w:tcBorders>
              <w:top w:val="single" w:sz="4" w:space="0" w:color="000000"/>
              <w:left w:val="single" w:sz="4" w:space="0" w:color="000000"/>
              <w:bottom w:val="single" w:sz="4" w:space="0" w:color="000000"/>
              <w:right w:val="single" w:sz="4" w:space="0" w:color="000000"/>
            </w:tcBorders>
            <w:vAlign w:val="center"/>
          </w:tcPr>
          <w:p w14:paraId="3589B24B"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7E89AB0D"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027420B1"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C16C94B"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w:t>
            </w:r>
          </w:p>
        </w:tc>
        <w:tc>
          <w:tcPr>
            <w:tcW w:w="2551" w:type="dxa"/>
            <w:tcBorders>
              <w:top w:val="single" w:sz="4" w:space="0" w:color="000000"/>
              <w:left w:val="single" w:sz="4" w:space="0" w:color="000000"/>
              <w:bottom w:val="single" w:sz="4" w:space="0" w:color="000000"/>
              <w:right w:val="single" w:sz="4" w:space="0" w:color="000000"/>
            </w:tcBorders>
            <w:vAlign w:val="center"/>
          </w:tcPr>
          <w:p w14:paraId="5135156B"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441391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DA5802C"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088" w:type="dxa"/>
            <w:tcBorders>
              <w:top w:val="single" w:sz="4" w:space="0" w:color="000000"/>
              <w:left w:val="single" w:sz="4" w:space="0" w:color="000000"/>
              <w:bottom w:val="single" w:sz="4" w:space="0" w:color="000000"/>
              <w:right w:val="single" w:sz="4" w:space="0" w:color="000000"/>
            </w:tcBorders>
            <w:vAlign w:val="center"/>
          </w:tcPr>
          <w:p w14:paraId="3133127E"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Chi nhánh Văn phòng đăng ký đất đai thông báo lý do và trả hồ sơ cho người yêu cầu đăng ký.</w:t>
            </w:r>
          </w:p>
          <w:p w14:paraId="0F5944F1" w14:textId="77777777" w:rsidR="00934AEF" w:rsidRPr="00B77E2D" w:rsidRDefault="009E683E">
            <w:pPr>
              <w:spacing w:before="120" w:after="120"/>
              <w:ind w:firstLine="34"/>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6EB68ADE" w14:textId="77777777" w:rsidR="00934AEF" w:rsidRPr="00B77E2D" w:rsidRDefault="009E683E">
            <w:pPr>
              <w:widowControl w:val="0"/>
              <w:spacing w:before="120" w:after="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Thời gian thực hiện việc đo đạc không tính vào thời gian thực hiện thủ tục hành chính.</w:t>
            </w:r>
          </w:p>
          <w:p w14:paraId="6BFA6520" w14:textId="77777777" w:rsidR="00934AEF" w:rsidRPr="00B77E2D" w:rsidRDefault="009E683E">
            <w:pPr>
              <w:widowControl w:val="0"/>
              <w:spacing w:before="120" w:after="120"/>
              <w:jc w:val="both"/>
              <w:rPr>
                <w:sz w:val="28"/>
                <w:szCs w:val="28"/>
              </w:rPr>
            </w:pPr>
            <w:r w:rsidRPr="00B77E2D">
              <w:rPr>
                <w:sz w:val="28"/>
                <w:szCs w:val="28"/>
              </w:rPr>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tc>
        <w:tc>
          <w:tcPr>
            <w:tcW w:w="2835" w:type="dxa"/>
            <w:tcBorders>
              <w:top w:val="single" w:sz="4" w:space="0" w:color="000000"/>
              <w:left w:val="single" w:sz="4" w:space="0" w:color="000000"/>
              <w:bottom w:val="single" w:sz="4" w:space="0" w:color="000000"/>
              <w:right w:val="single" w:sz="4" w:space="0" w:color="000000"/>
            </w:tcBorders>
            <w:vAlign w:val="center"/>
          </w:tcPr>
          <w:p w14:paraId="00066DD9" w14:textId="77777777" w:rsidR="00934AEF" w:rsidRPr="00B77E2D" w:rsidRDefault="009E683E">
            <w:pPr>
              <w:spacing w:before="120" w:after="120"/>
              <w:jc w:val="both"/>
              <w:rPr>
                <w:sz w:val="28"/>
                <w:szCs w:val="28"/>
              </w:rPr>
            </w:pPr>
            <w:r w:rsidRPr="00B77E2D">
              <w:rPr>
                <w:sz w:val="28"/>
                <w:szCs w:val="28"/>
              </w:rPr>
              <w:t>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11B0BCA1" w14:textId="77777777" w:rsidR="00934AEF" w:rsidRPr="00B77E2D" w:rsidRDefault="009E683E">
            <w:pPr>
              <w:spacing w:before="120" w:after="120"/>
              <w:jc w:val="center"/>
              <w:rPr>
                <w:sz w:val="28"/>
                <w:szCs w:val="28"/>
              </w:rPr>
            </w:pPr>
            <w:r w:rsidRPr="00B77E2D">
              <w:rPr>
                <w:sz w:val="28"/>
                <w:szCs w:val="28"/>
              </w:rPr>
              <w:t>04 ngày làm việc</w:t>
            </w:r>
          </w:p>
        </w:tc>
      </w:tr>
      <w:tr w:rsidR="00316F8B" w:rsidRPr="00B77E2D" w14:paraId="48C736F7"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5371ABD"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088" w:type="dxa"/>
            <w:tcBorders>
              <w:top w:val="single" w:sz="4" w:space="0" w:color="000000"/>
              <w:left w:val="single" w:sz="4" w:space="0" w:color="000000"/>
              <w:bottom w:val="single" w:sz="4" w:space="0" w:color="000000"/>
              <w:right w:val="single" w:sz="4" w:space="0" w:color="000000"/>
            </w:tcBorders>
            <w:vAlign w:val="center"/>
          </w:tcPr>
          <w:p w14:paraId="7E097296"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4B7DF1F5"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39B81B72" w14:textId="77777777" w:rsidR="00934AEF" w:rsidRPr="00B77E2D" w:rsidRDefault="009E683E">
            <w:pPr>
              <w:spacing w:before="120" w:after="120"/>
              <w:jc w:val="center"/>
              <w:rPr>
                <w:sz w:val="28"/>
                <w:szCs w:val="28"/>
              </w:rPr>
            </w:pPr>
            <w:r w:rsidRPr="00B77E2D">
              <w:rPr>
                <w:sz w:val="28"/>
                <w:szCs w:val="28"/>
              </w:rPr>
              <w:t>Cơ quan thuế</w:t>
            </w:r>
          </w:p>
        </w:tc>
        <w:tc>
          <w:tcPr>
            <w:tcW w:w="2551" w:type="dxa"/>
            <w:tcBorders>
              <w:top w:val="single" w:sz="4" w:space="0" w:color="000000"/>
              <w:left w:val="single" w:sz="4" w:space="0" w:color="000000"/>
              <w:bottom w:val="single" w:sz="4" w:space="0" w:color="000000"/>
              <w:right w:val="single" w:sz="4" w:space="0" w:color="000000"/>
            </w:tcBorders>
            <w:vAlign w:val="center"/>
          </w:tcPr>
          <w:p w14:paraId="6701BD47"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758B97E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D948A55" w14:textId="77777777" w:rsidR="00934AEF" w:rsidRPr="00B77E2D" w:rsidRDefault="009E683E">
            <w:pPr>
              <w:spacing w:before="120" w:after="120"/>
              <w:jc w:val="center"/>
              <w:rPr>
                <w:sz w:val="28"/>
                <w:szCs w:val="28"/>
              </w:rPr>
            </w:pPr>
            <w:r w:rsidRPr="00B77E2D">
              <w:rPr>
                <w:sz w:val="28"/>
                <w:szCs w:val="28"/>
              </w:rPr>
              <w:t>Bước 4</w:t>
            </w:r>
          </w:p>
        </w:tc>
        <w:tc>
          <w:tcPr>
            <w:tcW w:w="7088" w:type="dxa"/>
            <w:tcBorders>
              <w:top w:val="single" w:sz="4" w:space="0" w:color="000000"/>
              <w:left w:val="single" w:sz="4" w:space="0" w:color="000000"/>
              <w:bottom w:val="single" w:sz="4" w:space="0" w:color="000000"/>
              <w:right w:val="single" w:sz="4" w:space="0" w:color="000000"/>
            </w:tcBorders>
            <w:vAlign w:val="center"/>
          </w:tcPr>
          <w:p w14:paraId="668BA83B"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 đối với trường hợp không phải thực hiện nghĩa vụ tài chính thì ký xác nhận nội dung biến động vào Giấy chứng nhận đã cấp (đối với trường hợp không phải cấp mới Giấy chứng nhận) hoặc ký Giấy chứng nhận (đối với trường hợp phải cấp mới Giấy chứng nhận); lưu Giấy chứng nhận và chuyển Giấy chứng nhận đến Bộ phận tiếp nhận và trả kết quả trong ngày làm việc để trao cho người được cấp.</w:t>
            </w:r>
          </w:p>
          <w:p w14:paraId="16C1D8F8" w14:textId="77777777" w:rsidR="00934AEF" w:rsidRPr="00B77E2D" w:rsidRDefault="009E683E">
            <w:pPr>
              <w:spacing w:before="120" w:after="120"/>
              <w:jc w:val="both"/>
              <w:rPr>
                <w:sz w:val="28"/>
                <w:szCs w:val="28"/>
              </w:rPr>
            </w:pPr>
            <w:r w:rsidRPr="00B77E2D">
              <w:rPr>
                <w:sz w:val="28"/>
                <w:szCs w:val="28"/>
              </w:rPr>
              <w:t xml:space="preserve">- Trường hợp phải thực hiện nghĩa vụ tài chính sau khi </w:t>
            </w:r>
            <w:r w:rsidRPr="00B77E2D">
              <w:rPr>
                <w:i/>
                <w:iCs/>
                <w:sz w:val="28"/>
                <w:szCs w:val="28"/>
              </w:rPr>
              <w:t xml:space="preserve"> </w:t>
            </w:r>
            <w:r w:rsidRPr="00B77E2D">
              <w:rPr>
                <w:sz w:val="28"/>
                <w:szCs w:val="28"/>
              </w:rPr>
              <w:t>có thông tin từ cơ sở dữ liệu được liên thông hoặc chứng từ hoặc giấy tờ chứng minh đã hoàn thành nghĩa vụ tài chính; thực hiện ký xác nhận nội dung biến động vào Giấy chứng nhận đã cấp đối với trường hợp không phải cấp mới Giấy chứng nhận hoặc ký Giấy chứng nhận đối với trường hợp phải cấp mới Giấy chứng nhận.</w:t>
            </w:r>
          </w:p>
          <w:p w14:paraId="25AD6D66"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w:t>
            </w:r>
          </w:p>
        </w:tc>
        <w:tc>
          <w:tcPr>
            <w:tcW w:w="2835" w:type="dxa"/>
            <w:tcBorders>
              <w:top w:val="single" w:sz="4" w:space="0" w:color="000000"/>
              <w:left w:val="single" w:sz="4" w:space="0" w:color="000000"/>
              <w:bottom w:val="single" w:sz="4" w:space="0" w:color="000000"/>
              <w:right w:val="single" w:sz="4" w:space="0" w:color="000000"/>
            </w:tcBorders>
            <w:vAlign w:val="center"/>
          </w:tcPr>
          <w:p w14:paraId="094AAA97" w14:textId="77777777" w:rsidR="00934AEF" w:rsidRPr="00B77E2D" w:rsidRDefault="009E683E">
            <w:pPr>
              <w:spacing w:before="120" w:after="120"/>
              <w:jc w:val="center"/>
              <w:rPr>
                <w:sz w:val="28"/>
                <w:szCs w:val="28"/>
              </w:rPr>
            </w:pPr>
            <w:r w:rsidRPr="00B77E2D">
              <w:rPr>
                <w:sz w:val="28"/>
                <w:szCs w:val="28"/>
              </w:rPr>
              <w:t>Văn phòng Đăng ký đất đai</w:t>
            </w:r>
          </w:p>
        </w:tc>
        <w:tc>
          <w:tcPr>
            <w:tcW w:w="2551" w:type="dxa"/>
            <w:tcBorders>
              <w:top w:val="single" w:sz="4" w:space="0" w:color="000000"/>
              <w:left w:val="single" w:sz="4" w:space="0" w:color="000000"/>
              <w:bottom w:val="single" w:sz="4" w:space="0" w:color="000000"/>
              <w:right w:val="single" w:sz="4" w:space="0" w:color="000000"/>
            </w:tcBorders>
            <w:vAlign w:val="center"/>
          </w:tcPr>
          <w:p w14:paraId="107F0FBE"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14B4892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750703D"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088" w:type="dxa"/>
            <w:tcBorders>
              <w:top w:val="single" w:sz="4" w:space="0" w:color="000000"/>
              <w:left w:val="single" w:sz="4" w:space="0" w:color="000000"/>
              <w:bottom w:val="single" w:sz="4" w:space="0" w:color="000000"/>
              <w:right w:val="single" w:sz="4" w:space="0" w:color="000000"/>
            </w:tcBorders>
            <w:vAlign w:val="center"/>
          </w:tcPr>
          <w:p w14:paraId="33EE817E"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835" w:type="dxa"/>
            <w:tcBorders>
              <w:top w:val="single" w:sz="4" w:space="0" w:color="000000"/>
              <w:left w:val="single" w:sz="4" w:space="0" w:color="000000"/>
              <w:bottom w:val="single" w:sz="4" w:space="0" w:color="000000"/>
              <w:right w:val="single" w:sz="4" w:space="0" w:color="000000"/>
            </w:tcBorders>
            <w:vAlign w:val="center"/>
          </w:tcPr>
          <w:p w14:paraId="5FEA947D"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51" w:type="dxa"/>
            <w:tcBorders>
              <w:top w:val="single" w:sz="4" w:space="0" w:color="000000"/>
              <w:left w:val="single" w:sz="4" w:space="0" w:color="000000"/>
              <w:bottom w:val="single" w:sz="4" w:space="0" w:color="000000"/>
              <w:right w:val="single" w:sz="4" w:space="0" w:color="000000"/>
            </w:tcBorders>
            <w:vAlign w:val="center"/>
          </w:tcPr>
          <w:p w14:paraId="454F77D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B5C2A7F" w14:textId="77777777">
        <w:trPr>
          <w:trHeight w:val="1176"/>
        </w:trPr>
        <w:tc>
          <w:tcPr>
            <w:tcW w:w="11307" w:type="dxa"/>
            <w:gridSpan w:val="3"/>
            <w:tcBorders>
              <w:top w:val="single" w:sz="4" w:space="0" w:color="000000"/>
              <w:left w:val="single" w:sz="4" w:space="0" w:color="000000"/>
              <w:bottom w:val="single" w:sz="4" w:space="0" w:color="000000"/>
              <w:right w:val="single" w:sz="4" w:space="0" w:color="000000"/>
            </w:tcBorders>
            <w:vAlign w:val="center"/>
          </w:tcPr>
          <w:p w14:paraId="6CFEA383"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551" w:type="dxa"/>
            <w:tcBorders>
              <w:top w:val="single" w:sz="4" w:space="0" w:color="000000"/>
              <w:left w:val="single" w:sz="4" w:space="0" w:color="000000"/>
              <w:bottom w:val="single" w:sz="4" w:space="0" w:color="000000"/>
              <w:right w:val="single" w:sz="4" w:space="0" w:color="000000"/>
            </w:tcBorders>
            <w:vAlign w:val="center"/>
          </w:tcPr>
          <w:p w14:paraId="7FD3CC93"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19D73729" w14:textId="77777777" w:rsidR="00934AEF" w:rsidRPr="00B77E2D" w:rsidRDefault="009E683E">
      <w:pPr>
        <w:spacing w:before="120" w:after="120"/>
        <w:ind w:firstLine="720"/>
        <w:jc w:val="both"/>
        <w:rPr>
          <w:b/>
          <w:bCs/>
          <w:i/>
          <w:iCs/>
          <w:sz w:val="28"/>
          <w:szCs w:val="28"/>
        </w:rPr>
      </w:pPr>
      <w:r w:rsidRPr="00B77E2D">
        <w:rPr>
          <w:b/>
          <w:bCs/>
          <w:i/>
          <w:iCs/>
          <w:sz w:val="28"/>
          <w:szCs w:val="28"/>
        </w:rPr>
        <w:t>31.2. Đăng ký thay đổi về tài sản gắn liền với đất so với nội dung đã đăng ký</w:t>
      </w:r>
    </w:p>
    <w:p w14:paraId="706BDE75" w14:textId="77777777" w:rsidR="00934AEF" w:rsidRPr="00B77E2D" w:rsidRDefault="009E683E">
      <w:pPr>
        <w:spacing w:before="120" w:after="120"/>
        <w:ind w:firstLine="720"/>
        <w:jc w:val="both"/>
        <w:rPr>
          <w:i/>
          <w:iCs/>
          <w:sz w:val="28"/>
          <w:szCs w:val="28"/>
        </w:rPr>
      </w:pPr>
      <w:r w:rsidRPr="00B77E2D">
        <w:rPr>
          <w:i/>
          <w:iCs/>
          <w:sz w:val="28"/>
          <w:szCs w:val="28"/>
        </w:rPr>
        <w:t>31.2.1. Trường hợp người thực hiện thủ tục là cá nhân, cộng đồng dân cư, người gốc Việt Nam định cư ở nước ngoài thực hiện Đăng ký thay đổi về tài sản gắn liền với đất so với nội dung đã đăng ký</w:t>
      </w:r>
    </w:p>
    <w:tbl>
      <w:tblPr>
        <w:tblStyle w:val="affff9"/>
        <w:tblW w:w="13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80"/>
        <w:gridCol w:w="2835"/>
        <w:gridCol w:w="2511"/>
      </w:tblGrid>
      <w:tr w:rsidR="00316F8B" w:rsidRPr="00B77E2D" w14:paraId="7EFFF265" w14:textId="77777777">
        <w:trPr>
          <w:trHeight w:val="487"/>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7542220A" w14:textId="77777777" w:rsidR="00934AEF" w:rsidRPr="00B77E2D" w:rsidRDefault="009E683E">
            <w:pPr>
              <w:jc w:val="center"/>
              <w:rPr>
                <w:b/>
                <w:bCs/>
                <w:sz w:val="28"/>
                <w:szCs w:val="28"/>
              </w:rPr>
            </w:pPr>
            <w:r w:rsidRPr="00B77E2D">
              <w:rPr>
                <w:b/>
                <w:bCs/>
                <w:sz w:val="28"/>
                <w:szCs w:val="28"/>
              </w:rPr>
              <w:t>Thứ tự công việc</w:t>
            </w:r>
          </w:p>
        </w:tc>
        <w:tc>
          <w:tcPr>
            <w:tcW w:w="6980" w:type="dxa"/>
            <w:tcBorders>
              <w:top w:val="single" w:sz="4" w:space="0" w:color="000000"/>
              <w:left w:val="single" w:sz="4" w:space="0" w:color="000000"/>
              <w:bottom w:val="single" w:sz="4" w:space="0" w:color="000000"/>
              <w:right w:val="single" w:sz="4" w:space="0" w:color="000000"/>
            </w:tcBorders>
            <w:vAlign w:val="center"/>
          </w:tcPr>
          <w:p w14:paraId="0520DD70" w14:textId="77777777" w:rsidR="00934AEF" w:rsidRPr="00B77E2D" w:rsidRDefault="009E683E">
            <w:pPr>
              <w:jc w:val="center"/>
              <w:rPr>
                <w:b/>
                <w:bCs/>
                <w:sz w:val="28"/>
                <w:szCs w:val="28"/>
              </w:rPr>
            </w:pPr>
            <w:r w:rsidRPr="00B77E2D">
              <w:rPr>
                <w:b/>
                <w:bCs/>
                <w:sz w:val="28"/>
                <w:szCs w:val="28"/>
              </w:rPr>
              <w:t>Nội dung công việc</w:t>
            </w:r>
          </w:p>
        </w:tc>
        <w:tc>
          <w:tcPr>
            <w:tcW w:w="2835" w:type="dxa"/>
            <w:tcBorders>
              <w:top w:val="single" w:sz="4" w:space="0" w:color="000000"/>
              <w:left w:val="single" w:sz="4" w:space="0" w:color="000000"/>
              <w:bottom w:val="single" w:sz="4" w:space="0" w:color="000000"/>
              <w:right w:val="single" w:sz="4" w:space="0" w:color="000000"/>
            </w:tcBorders>
            <w:vAlign w:val="center"/>
          </w:tcPr>
          <w:p w14:paraId="58DBB248" w14:textId="77777777" w:rsidR="00934AEF" w:rsidRPr="00B77E2D" w:rsidRDefault="009E683E">
            <w:pPr>
              <w:jc w:val="center"/>
              <w:rPr>
                <w:b/>
                <w:bCs/>
                <w:sz w:val="28"/>
                <w:szCs w:val="28"/>
              </w:rPr>
            </w:pPr>
            <w:r w:rsidRPr="00B77E2D">
              <w:rPr>
                <w:b/>
                <w:bCs/>
                <w:sz w:val="28"/>
                <w:szCs w:val="28"/>
              </w:rPr>
              <w:t>Trách nhiệm xử lý công việc</w:t>
            </w:r>
          </w:p>
        </w:tc>
        <w:tc>
          <w:tcPr>
            <w:tcW w:w="2511" w:type="dxa"/>
            <w:tcBorders>
              <w:top w:val="single" w:sz="4" w:space="0" w:color="000000"/>
              <w:left w:val="single" w:sz="4" w:space="0" w:color="000000"/>
              <w:bottom w:val="single" w:sz="4" w:space="0" w:color="000000"/>
              <w:right w:val="single" w:sz="4" w:space="0" w:color="000000"/>
            </w:tcBorders>
            <w:vAlign w:val="center"/>
          </w:tcPr>
          <w:p w14:paraId="7F534E84" w14:textId="77777777" w:rsidR="00934AEF" w:rsidRPr="00B77E2D" w:rsidRDefault="009E683E">
            <w:pPr>
              <w:jc w:val="center"/>
              <w:rPr>
                <w:b/>
                <w:bCs/>
                <w:sz w:val="28"/>
                <w:szCs w:val="28"/>
              </w:rPr>
            </w:pPr>
            <w:r w:rsidRPr="00B77E2D">
              <w:rPr>
                <w:b/>
                <w:bCs/>
                <w:sz w:val="28"/>
                <w:szCs w:val="28"/>
              </w:rPr>
              <w:t>Thời gian</w:t>
            </w:r>
          </w:p>
          <w:p w14:paraId="39F82067" w14:textId="77777777" w:rsidR="00934AEF" w:rsidRPr="00B77E2D" w:rsidRDefault="00934AEF">
            <w:pPr>
              <w:jc w:val="center"/>
              <w:rPr>
                <w:b/>
                <w:bCs/>
                <w:sz w:val="28"/>
                <w:szCs w:val="28"/>
              </w:rPr>
            </w:pPr>
          </w:p>
        </w:tc>
      </w:tr>
      <w:tr w:rsidR="00316F8B" w:rsidRPr="00B77E2D" w14:paraId="36621670"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C030ADF" w14:textId="77777777" w:rsidR="00934AEF" w:rsidRPr="00B77E2D" w:rsidRDefault="009E683E">
            <w:pPr>
              <w:spacing w:before="120" w:after="120"/>
              <w:jc w:val="center"/>
              <w:rPr>
                <w:sz w:val="28"/>
                <w:szCs w:val="28"/>
              </w:rPr>
            </w:pPr>
            <w:r w:rsidRPr="00B77E2D">
              <w:rPr>
                <w:sz w:val="28"/>
                <w:szCs w:val="28"/>
              </w:rPr>
              <w:t>Bước 1</w:t>
            </w:r>
          </w:p>
        </w:tc>
        <w:tc>
          <w:tcPr>
            <w:tcW w:w="6980" w:type="dxa"/>
            <w:tcBorders>
              <w:top w:val="single" w:sz="4" w:space="0" w:color="000000"/>
              <w:left w:val="single" w:sz="4" w:space="0" w:color="000000"/>
              <w:bottom w:val="single" w:sz="4" w:space="0" w:color="000000"/>
              <w:right w:val="single" w:sz="4" w:space="0" w:color="000000"/>
            </w:tcBorders>
            <w:vAlign w:val="center"/>
          </w:tcPr>
          <w:p w14:paraId="5BC4E25B"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2B2C92A1"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6801EE99"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2D2B41B2" w14:textId="77777777" w:rsidR="00934AEF" w:rsidRPr="00B77E2D" w:rsidRDefault="009E683E">
            <w:pPr>
              <w:spacing w:before="120" w:after="120"/>
              <w:jc w:val="both"/>
              <w:rPr>
                <w:sz w:val="28"/>
                <w:szCs w:val="28"/>
              </w:rPr>
            </w:pPr>
            <w:r w:rsidRPr="00B77E2D">
              <w:rPr>
                <w:sz w:val="28"/>
                <w:szCs w:val="28"/>
              </w:rPr>
              <w:t>Bộ phận tiếp nhận và trả kết quả của Sở Nông nghiệp và Môi trường tại Trung tâm Phục vụ hành chính công hoặc Chi nhánh Văn phòng đăng ký đất đai</w:t>
            </w:r>
          </w:p>
        </w:tc>
        <w:tc>
          <w:tcPr>
            <w:tcW w:w="2511" w:type="dxa"/>
            <w:tcBorders>
              <w:top w:val="single" w:sz="4" w:space="0" w:color="000000"/>
              <w:left w:val="single" w:sz="4" w:space="0" w:color="000000"/>
              <w:bottom w:val="single" w:sz="4" w:space="0" w:color="000000"/>
              <w:right w:val="single" w:sz="4" w:space="0" w:color="000000"/>
            </w:tcBorders>
            <w:vAlign w:val="center"/>
          </w:tcPr>
          <w:p w14:paraId="6F840288"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7C27B12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6C03AA6A" w14:textId="77777777" w:rsidR="00934AEF" w:rsidRPr="00B77E2D" w:rsidRDefault="009E683E">
            <w:pPr>
              <w:spacing w:before="120" w:after="120"/>
              <w:jc w:val="center"/>
              <w:rPr>
                <w:sz w:val="28"/>
                <w:szCs w:val="28"/>
              </w:rPr>
            </w:pPr>
            <w:r w:rsidRPr="00B77E2D">
              <w:rPr>
                <w:sz w:val="28"/>
                <w:szCs w:val="28"/>
              </w:rPr>
              <w:t>Bước 2</w:t>
            </w:r>
          </w:p>
        </w:tc>
        <w:tc>
          <w:tcPr>
            <w:tcW w:w="6980" w:type="dxa"/>
            <w:tcBorders>
              <w:top w:val="single" w:sz="4" w:space="0" w:color="000000"/>
              <w:left w:val="single" w:sz="4" w:space="0" w:color="000000"/>
              <w:bottom w:val="single" w:sz="4" w:space="0" w:color="000000"/>
              <w:right w:val="single" w:sz="4" w:space="0" w:color="000000"/>
            </w:tcBorders>
            <w:vAlign w:val="center"/>
          </w:tcPr>
          <w:p w14:paraId="63AD9BA4" w14:textId="77777777" w:rsidR="00934AEF" w:rsidRPr="00B77E2D" w:rsidRDefault="009E683E">
            <w:pPr>
              <w:widowControl w:val="0"/>
              <w:spacing w:before="120" w:after="120"/>
              <w:jc w:val="both"/>
              <w:rPr>
                <w:sz w:val="28"/>
                <w:szCs w:val="28"/>
              </w:rPr>
            </w:pPr>
            <w:r w:rsidRPr="00B77E2D">
              <w:rPr>
                <w:sz w:val="28"/>
                <w:szCs w:val="28"/>
              </w:rPr>
              <w:t xml:space="preserve">-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Chi nhánh Văn phòng đăng ký đất đai thông </w:t>
            </w:r>
            <w:r w:rsidRPr="00B77E2D">
              <w:rPr>
                <w:sz w:val="28"/>
                <w:szCs w:val="28"/>
              </w:rPr>
              <w:lastRenderedPageBreak/>
              <w:t>báo lý do và trả hồ sơ cho người yêu cầu đăng ký.</w:t>
            </w:r>
          </w:p>
          <w:p w14:paraId="1638DB97" w14:textId="77777777" w:rsidR="00934AEF" w:rsidRPr="00B77E2D" w:rsidRDefault="009E683E">
            <w:pPr>
              <w:spacing w:before="120" w:after="120"/>
              <w:ind w:firstLine="34"/>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1E4CF0BF" w14:textId="77777777" w:rsidR="00934AEF" w:rsidRPr="00B77E2D" w:rsidRDefault="009E683E">
            <w:pPr>
              <w:widowControl w:val="0"/>
              <w:spacing w:before="120" w:after="120"/>
              <w:jc w:val="both"/>
              <w:rPr>
                <w:sz w:val="28"/>
                <w:szCs w:val="28"/>
              </w:rPr>
            </w:pPr>
            <w:r w:rsidRPr="00B77E2D">
              <w:rPr>
                <w:sz w:val="28"/>
                <w:szCs w:val="28"/>
              </w:rPr>
              <w:t>-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dụng đất, quyền sở hữu tài sản gắn liền với đất hoặc thuộc trường hợp phải cấp mới Giấy chứng nhận quyền sử dụng đất, quyền sở hữu tài sản gắn liền với đất. Thời gian thực hiện việc đo đạc không tính vào thời gian thực hiện thủ tục hành chính.</w:t>
            </w:r>
          </w:p>
          <w:p w14:paraId="08BC8E68" w14:textId="77777777" w:rsidR="00934AEF" w:rsidRPr="00B77E2D" w:rsidRDefault="009E683E">
            <w:pPr>
              <w:widowControl w:val="0"/>
              <w:spacing w:before="120" w:after="120"/>
              <w:jc w:val="both"/>
              <w:rPr>
                <w:sz w:val="28"/>
                <w:szCs w:val="28"/>
              </w:rPr>
            </w:pPr>
            <w:r w:rsidRPr="00B77E2D">
              <w:rPr>
                <w:sz w:val="28"/>
                <w:szCs w:val="28"/>
              </w:rPr>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tc>
        <w:tc>
          <w:tcPr>
            <w:tcW w:w="2835" w:type="dxa"/>
            <w:tcBorders>
              <w:top w:val="single" w:sz="4" w:space="0" w:color="000000"/>
              <w:left w:val="single" w:sz="4" w:space="0" w:color="000000"/>
              <w:bottom w:val="single" w:sz="4" w:space="0" w:color="000000"/>
              <w:right w:val="single" w:sz="4" w:space="0" w:color="000000"/>
            </w:tcBorders>
            <w:vAlign w:val="center"/>
          </w:tcPr>
          <w:p w14:paraId="44AFD60A" w14:textId="77777777" w:rsidR="00934AEF" w:rsidRPr="00B77E2D" w:rsidRDefault="009E683E">
            <w:pPr>
              <w:spacing w:before="120" w:after="120"/>
              <w:jc w:val="both"/>
              <w:rPr>
                <w:sz w:val="28"/>
                <w:szCs w:val="28"/>
              </w:rPr>
            </w:pPr>
            <w:r w:rsidRPr="00B77E2D">
              <w:rPr>
                <w:sz w:val="28"/>
                <w:szCs w:val="28"/>
              </w:rPr>
              <w:lastRenderedPageBreak/>
              <w:t>Chi nhánh Văn phòng đăng ký đất đai</w:t>
            </w:r>
          </w:p>
        </w:tc>
        <w:tc>
          <w:tcPr>
            <w:tcW w:w="2511" w:type="dxa"/>
            <w:tcBorders>
              <w:top w:val="single" w:sz="4" w:space="0" w:color="000000"/>
              <w:left w:val="single" w:sz="4" w:space="0" w:color="000000"/>
              <w:bottom w:val="single" w:sz="4" w:space="0" w:color="000000"/>
              <w:right w:val="single" w:sz="4" w:space="0" w:color="000000"/>
            </w:tcBorders>
            <w:vAlign w:val="center"/>
          </w:tcPr>
          <w:p w14:paraId="28B3288F" w14:textId="77777777" w:rsidR="00934AEF" w:rsidRPr="00B77E2D" w:rsidRDefault="009E683E">
            <w:pPr>
              <w:spacing w:before="120" w:after="120"/>
              <w:jc w:val="center"/>
              <w:rPr>
                <w:sz w:val="28"/>
                <w:szCs w:val="28"/>
              </w:rPr>
            </w:pPr>
            <w:r w:rsidRPr="00B77E2D">
              <w:rPr>
                <w:sz w:val="28"/>
                <w:szCs w:val="28"/>
              </w:rPr>
              <w:t>01 ngày làm việc</w:t>
            </w:r>
          </w:p>
        </w:tc>
      </w:tr>
      <w:tr w:rsidR="00316F8B" w:rsidRPr="00B77E2D" w14:paraId="74AE1761"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9C39EF4"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6980" w:type="dxa"/>
            <w:tcBorders>
              <w:top w:val="single" w:sz="4" w:space="0" w:color="000000"/>
              <w:left w:val="single" w:sz="4" w:space="0" w:color="000000"/>
              <w:bottom w:val="single" w:sz="4" w:space="0" w:color="000000"/>
              <w:right w:val="single" w:sz="4" w:space="0" w:color="000000"/>
            </w:tcBorders>
            <w:vAlign w:val="center"/>
          </w:tcPr>
          <w:p w14:paraId="00B5A746"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53DED77C" w14:textId="77777777" w:rsidR="00934AEF" w:rsidRPr="00B77E2D" w:rsidRDefault="009E683E">
            <w:pPr>
              <w:widowControl w:val="0"/>
              <w:spacing w:before="120" w:after="120"/>
              <w:jc w:val="both"/>
              <w:rPr>
                <w:sz w:val="28"/>
                <w:szCs w:val="28"/>
              </w:rPr>
            </w:pPr>
            <w:r w:rsidRPr="00B77E2D">
              <w:rPr>
                <w:sz w:val="28"/>
                <w:szCs w:val="28"/>
              </w:rPr>
              <w:t xml:space="preserve">- Sau khi người sử dụng đất đã hoàn thành nghĩa vụ tài chính, ký số và truyền thông tin trên cơ sở dữ liệu được liên thông </w:t>
            </w:r>
            <w:r w:rsidRPr="00B77E2D">
              <w:rPr>
                <w:sz w:val="28"/>
                <w:szCs w:val="28"/>
              </w:rPr>
              <w:lastRenderedPageBreak/>
              <w:t>đến Văn phòng đăng ký đất đai, Chi nhánh Văn phòng đăng ký đất đai.</w:t>
            </w:r>
          </w:p>
        </w:tc>
        <w:tc>
          <w:tcPr>
            <w:tcW w:w="2835" w:type="dxa"/>
            <w:tcBorders>
              <w:top w:val="single" w:sz="4" w:space="0" w:color="000000"/>
              <w:left w:val="single" w:sz="4" w:space="0" w:color="000000"/>
              <w:bottom w:val="single" w:sz="4" w:space="0" w:color="000000"/>
              <w:right w:val="single" w:sz="4" w:space="0" w:color="000000"/>
            </w:tcBorders>
            <w:vAlign w:val="center"/>
          </w:tcPr>
          <w:p w14:paraId="26FD8C96" w14:textId="77777777" w:rsidR="00934AEF" w:rsidRPr="00B77E2D" w:rsidRDefault="009E683E">
            <w:pPr>
              <w:spacing w:before="120" w:after="120"/>
              <w:jc w:val="center"/>
              <w:rPr>
                <w:sz w:val="28"/>
                <w:szCs w:val="28"/>
              </w:rPr>
            </w:pPr>
            <w:r w:rsidRPr="00B77E2D">
              <w:rPr>
                <w:sz w:val="28"/>
                <w:szCs w:val="28"/>
              </w:rPr>
              <w:lastRenderedPageBreak/>
              <w:t>Cơ quan thuế</w:t>
            </w:r>
          </w:p>
        </w:tc>
        <w:tc>
          <w:tcPr>
            <w:tcW w:w="2511" w:type="dxa"/>
            <w:tcBorders>
              <w:top w:val="single" w:sz="4" w:space="0" w:color="000000"/>
              <w:left w:val="single" w:sz="4" w:space="0" w:color="000000"/>
              <w:bottom w:val="single" w:sz="4" w:space="0" w:color="000000"/>
              <w:right w:val="single" w:sz="4" w:space="0" w:color="000000"/>
            </w:tcBorders>
          </w:tcPr>
          <w:p w14:paraId="680721F1"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069ECB9C"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5C3D59B" w14:textId="77777777" w:rsidR="00934AEF" w:rsidRPr="00B77E2D" w:rsidRDefault="009E683E">
            <w:pPr>
              <w:spacing w:before="120" w:after="120"/>
              <w:jc w:val="center"/>
              <w:rPr>
                <w:sz w:val="28"/>
                <w:szCs w:val="28"/>
              </w:rPr>
            </w:pPr>
            <w:r w:rsidRPr="00B77E2D">
              <w:rPr>
                <w:sz w:val="28"/>
                <w:szCs w:val="28"/>
              </w:rPr>
              <w:lastRenderedPageBreak/>
              <w:t>Bước 4</w:t>
            </w:r>
          </w:p>
        </w:tc>
        <w:tc>
          <w:tcPr>
            <w:tcW w:w="6980" w:type="dxa"/>
            <w:tcBorders>
              <w:top w:val="single" w:sz="4" w:space="0" w:color="000000"/>
              <w:left w:val="single" w:sz="4" w:space="0" w:color="000000"/>
              <w:bottom w:val="single" w:sz="4" w:space="0" w:color="000000"/>
              <w:right w:val="single" w:sz="4" w:space="0" w:color="000000"/>
            </w:tcBorders>
            <w:vAlign w:val="center"/>
          </w:tcPr>
          <w:p w14:paraId="54E66E67"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 đối với trường hợp không phải thực hiện nghĩa vụ tài chính thì ký xác nhận nội dung biến động vào Giấy chứng nhận đã cấp (đối với trường hợp không phải cấp mới Giấy chứng nhận) hoặc ký Giấy chứng nhận (đối với trường hợp phải cấp mới Giấy chứng nhận); lưu Giấy chứng nhận và chuyển Giấy chứng nhận đến Bộ phận tiếp nhận và trả kết quả trong ngày làm việc để trao cho người được cấp.</w:t>
            </w:r>
          </w:p>
          <w:p w14:paraId="2726501E" w14:textId="77777777" w:rsidR="00934AEF" w:rsidRPr="00B77E2D" w:rsidRDefault="009E683E">
            <w:pPr>
              <w:spacing w:before="120" w:after="120"/>
              <w:jc w:val="both"/>
              <w:rPr>
                <w:sz w:val="28"/>
                <w:szCs w:val="28"/>
              </w:rPr>
            </w:pPr>
            <w:r w:rsidRPr="00B77E2D">
              <w:rPr>
                <w:sz w:val="28"/>
                <w:szCs w:val="28"/>
              </w:rPr>
              <w:t xml:space="preserve">- Trường hợp phải thực hiện nghĩa vụ tài chính thì sau khi </w:t>
            </w:r>
            <w:r w:rsidRPr="00B77E2D">
              <w:rPr>
                <w:i/>
                <w:iCs/>
                <w:sz w:val="28"/>
                <w:szCs w:val="28"/>
              </w:rPr>
              <w:t xml:space="preserve"> </w:t>
            </w:r>
            <w:r w:rsidRPr="00B77E2D">
              <w:rPr>
                <w:sz w:val="28"/>
                <w:szCs w:val="28"/>
              </w:rPr>
              <w:t>có thông tin từ cơ sở dữ liệu được liên thông hoặc chứng từ hoặc giấy tờ chứng minh đã hoàn thành nghĩa vụ tài chính; thực hiện ký xác nhận nội dung biến động vào Giấy chứng nhận đã cấp đối với trường hợp không phải cấp mới Giấy chứng nhận hoặc ký Giấy chứng nhận đối với trường hợp phải cấp mới Giấy chứng nhận.</w:t>
            </w:r>
          </w:p>
          <w:p w14:paraId="03DC5B8E"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 nếu nhận Giấy chứng nhận sau 16 giờ trong ngày thì chuyển trong buổi sáng ngày làm việc tiếp theo.</w:t>
            </w:r>
          </w:p>
        </w:tc>
        <w:tc>
          <w:tcPr>
            <w:tcW w:w="2835" w:type="dxa"/>
            <w:tcBorders>
              <w:top w:val="single" w:sz="4" w:space="0" w:color="000000"/>
              <w:left w:val="single" w:sz="4" w:space="0" w:color="000000"/>
              <w:bottom w:val="single" w:sz="4" w:space="0" w:color="000000"/>
              <w:right w:val="single" w:sz="4" w:space="0" w:color="000000"/>
            </w:tcBorders>
            <w:vAlign w:val="center"/>
          </w:tcPr>
          <w:p w14:paraId="37B10318" w14:textId="77777777" w:rsidR="00934AEF" w:rsidRPr="00B77E2D" w:rsidRDefault="009E683E">
            <w:pPr>
              <w:spacing w:before="120" w:after="120"/>
              <w:jc w:val="center"/>
              <w:rPr>
                <w:sz w:val="28"/>
                <w:szCs w:val="28"/>
              </w:rPr>
            </w:pPr>
            <w:r w:rsidRPr="00B77E2D">
              <w:rPr>
                <w:sz w:val="28"/>
                <w:szCs w:val="28"/>
              </w:rPr>
              <w:t>Chi nhánh Văn phòng Đăng ký đất đai</w:t>
            </w:r>
          </w:p>
        </w:tc>
        <w:tc>
          <w:tcPr>
            <w:tcW w:w="2511" w:type="dxa"/>
            <w:tcBorders>
              <w:top w:val="single" w:sz="4" w:space="0" w:color="000000"/>
              <w:left w:val="single" w:sz="4" w:space="0" w:color="000000"/>
              <w:bottom w:val="single" w:sz="4" w:space="0" w:color="000000"/>
              <w:right w:val="single" w:sz="4" w:space="0" w:color="000000"/>
            </w:tcBorders>
            <w:vAlign w:val="center"/>
          </w:tcPr>
          <w:p w14:paraId="1CD08584"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0DF1ED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4F5CB0F" w14:textId="77777777" w:rsidR="00934AEF" w:rsidRPr="00B77E2D" w:rsidRDefault="009E683E">
            <w:pPr>
              <w:spacing w:before="120" w:after="120"/>
              <w:jc w:val="center"/>
              <w:rPr>
                <w:sz w:val="28"/>
                <w:szCs w:val="28"/>
              </w:rPr>
            </w:pPr>
            <w:r w:rsidRPr="00B77E2D">
              <w:rPr>
                <w:sz w:val="28"/>
                <w:szCs w:val="28"/>
              </w:rPr>
              <w:t>Bước 5</w:t>
            </w:r>
          </w:p>
        </w:tc>
        <w:tc>
          <w:tcPr>
            <w:tcW w:w="6980" w:type="dxa"/>
            <w:tcBorders>
              <w:top w:val="single" w:sz="4" w:space="0" w:color="000000"/>
              <w:left w:val="single" w:sz="4" w:space="0" w:color="000000"/>
              <w:bottom w:val="single" w:sz="4" w:space="0" w:color="000000"/>
              <w:right w:val="single" w:sz="4" w:space="0" w:color="000000"/>
            </w:tcBorders>
            <w:vAlign w:val="center"/>
          </w:tcPr>
          <w:p w14:paraId="347BB872"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835" w:type="dxa"/>
            <w:tcBorders>
              <w:top w:val="single" w:sz="4" w:space="0" w:color="000000"/>
              <w:left w:val="single" w:sz="4" w:space="0" w:color="000000"/>
              <w:bottom w:val="single" w:sz="4" w:space="0" w:color="000000"/>
              <w:right w:val="single" w:sz="4" w:space="0" w:color="000000"/>
            </w:tcBorders>
            <w:vAlign w:val="center"/>
          </w:tcPr>
          <w:p w14:paraId="095FB786"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511" w:type="dxa"/>
            <w:tcBorders>
              <w:top w:val="single" w:sz="4" w:space="0" w:color="000000"/>
              <w:left w:val="single" w:sz="4" w:space="0" w:color="000000"/>
              <w:bottom w:val="single" w:sz="4" w:space="0" w:color="000000"/>
              <w:right w:val="single" w:sz="4" w:space="0" w:color="000000"/>
            </w:tcBorders>
            <w:vAlign w:val="center"/>
          </w:tcPr>
          <w:p w14:paraId="38103572"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6CA645D3" w14:textId="77777777">
        <w:trPr>
          <w:trHeight w:val="258"/>
        </w:trPr>
        <w:tc>
          <w:tcPr>
            <w:tcW w:w="11199" w:type="dxa"/>
            <w:gridSpan w:val="3"/>
            <w:tcBorders>
              <w:top w:val="single" w:sz="4" w:space="0" w:color="000000"/>
              <w:left w:val="single" w:sz="4" w:space="0" w:color="000000"/>
              <w:bottom w:val="single" w:sz="4" w:space="0" w:color="000000"/>
              <w:right w:val="single" w:sz="4" w:space="0" w:color="000000"/>
            </w:tcBorders>
            <w:vAlign w:val="center"/>
          </w:tcPr>
          <w:p w14:paraId="6AB01D49" w14:textId="77777777" w:rsidR="00934AEF" w:rsidRPr="00B77E2D" w:rsidRDefault="009E683E">
            <w:pPr>
              <w:spacing w:before="120" w:after="120"/>
              <w:jc w:val="center"/>
              <w:rPr>
                <w:sz w:val="28"/>
                <w:szCs w:val="28"/>
              </w:rPr>
            </w:pPr>
            <w:r w:rsidRPr="00B77E2D">
              <w:rPr>
                <w:b/>
                <w:bCs/>
                <w:sz w:val="28"/>
                <w:szCs w:val="28"/>
              </w:rPr>
              <w:t>Tổng thời gian giải quyết</w:t>
            </w:r>
          </w:p>
        </w:tc>
        <w:tc>
          <w:tcPr>
            <w:tcW w:w="2511" w:type="dxa"/>
            <w:tcBorders>
              <w:top w:val="single" w:sz="4" w:space="0" w:color="000000"/>
              <w:left w:val="single" w:sz="4" w:space="0" w:color="000000"/>
              <w:bottom w:val="single" w:sz="4" w:space="0" w:color="000000"/>
              <w:right w:val="single" w:sz="4" w:space="0" w:color="000000"/>
            </w:tcBorders>
            <w:vAlign w:val="center"/>
          </w:tcPr>
          <w:p w14:paraId="01607647" w14:textId="77777777" w:rsidR="00934AEF" w:rsidRPr="00B77E2D" w:rsidRDefault="009E683E">
            <w:pPr>
              <w:spacing w:before="120" w:after="120"/>
              <w:jc w:val="center"/>
              <w:rPr>
                <w:b/>
                <w:bCs/>
                <w:sz w:val="28"/>
                <w:szCs w:val="28"/>
              </w:rPr>
            </w:pPr>
            <w:r w:rsidRPr="00B77E2D">
              <w:rPr>
                <w:b/>
                <w:bCs/>
                <w:sz w:val="28"/>
                <w:szCs w:val="28"/>
              </w:rPr>
              <w:t>05 ngày làm việc</w:t>
            </w:r>
          </w:p>
        </w:tc>
      </w:tr>
    </w:tbl>
    <w:p w14:paraId="41D1AD29" w14:textId="77777777" w:rsidR="00934AEF" w:rsidRPr="00B77E2D" w:rsidRDefault="009E683E">
      <w:pPr>
        <w:spacing w:before="120" w:after="120"/>
        <w:ind w:firstLine="720"/>
        <w:jc w:val="both"/>
        <w:rPr>
          <w:i/>
          <w:iCs/>
          <w:sz w:val="28"/>
          <w:szCs w:val="28"/>
        </w:rPr>
      </w:pPr>
      <w:r w:rsidRPr="00B77E2D">
        <w:rPr>
          <w:i/>
          <w:iCs/>
          <w:sz w:val="28"/>
          <w:szCs w:val="28"/>
        </w:rPr>
        <w:lastRenderedPageBreak/>
        <w:t>31.2.2. Trường hợp người thực hiện thủ tục là tổ chức trong nước, tổ chức tôn giáo, tổ chức tôn giáo trực thuộc, tổ chức nước ngoài có chức năng ngoại giao, tổ chức kinh tế có vốn đầu tư nước ngoài, tổ chức nước ngoài, cá nhân nước ngoài thực hiện Đăng ký thay đổi về tài sản gắn liền với đất so với nội dung đã đăng ký</w:t>
      </w:r>
    </w:p>
    <w:tbl>
      <w:tblPr>
        <w:tblStyle w:val="affffa"/>
        <w:tblW w:w="13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121"/>
        <w:gridCol w:w="2977"/>
        <w:gridCol w:w="2228"/>
      </w:tblGrid>
      <w:tr w:rsidR="00316F8B" w:rsidRPr="00B77E2D" w14:paraId="407B9477"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3ECC681"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121" w:type="dxa"/>
            <w:tcBorders>
              <w:top w:val="single" w:sz="4" w:space="0" w:color="000000"/>
              <w:left w:val="single" w:sz="4" w:space="0" w:color="000000"/>
              <w:bottom w:val="single" w:sz="4" w:space="0" w:color="000000"/>
              <w:right w:val="single" w:sz="4" w:space="0" w:color="000000"/>
            </w:tcBorders>
            <w:vAlign w:val="center"/>
          </w:tcPr>
          <w:p w14:paraId="4D87F6B7"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741098A1"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28" w:type="dxa"/>
            <w:tcBorders>
              <w:top w:val="single" w:sz="4" w:space="0" w:color="000000"/>
              <w:left w:val="single" w:sz="4" w:space="0" w:color="000000"/>
              <w:bottom w:val="single" w:sz="4" w:space="0" w:color="000000"/>
              <w:right w:val="single" w:sz="4" w:space="0" w:color="000000"/>
            </w:tcBorders>
            <w:vAlign w:val="center"/>
          </w:tcPr>
          <w:p w14:paraId="3BBC43A3" w14:textId="77777777" w:rsidR="00934AEF" w:rsidRPr="00B77E2D" w:rsidRDefault="009E683E">
            <w:pPr>
              <w:spacing w:before="120" w:after="120"/>
              <w:jc w:val="center"/>
              <w:rPr>
                <w:b/>
                <w:bCs/>
                <w:sz w:val="28"/>
                <w:szCs w:val="28"/>
              </w:rPr>
            </w:pPr>
            <w:r w:rsidRPr="00B77E2D">
              <w:rPr>
                <w:b/>
                <w:bCs/>
                <w:sz w:val="28"/>
                <w:szCs w:val="28"/>
              </w:rPr>
              <w:t>Thời gian</w:t>
            </w:r>
          </w:p>
        </w:tc>
      </w:tr>
      <w:tr w:rsidR="00316F8B" w:rsidRPr="00B77E2D" w14:paraId="754A6A4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5FFB614F" w14:textId="77777777" w:rsidR="00934AEF" w:rsidRPr="00B77E2D" w:rsidRDefault="009E683E">
            <w:pPr>
              <w:spacing w:before="120" w:after="120"/>
              <w:jc w:val="center"/>
              <w:rPr>
                <w:sz w:val="28"/>
                <w:szCs w:val="28"/>
              </w:rPr>
            </w:pPr>
            <w:r w:rsidRPr="00B77E2D">
              <w:rPr>
                <w:sz w:val="28"/>
                <w:szCs w:val="28"/>
              </w:rPr>
              <w:t>Bước 1</w:t>
            </w:r>
          </w:p>
        </w:tc>
        <w:tc>
          <w:tcPr>
            <w:tcW w:w="7121" w:type="dxa"/>
            <w:tcBorders>
              <w:top w:val="single" w:sz="4" w:space="0" w:color="000000"/>
              <w:left w:val="single" w:sz="4" w:space="0" w:color="000000"/>
              <w:bottom w:val="single" w:sz="4" w:space="0" w:color="000000"/>
              <w:right w:val="single" w:sz="4" w:space="0" w:color="000000"/>
            </w:tcBorders>
            <w:vAlign w:val="center"/>
          </w:tcPr>
          <w:p w14:paraId="49D109DC" w14:textId="77777777" w:rsidR="00934AEF" w:rsidRPr="00B77E2D" w:rsidRDefault="009E683E" w:rsidP="003A00AD">
            <w:pPr>
              <w:spacing w:before="120" w:after="120"/>
              <w:jc w:val="both"/>
              <w:rPr>
                <w:sz w:val="28"/>
                <w:szCs w:val="28"/>
              </w:rPr>
            </w:pPr>
            <w:r w:rsidRPr="00B77E2D">
              <w:rPr>
                <w:sz w:val="28"/>
                <w:szCs w:val="28"/>
              </w:rPr>
              <w:t>- Kiểm tra tính đầy đủ của thành phần hồ sơ; cấp Giấy tiếp nhận hồ sơ và hẹn trả kết quả.</w:t>
            </w:r>
          </w:p>
          <w:p w14:paraId="737427EB" w14:textId="77777777" w:rsidR="00934AEF" w:rsidRPr="00B77E2D" w:rsidRDefault="009E683E">
            <w:pPr>
              <w:spacing w:before="120" w:after="120"/>
              <w:ind w:firstLine="34"/>
              <w:jc w:val="both"/>
              <w:rPr>
                <w:sz w:val="28"/>
                <w:szCs w:val="28"/>
              </w:rPr>
            </w:pPr>
            <w:r w:rsidRPr="00B77E2D">
              <w:rPr>
                <w:sz w:val="28"/>
                <w:szCs w:val="28"/>
              </w:rPr>
              <w:t>Trường hợp chưa đầy đủ thành phần hồ sơ thì trả hồ sơ kèm Phiếu yêu cầu bổ sung, hoàn thiện hồ sơ để người yêu cầu đăng ký hoàn thiện, bổ sung theo quy định.</w:t>
            </w:r>
          </w:p>
          <w:p w14:paraId="4A2C4AE5"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20421C05" w14:textId="77777777" w:rsidR="00934AEF" w:rsidRPr="00B77E2D" w:rsidRDefault="009E683E">
            <w:pPr>
              <w:spacing w:before="120" w:after="120"/>
              <w:jc w:val="center"/>
              <w:rPr>
                <w:sz w:val="28"/>
                <w:szCs w:val="28"/>
              </w:rPr>
            </w:pPr>
            <w:r w:rsidRPr="00B77E2D">
              <w:rPr>
                <w:sz w:val="28"/>
                <w:szCs w:val="28"/>
              </w:rPr>
              <w:t>Bộ phận tiếp nhận và trả kết quả của Sở Nông nghiệp và Môi trường tại Trung tâm Phục vụ hành chính công</w:t>
            </w:r>
          </w:p>
        </w:tc>
        <w:tc>
          <w:tcPr>
            <w:tcW w:w="2228" w:type="dxa"/>
            <w:tcBorders>
              <w:top w:val="single" w:sz="4" w:space="0" w:color="000000"/>
              <w:left w:val="single" w:sz="4" w:space="0" w:color="000000"/>
              <w:bottom w:val="single" w:sz="4" w:space="0" w:color="000000"/>
              <w:right w:val="single" w:sz="4" w:space="0" w:color="000000"/>
            </w:tcBorders>
            <w:vAlign w:val="center"/>
          </w:tcPr>
          <w:p w14:paraId="2339A3B7"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5EF6C47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2DC654F" w14:textId="77777777" w:rsidR="00934AEF" w:rsidRPr="00B77E2D" w:rsidRDefault="009E683E">
            <w:pPr>
              <w:spacing w:before="120" w:after="120"/>
              <w:jc w:val="center"/>
              <w:rPr>
                <w:sz w:val="28"/>
                <w:szCs w:val="28"/>
              </w:rPr>
            </w:pPr>
            <w:r w:rsidRPr="00B77E2D">
              <w:rPr>
                <w:sz w:val="28"/>
                <w:szCs w:val="28"/>
              </w:rPr>
              <w:t>Bước 2</w:t>
            </w:r>
          </w:p>
        </w:tc>
        <w:tc>
          <w:tcPr>
            <w:tcW w:w="7121" w:type="dxa"/>
            <w:tcBorders>
              <w:top w:val="single" w:sz="4" w:space="0" w:color="000000"/>
              <w:left w:val="single" w:sz="4" w:space="0" w:color="000000"/>
              <w:bottom w:val="single" w:sz="4" w:space="0" w:color="000000"/>
              <w:right w:val="single" w:sz="4" w:space="0" w:color="000000"/>
            </w:tcBorders>
            <w:vAlign w:val="center"/>
          </w:tcPr>
          <w:p w14:paraId="1C276C08" w14:textId="77777777" w:rsidR="00934AEF" w:rsidRPr="00B77E2D" w:rsidRDefault="009E683E">
            <w:pPr>
              <w:widowControl w:val="0"/>
              <w:spacing w:before="120" w:after="120"/>
              <w:jc w:val="both"/>
              <w:rPr>
                <w:sz w:val="28"/>
                <w:szCs w:val="28"/>
              </w:rPr>
            </w:pPr>
            <w:r w:rsidRPr="00B77E2D">
              <w:rPr>
                <w:sz w:val="28"/>
                <w:szCs w:val="28"/>
              </w:rPr>
              <w:t>- Kiểm tra các điều kiện thực hiện quyền theo quy định của Luật Đất đai đối với trường hợp thực hiện quyền của người sử dụng đất, của chủ sở hữu tài sản gắn liền với đất; trường hợp không đủ điều kiện thực hiện quyền theo quy định của Luật Đất đai thì Chi nhánh Văn phòng đăng ký đất đai thông báo lý do và trả hồ sơ cho người yêu cầu đăng ký.</w:t>
            </w:r>
          </w:p>
          <w:p w14:paraId="2F682AB3" w14:textId="77777777" w:rsidR="00934AEF" w:rsidRPr="00B77E2D" w:rsidRDefault="009E683E">
            <w:pPr>
              <w:spacing w:before="120" w:after="120"/>
              <w:ind w:firstLine="34"/>
              <w:jc w:val="both"/>
              <w:rPr>
                <w:sz w:val="28"/>
                <w:szCs w:val="28"/>
              </w:rPr>
            </w:pPr>
            <w:r w:rsidRPr="00B77E2D">
              <w:rPr>
                <w:sz w:val="28"/>
                <w:szCs w:val="28"/>
              </w:rPr>
              <w:t>- Kiểm tra, ký duyệt mảnh trích đo bản đồ địa chính đối với trường hợp người sử dụng đất có nhu cầu xác định lại kích thước các cạnh, diện tích của thửa đất.</w:t>
            </w:r>
          </w:p>
          <w:p w14:paraId="4A3AECEB" w14:textId="77777777" w:rsidR="00934AEF" w:rsidRPr="00B77E2D" w:rsidRDefault="009E683E">
            <w:pPr>
              <w:widowControl w:val="0"/>
              <w:spacing w:before="120" w:after="120"/>
              <w:jc w:val="both"/>
              <w:rPr>
                <w:sz w:val="28"/>
                <w:szCs w:val="28"/>
              </w:rPr>
            </w:pPr>
            <w:r w:rsidRPr="00B77E2D">
              <w:rPr>
                <w:sz w:val="28"/>
                <w:szCs w:val="28"/>
              </w:rPr>
              <w:t xml:space="preserve">- Trích lục bản đồ địa chính hoặc trích đo bản đồ địa chính thửa đất đối với nơi chưa có bản đồ địa chính hoặc chỉ có bản đồ địa chính dạng giấy đã rách nát, hư hỏng đối với trường hợp Giấy chứng nhận đã cấp chưa sử dụng bản đồ địa chính hoặc chưa sử dụng trích đo bản đồ địa chính thửa đất và người sử dụng đất có nhu cầu cấp mới Giấy chứng nhận quyền sử </w:t>
            </w:r>
            <w:r w:rsidRPr="00B77E2D">
              <w:rPr>
                <w:sz w:val="28"/>
                <w:szCs w:val="28"/>
              </w:rPr>
              <w:lastRenderedPageBreak/>
              <w:t>dụng đất, quyền sở hữu tài sản gắn liền với đất hoặc thuộc trường hợp phải cấp mới Giấy chứng nhận quyền sử dụng đất, quyền sở hữu tài sản gắn liền với đất. Thời gian thực hiện việc đo đạc không tính vào thời gian thực hiện thủ tục hành chính.</w:t>
            </w:r>
          </w:p>
          <w:p w14:paraId="519FCFAF" w14:textId="77777777" w:rsidR="00934AEF" w:rsidRPr="00B77E2D" w:rsidRDefault="009E683E">
            <w:pPr>
              <w:widowControl w:val="0"/>
              <w:spacing w:before="120" w:after="120"/>
              <w:jc w:val="both"/>
              <w:rPr>
                <w:sz w:val="28"/>
                <w:szCs w:val="28"/>
              </w:rPr>
            </w:pPr>
            <w:r w:rsidRPr="00B77E2D">
              <w:rPr>
                <w:sz w:val="28"/>
                <w:szCs w:val="28"/>
              </w:rPr>
              <w:t>- Lập Phiếu chuyển thông tin để xác định nghĩa vụ tài chính về đất đai, ký số và truyền thông tin điện tử (bao gồm cả các tệp tin) phục vụ xác định nghĩa vụ tài chính sang cơ quan thuế để xác định và thông báo thu nghĩa vụ tài chính đối với trường hợp phải thực hiện nghĩa vụ tài chính theo quy định của pháp luật.</w:t>
            </w:r>
          </w:p>
        </w:tc>
        <w:tc>
          <w:tcPr>
            <w:tcW w:w="2977" w:type="dxa"/>
            <w:tcBorders>
              <w:top w:val="single" w:sz="4" w:space="0" w:color="000000"/>
              <w:left w:val="single" w:sz="4" w:space="0" w:color="000000"/>
              <w:bottom w:val="single" w:sz="4" w:space="0" w:color="000000"/>
              <w:right w:val="single" w:sz="4" w:space="0" w:color="000000"/>
            </w:tcBorders>
            <w:vAlign w:val="center"/>
          </w:tcPr>
          <w:p w14:paraId="7AEF3E05" w14:textId="77777777" w:rsidR="00934AEF" w:rsidRPr="00B77E2D" w:rsidRDefault="009E683E">
            <w:pPr>
              <w:spacing w:before="120" w:after="120"/>
              <w:jc w:val="center"/>
              <w:rPr>
                <w:sz w:val="28"/>
                <w:szCs w:val="28"/>
              </w:rPr>
            </w:pPr>
            <w:r w:rsidRPr="00B77E2D">
              <w:rPr>
                <w:sz w:val="28"/>
                <w:szCs w:val="28"/>
              </w:rPr>
              <w:lastRenderedPageBreak/>
              <w:t>Văn phòng đăng ký đất đai</w:t>
            </w:r>
          </w:p>
        </w:tc>
        <w:tc>
          <w:tcPr>
            <w:tcW w:w="2228" w:type="dxa"/>
            <w:tcBorders>
              <w:top w:val="single" w:sz="4" w:space="0" w:color="000000"/>
              <w:left w:val="single" w:sz="4" w:space="0" w:color="000000"/>
              <w:bottom w:val="single" w:sz="4" w:space="0" w:color="000000"/>
              <w:right w:val="single" w:sz="4" w:space="0" w:color="000000"/>
            </w:tcBorders>
            <w:vAlign w:val="center"/>
          </w:tcPr>
          <w:p w14:paraId="472B30AA" w14:textId="77777777" w:rsidR="00934AEF" w:rsidRPr="00B77E2D" w:rsidRDefault="009E683E">
            <w:pPr>
              <w:spacing w:before="120" w:after="120"/>
              <w:jc w:val="center"/>
              <w:rPr>
                <w:sz w:val="28"/>
                <w:szCs w:val="28"/>
              </w:rPr>
            </w:pPr>
            <w:r w:rsidRPr="00B77E2D">
              <w:rPr>
                <w:sz w:val="28"/>
                <w:szCs w:val="28"/>
              </w:rPr>
              <w:t>01 ngày làm việc</w:t>
            </w:r>
          </w:p>
        </w:tc>
      </w:tr>
      <w:tr w:rsidR="00316F8B" w:rsidRPr="00B77E2D" w14:paraId="404E740A"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3BDD14B4" w14:textId="77777777" w:rsidR="00934AEF" w:rsidRPr="00B77E2D" w:rsidRDefault="009E683E">
            <w:pPr>
              <w:spacing w:before="120" w:after="120"/>
              <w:jc w:val="center"/>
              <w:rPr>
                <w:sz w:val="28"/>
                <w:szCs w:val="28"/>
              </w:rPr>
            </w:pPr>
            <w:r w:rsidRPr="00B77E2D">
              <w:rPr>
                <w:sz w:val="28"/>
                <w:szCs w:val="28"/>
              </w:rPr>
              <w:lastRenderedPageBreak/>
              <w:t>Bước 3</w:t>
            </w:r>
          </w:p>
        </w:tc>
        <w:tc>
          <w:tcPr>
            <w:tcW w:w="7121" w:type="dxa"/>
            <w:tcBorders>
              <w:top w:val="single" w:sz="4" w:space="0" w:color="000000"/>
              <w:left w:val="single" w:sz="4" w:space="0" w:color="000000"/>
              <w:bottom w:val="single" w:sz="4" w:space="0" w:color="000000"/>
              <w:right w:val="single" w:sz="4" w:space="0" w:color="000000"/>
            </w:tcBorders>
            <w:vAlign w:val="center"/>
          </w:tcPr>
          <w:p w14:paraId="2B700BB1" w14:textId="77777777" w:rsidR="00934AEF" w:rsidRPr="00B77E2D" w:rsidRDefault="009E683E">
            <w:pPr>
              <w:widowControl w:val="0"/>
              <w:spacing w:before="120" w:after="120"/>
              <w:jc w:val="both"/>
              <w:rPr>
                <w:sz w:val="28"/>
                <w:szCs w:val="28"/>
              </w:rPr>
            </w:pPr>
            <w:r w:rsidRPr="00B77E2D">
              <w:rPr>
                <w:sz w:val="28"/>
                <w:szCs w:val="28"/>
              </w:rPr>
              <w:t xml:space="preserve">- Xác định và thông báo thu nghĩa vụ tài chính đối với trường hợp phải thực hiện nghĩa vụ tài chính theo quy định của pháp luật. </w:t>
            </w:r>
          </w:p>
          <w:p w14:paraId="047D5807" w14:textId="77777777" w:rsidR="00934AEF" w:rsidRPr="00B77E2D" w:rsidRDefault="009E683E">
            <w:pPr>
              <w:widowControl w:val="0"/>
              <w:spacing w:before="120" w:after="120"/>
              <w:jc w:val="both"/>
              <w:rPr>
                <w:sz w:val="28"/>
                <w:szCs w:val="28"/>
              </w:rPr>
            </w:pPr>
            <w:r w:rsidRPr="00B77E2D">
              <w:rPr>
                <w:sz w:val="28"/>
                <w:szCs w:val="28"/>
              </w:rPr>
              <w:t xml:space="preserve">  - Sau khi người sử dụng đất đã hoàn thành nghĩa vụ tài chính, ký số và truyền thông tin trên cơ sở dữ liệu được liên thông đến Văn phòng đăng ký đất đai, Chi nhánh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57A6A609" w14:textId="77777777" w:rsidR="00934AEF" w:rsidRPr="00B77E2D" w:rsidRDefault="009E683E">
            <w:pPr>
              <w:spacing w:before="120" w:after="120"/>
              <w:jc w:val="center"/>
              <w:rPr>
                <w:sz w:val="28"/>
                <w:szCs w:val="28"/>
              </w:rPr>
            </w:pPr>
            <w:r w:rsidRPr="00B77E2D">
              <w:rPr>
                <w:sz w:val="28"/>
                <w:szCs w:val="28"/>
              </w:rPr>
              <w:t>Cơ quan thuế</w:t>
            </w:r>
          </w:p>
        </w:tc>
        <w:tc>
          <w:tcPr>
            <w:tcW w:w="2228" w:type="dxa"/>
            <w:tcBorders>
              <w:top w:val="single" w:sz="4" w:space="0" w:color="000000"/>
              <w:left w:val="single" w:sz="4" w:space="0" w:color="000000"/>
              <w:bottom w:val="single" w:sz="4" w:space="0" w:color="000000"/>
              <w:right w:val="single" w:sz="4" w:space="0" w:color="000000"/>
            </w:tcBorders>
          </w:tcPr>
          <w:p w14:paraId="2F3C8887" w14:textId="77777777" w:rsidR="00934AEF" w:rsidRPr="00B77E2D" w:rsidRDefault="009E683E">
            <w:pPr>
              <w:spacing w:before="120" w:after="120"/>
              <w:jc w:val="center"/>
              <w:rPr>
                <w:sz w:val="28"/>
                <w:szCs w:val="28"/>
              </w:rPr>
            </w:pPr>
            <w:r w:rsidRPr="00B77E2D">
              <w:rPr>
                <w:sz w:val="28"/>
                <w:szCs w:val="28"/>
              </w:rPr>
              <w:t>Không tính vào thời gian giải quyết thủ tục hành chính</w:t>
            </w:r>
          </w:p>
        </w:tc>
      </w:tr>
      <w:tr w:rsidR="00316F8B" w:rsidRPr="00B77E2D" w14:paraId="62B07518"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CC68B09" w14:textId="77777777" w:rsidR="00934AEF" w:rsidRPr="00B77E2D" w:rsidRDefault="009E683E">
            <w:pPr>
              <w:spacing w:before="120" w:after="120"/>
              <w:jc w:val="center"/>
              <w:rPr>
                <w:sz w:val="28"/>
                <w:szCs w:val="28"/>
              </w:rPr>
            </w:pPr>
            <w:r w:rsidRPr="00B77E2D">
              <w:rPr>
                <w:sz w:val="28"/>
                <w:szCs w:val="28"/>
              </w:rPr>
              <w:t>Bước 4</w:t>
            </w:r>
          </w:p>
        </w:tc>
        <w:tc>
          <w:tcPr>
            <w:tcW w:w="7121" w:type="dxa"/>
            <w:tcBorders>
              <w:top w:val="single" w:sz="4" w:space="0" w:color="000000"/>
              <w:left w:val="single" w:sz="4" w:space="0" w:color="000000"/>
              <w:bottom w:val="single" w:sz="4" w:space="0" w:color="000000"/>
              <w:right w:val="single" w:sz="4" w:space="0" w:color="000000"/>
            </w:tcBorders>
            <w:vAlign w:val="center"/>
          </w:tcPr>
          <w:p w14:paraId="07D0A53A" w14:textId="77777777" w:rsidR="00934AEF" w:rsidRPr="00B77E2D" w:rsidRDefault="009E683E">
            <w:pPr>
              <w:spacing w:before="120" w:after="120"/>
              <w:jc w:val="both"/>
              <w:rPr>
                <w:sz w:val="28"/>
                <w:szCs w:val="28"/>
              </w:rPr>
            </w:pPr>
            <w:r w:rsidRPr="00B77E2D">
              <w:rPr>
                <w:sz w:val="28"/>
                <w:szCs w:val="28"/>
              </w:rPr>
              <w:t>- Chỉnh lý, cập nhật biến động vào hồ sơ địa chính, cơ sở dữ liệu đất đai; đối với trường hợp không phải thực hiện nghĩa vụ tài chính thì ký xác nhận nội dung biến động vào Giấy chứng nhận đã cấp (đối với trường hợp không phải cấp mới Giấy chứng nhận) hoặc ký Giấy chứng nhận (đối với trường hợp phải cấp mới Giấy chứng nhận); lưu Giấy chứng nhận và chuyển Giấy chứng nhận đến Bộ phận tiếp nhận và trả kết quả trong ngày làm việc để trao cho người được cấp.</w:t>
            </w:r>
          </w:p>
          <w:p w14:paraId="6A5F4416" w14:textId="77777777" w:rsidR="00934AEF" w:rsidRPr="00B77E2D" w:rsidRDefault="009E683E">
            <w:pPr>
              <w:spacing w:before="120" w:after="120"/>
              <w:jc w:val="both"/>
              <w:rPr>
                <w:sz w:val="28"/>
                <w:szCs w:val="28"/>
              </w:rPr>
            </w:pPr>
            <w:r w:rsidRPr="00B77E2D">
              <w:rPr>
                <w:sz w:val="28"/>
                <w:szCs w:val="28"/>
              </w:rPr>
              <w:lastRenderedPageBreak/>
              <w:t xml:space="preserve">- Trường hợp phải thực hiện nghĩa vụ tài chính thì sau khi </w:t>
            </w:r>
            <w:r w:rsidRPr="00B77E2D">
              <w:rPr>
                <w:i/>
                <w:iCs/>
                <w:sz w:val="28"/>
                <w:szCs w:val="28"/>
              </w:rPr>
              <w:t xml:space="preserve"> </w:t>
            </w:r>
            <w:r w:rsidRPr="00B77E2D">
              <w:rPr>
                <w:sz w:val="28"/>
                <w:szCs w:val="28"/>
              </w:rPr>
              <w:t>có thông tin từ cơ sở dữ liệu được liên thông hoặc chứng từ hoặc giấy tờ chứng minh đã hoàn thành nghĩa vụ tài chính; thực hiện ký xác nhận nội dung biến động vào Giấy chứng nhận đã cấp đối với trường hợp không phải cấp mới Giấy chứng nhận hoặc ký Giấy chứng nhận đối với trường hợp phải cấp mới Giấy chứng nhận.</w:t>
            </w:r>
          </w:p>
          <w:p w14:paraId="63C3EBAA" w14:textId="77777777" w:rsidR="00934AEF" w:rsidRPr="00B77E2D" w:rsidRDefault="009E683E">
            <w:pPr>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 nếu nhận Giấy chứng nhận sau 16 giờ trong ngày thì chuyển trong buổi sáng ngày làm việc tiếp theo.</w:t>
            </w:r>
          </w:p>
        </w:tc>
        <w:tc>
          <w:tcPr>
            <w:tcW w:w="2977" w:type="dxa"/>
            <w:tcBorders>
              <w:top w:val="single" w:sz="4" w:space="0" w:color="000000"/>
              <w:left w:val="single" w:sz="4" w:space="0" w:color="000000"/>
              <w:bottom w:val="single" w:sz="4" w:space="0" w:color="000000"/>
              <w:right w:val="single" w:sz="4" w:space="0" w:color="000000"/>
            </w:tcBorders>
            <w:vAlign w:val="center"/>
          </w:tcPr>
          <w:p w14:paraId="6E34B345" w14:textId="77777777" w:rsidR="00934AEF" w:rsidRPr="00B77E2D" w:rsidRDefault="009E683E">
            <w:pPr>
              <w:spacing w:before="120" w:after="120"/>
              <w:jc w:val="center"/>
              <w:rPr>
                <w:sz w:val="28"/>
                <w:szCs w:val="28"/>
              </w:rPr>
            </w:pPr>
            <w:r w:rsidRPr="00B77E2D">
              <w:rPr>
                <w:sz w:val="28"/>
                <w:szCs w:val="28"/>
              </w:rPr>
              <w:lastRenderedPageBreak/>
              <w:t>Văn phòng Đăng ký đất đai</w:t>
            </w:r>
          </w:p>
        </w:tc>
        <w:tc>
          <w:tcPr>
            <w:tcW w:w="2228" w:type="dxa"/>
            <w:tcBorders>
              <w:top w:val="single" w:sz="4" w:space="0" w:color="000000"/>
              <w:left w:val="single" w:sz="4" w:space="0" w:color="000000"/>
              <w:bottom w:val="single" w:sz="4" w:space="0" w:color="000000"/>
              <w:right w:val="single" w:sz="4" w:space="0" w:color="000000"/>
            </w:tcBorders>
            <w:vAlign w:val="center"/>
          </w:tcPr>
          <w:p w14:paraId="76CE4816" w14:textId="77777777" w:rsidR="00934AEF" w:rsidRPr="00B77E2D" w:rsidRDefault="009E683E">
            <w:pPr>
              <w:spacing w:before="120" w:after="120"/>
              <w:jc w:val="center"/>
              <w:rPr>
                <w:sz w:val="28"/>
                <w:szCs w:val="28"/>
              </w:rPr>
            </w:pPr>
            <w:r w:rsidRPr="00B77E2D">
              <w:rPr>
                <w:sz w:val="28"/>
                <w:szCs w:val="28"/>
              </w:rPr>
              <w:t>03 ngày làm việc</w:t>
            </w:r>
          </w:p>
        </w:tc>
      </w:tr>
      <w:tr w:rsidR="00316F8B" w:rsidRPr="00B77E2D" w14:paraId="6777196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688F25C" w14:textId="77777777" w:rsidR="00934AEF" w:rsidRPr="00B77E2D" w:rsidRDefault="009E683E">
            <w:pPr>
              <w:spacing w:before="120" w:after="120"/>
              <w:jc w:val="center"/>
              <w:rPr>
                <w:sz w:val="28"/>
                <w:szCs w:val="28"/>
              </w:rPr>
            </w:pPr>
            <w:r w:rsidRPr="00B77E2D">
              <w:rPr>
                <w:sz w:val="28"/>
                <w:szCs w:val="28"/>
              </w:rPr>
              <w:lastRenderedPageBreak/>
              <w:t>Bước 5</w:t>
            </w:r>
          </w:p>
        </w:tc>
        <w:tc>
          <w:tcPr>
            <w:tcW w:w="7121" w:type="dxa"/>
            <w:tcBorders>
              <w:top w:val="single" w:sz="4" w:space="0" w:color="000000"/>
              <w:left w:val="single" w:sz="4" w:space="0" w:color="000000"/>
              <w:bottom w:val="single" w:sz="4" w:space="0" w:color="000000"/>
              <w:right w:val="single" w:sz="4" w:space="0" w:color="000000"/>
            </w:tcBorders>
            <w:vAlign w:val="center"/>
          </w:tcPr>
          <w:p w14:paraId="6EC688B0" w14:textId="77777777" w:rsidR="00934AEF" w:rsidRPr="00B77E2D" w:rsidRDefault="009E683E">
            <w:pPr>
              <w:spacing w:before="120" w:after="120"/>
              <w:jc w:val="both"/>
              <w:rPr>
                <w:sz w:val="28"/>
                <w:szCs w:val="28"/>
              </w:rPr>
            </w:pPr>
            <w:r w:rsidRPr="00B77E2D">
              <w:rPr>
                <w:sz w:val="28"/>
                <w:szCs w:val="28"/>
              </w:rPr>
              <w:t xml:space="preserve">Theo dõi, kiểm tra, scan (quét) kết quả giải quyết đính kèm lên hệ thống và trao Giấy chứng nhận cho người sử dụng đất. </w:t>
            </w:r>
          </w:p>
        </w:tc>
        <w:tc>
          <w:tcPr>
            <w:tcW w:w="2977" w:type="dxa"/>
            <w:tcBorders>
              <w:top w:val="single" w:sz="4" w:space="0" w:color="000000"/>
              <w:left w:val="single" w:sz="4" w:space="0" w:color="000000"/>
              <w:bottom w:val="single" w:sz="4" w:space="0" w:color="000000"/>
              <w:right w:val="single" w:sz="4" w:space="0" w:color="000000"/>
            </w:tcBorders>
            <w:vAlign w:val="center"/>
          </w:tcPr>
          <w:p w14:paraId="5176BCE6"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228" w:type="dxa"/>
            <w:tcBorders>
              <w:top w:val="single" w:sz="4" w:space="0" w:color="000000"/>
              <w:left w:val="single" w:sz="4" w:space="0" w:color="000000"/>
              <w:bottom w:val="single" w:sz="4" w:space="0" w:color="000000"/>
              <w:right w:val="single" w:sz="4" w:space="0" w:color="000000"/>
            </w:tcBorders>
            <w:vAlign w:val="center"/>
          </w:tcPr>
          <w:p w14:paraId="5339B239"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4A7B51BC" w14:textId="77777777">
        <w:tc>
          <w:tcPr>
            <w:tcW w:w="11482" w:type="dxa"/>
            <w:gridSpan w:val="3"/>
            <w:tcBorders>
              <w:top w:val="single" w:sz="4" w:space="0" w:color="000000"/>
              <w:left w:val="single" w:sz="4" w:space="0" w:color="000000"/>
              <w:bottom w:val="single" w:sz="4" w:space="0" w:color="000000"/>
              <w:right w:val="single" w:sz="4" w:space="0" w:color="000000"/>
            </w:tcBorders>
            <w:vAlign w:val="center"/>
          </w:tcPr>
          <w:p w14:paraId="5F16AFC7" w14:textId="77777777" w:rsidR="00934AEF" w:rsidRPr="00B77E2D" w:rsidRDefault="009E683E">
            <w:pPr>
              <w:spacing w:before="120" w:after="120"/>
              <w:jc w:val="center"/>
              <w:rPr>
                <w:sz w:val="28"/>
                <w:szCs w:val="28"/>
              </w:rPr>
            </w:pPr>
            <w:r w:rsidRPr="00B77E2D">
              <w:rPr>
                <w:b/>
                <w:bCs/>
                <w:sz w:val="28"/>
                <w:szCs w:val="28"/>
              </w:rPr>
              <w:t>Tổng thời gian giải quyết</w:t>
            </w:r>
          </w:p>
        </w:tc>
        <w:tc>
          <w:tcPr>
            <w:tcW w:w="2228" w:type="dxa"/>
            <w:tcBorders>
              <w:top w:val="single" w:sz="4" w:space="0" w:color="000000"/>
              <w:left w:val="single" w:sz="4" w:space="0" w:color="000000"/>
              <w:bottom w:val="single" w:sz="4" w:space="0" w:color="000000"/>
              <w:right w:val="single" w:sz="4" w:space="0" w:color="000000"/>
            </w:tcBorders>
            <w:vAlign w:val="center"/>
          </w:tcPr>
          <w:p w14:paraId="04624EF2" w14:textId="77777777" w:rsidR="00934AEF" w:rsidRPr="00B77E2D" w:rsidRDefault="009E683E">
            <w:pPr>
              <w:spacing w:before="120" w:after="120"/>
              <w:jc w:val="center"/>
              <w:rPr>
                <w:b/>
                <w:bCs/>
                <w:sz w:val="28"/>
                <w:szCs w:val="28"/>
              </w:rPr>
            </w:pPr>
            <w:r w:rsidRPr="00B77E2D">
              <w:rPr>
                <w:b/>
                <w:bCs/>
                <w:sz w:val="28"/>
                <w:szCs w:val="28"/>
              </w:rPr>
              <w:t>05 ngày làm việc</w:t>
            </w:r>
          </w:p>
        </w:tc>
      </w:tr>
    </w:tbl>
    <w:p w14:paraId="77FB7F7F" w14:textId="77777777" w:rsidR="00934AEF" w:rsidRPr="00B77E2D" w:rsidRDefault="009E683E">
      <w:pPr>
        <w:spacing w:before="120" w:after="120"/>
        <w:ind w:firstLine="720"/>
        <w:rPr>
          <w:b/>
          <w:bCs/>
          <w:i/>
          <w:iCs/>
          <w:sz w:val="28"/>
          <w:szCs w:val="28"/>
        </w:rPr>
      </w:pPr>
      <w:r w:rsidRPr="00B77E2D">
        <w:rPr>
          <w:b/>
          <w:bCs/>
          <w:i/>
          <w:iCs/>
          <w:sz w:val="28"/>
          <w:szCs w:val="28"/>
        </w:rPr>
        <w:t>31.3. Đăng ký biến động do gia hạn thời hạn sở hữu nhà ở của tổ chức nước ngoài, cá nhân nước ngoài theo quy định của pháp luật về nhà ở</w:t>
      </w:r>
    </w:p>
    <w:tbl>
      <w:tblPr>
        <w:tblStyle w:val="affffb"/>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121"/>
        <w:gridCol w:w="2977"/>
        <w:gridCol w:w="2268"/>
      </w:tblGrid>
      <w:tr w:rsidR="00316F8B" w:rsidRPr="00B77E2D" w14:paraId="411D6785"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0657220D" w14:textId="77777777" w:rsidR="00934AEF" w:rsidRPr="00B77E2D" w:rsidRDefault="009E683E">
            <w:pPr>
              <w:spacing w:before="120" w:after="120"/>
              <w:jc w:val="center"/>
              <w:rPr>
                <w:b/>
                <w:bCs/>
                <w:sz w:val="28"/>
                <w:szCs w:val="28"/>
              </w:rPr>
            </w:pPr>
            <w:r w:rsidRPr="00B77E2D">
              <w:rPr>
                <w:b/>
                <w:bCs/>
                <w:sz w:val="28"/>
                <w:szCs w:val="28"/>
              </w:rPr>
              <w:t>Thứ tự công việc</w:t>
            </w:r>
          </w:p>
        </w:tc>
        <w:tc>
          <w:tcPr>
            <w:tcW w:w="7121" w:type="dxa"/>
            <w:tcBorders>
              <w:top w:val="single" w:sz="4" w:space="0" w:color="000000"/>
              <w:left w:val="single" w:sz="4" w:space="0" w:color="000000"/>
              <w:bottom w:val="single" w:sz="4" w:space="0" w:color="000000"/>
              <w:right w:val="single" w:sz="4" w:space="0" w:color="000000"/>
            </w:tcBorders>
            <w:vAlign w:val="center"/>
          </w:tcPr>
          <w:p w14:paraId="57C20A63" w14:textId="77777777" w:rsidR="00934AEF" w:rsidRPr="00B77E2D" w:rsidRDefault="009E683E">
            <w:pPr>
              <w:spacing w:before="120" w:after="120"/>
              <w:jc w:val="center"/>
              <w:rPr>
                <w:b/>
                <w:bCs/>
                <w:sz w:val="28"/>
                <w:szCs w:val="28"/>
              </w:rPr>
            </w:pPr>
            <w:r w:rsidRPr="00B77E2D">
              <w:rPr>
                <w:b/>
                <w:bCs/>
                <w:sz w:val="28"/>
                <w:szCs w:val="28"/>
              </w:rPr>
              <w:t>Nội dung công việc</w:t>
            </w:r>
          </w:p>
        </w:tc>
        <w:tc>
          <w:tcPr>
            <w:tcW w:w="2977" w:type="dxa"/>
            <w:tcBorders>
              <w:top w:val="single" w:sz="4" w:space="0" w:color="000000"/>
              <w:left w:val="single" w:sz="4" w:space="0" w:color="000000"/>
              <w:bottom w:val="single" w:sz="4" w:space="0" w:color="000000"/>
              <w:right w:val="single" w:sz="4" w:space="0" w:color="000000"/>
            </w:tcBorders>
            <w:vAlign w:val="center"/>
          </w:tcPr>
          <w:p w14:paraId="4A15649C" w14:textId="77777777" w:rsidR="00934AEF" w:rsidRPr="00B77E2D" w:rsidRDefault="009E683E">
            <w:pPr>
              <w:spacing w:before="120" w:after="120"/>
              <w:jc w:val="center"/>
              <w:rPr>
                <w:b/>
                <w:bCs/>
                <w:sz w:val="28"/>
                <w:szCs w:val="28"/>
              </w:rPr>
            </w:pPr>
            <w:r w:rsidRPr="00B77E2D">
              <w:rPr>
                <w:b/>
                <w:bCs/>
                <w:sz w:val="28"/>
                <w:szCs w:val="28"/>
              </w:rPr>
              <w:t>Trách nhiệm xử lý công việc</w:t>
            </w:r>
          </w:p>
        </w:tc>
        <w:tc>
          <w:tcPr>
            <w:tcW w:w="2268" w:type="dxa"/>
            <w:tcBorders>
              <w:top w:val="single" w:sz="4" w:space="0" w:color="000000"/>
              <w:left w:val="single" w:sz="4" w:space="0" w:color="000000"/>
              <w:bottom w:val="single" w:sz="4" w:space="0" w:color="000000"/>
              <w:right w:val="single" w:sz="4" w:space="0" w:color="000000"/>
            </w:tcBorders>
            <w:vAlign w:val="center"/>
          </w:tcPr>
          <w:p w14:paraId="31C19D0C" w14:textId="77777777" w:rsidR="00934AEF" w:rsidRPr="00B77E2D" w:rsidRDefault="009E683E">
            <w:pPr>
              <w:spacing w:before="120" w:after="120"/>
              <w:jc w:val="center"/>
              <w:rPr>
                <w:b/>
                <w:bCs/>
                <w:sz w:val="28"/>
                <w:szCs w:val="28"/>
              </w:rPr>
            </w:pPr>
            <w:r w:rsidRPr="00B77E2D">
              <w:rPr>
                <w:b/>
                <w:bCs/>
                <w:sz w:val="28"/>
                <w:szCs w:val="28"/>
              </w:rPr>
              <w:t>Thời gian</w:t>
            </w:r>
          </w:p>
          <w:p w14:paraId="6BB2B02C" w14:textId="77777777" w:rsidR="00934AEF" w:rsidRPr="00B77E2D" w:rsidRDefault="00934AEF">
            <w:pPr>
              <w:spacing w:before="120" w:after="120"/>
              <w:jc w:val="center"/>
              <w:rPr>
                <w:b/>
                <w:bCs/>
                <w:sz w:val="28"/>
                <w:szCs w:val="28"/>
              </w:rPr>
            </w:pPr>
          </w:p>
        </w:tc>
      </w:tr>
      <w:tr w:rsidR="00316F8B" w:rsidRPr="00B77E2D" w14:paraId="2C58381F"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20192393" w14:textId="77777777" w:rsidR="00934AEF" w:rsidRPr="00B77E2D" w:rsidRDefault="009E683E">
            <w:pPr>
              <w:spacing w:before="120" w:after="120"/>
              <w:jc w:val="center"/>
              <w:rPr>
                <w:sz w:val="28"/>
                <w:szCs w:val="28"/>
              </w:rPr>
            </w:pPr>
            <w:r w:rsidRPr="00B77E2D">
              <w:rPr>
                <w:sz w:val="28"/>
                <w:szCs w:val="28"/>
              </w:rPr>
              <w:t>Bước 1</w:t>
            </w:r>
          </w:p>
        </w:tc>
        <w:tc>
          <w:tcPr>
            <w:tcW w:w="7121" w:type="dxa"/>
            <w:tcBorders>
              <w:top w:val="single" w:sz="4" w:space="0" w:color="000000"/>
              <w:left w:val="single" w:sz="4" w:space="0" w:color="000000"/>
              <w:bottom w:val="single" w:sz="4" w:space="0" w:color="000000"/>
              <w:right w:val="single" w:sz="4" w:space="0" w:color="000000"/>
            </w:tcBorders>
            <w:vAlign w:val="center"/>
          </w:tcPr>
          <w:p w14:paraId="7F767219" w14:textId="77777777" w:rsidR="00934AEF" w:rsidRPr="00B77E2D" w:rsidRDefault="009E683E">
            <w:pPr>
              <w:spacing w:before="120" w:after="120"/>
              <w:ind w:firstLine="34"/>
              <w:jc w:val="both"/>
              <w:rPr>
                <w:sz w:val="28"/>
                <w:szCs w:val="28"/>
              </w:rPr>
            </w:pPr>
            <w:r w:rsidRPr="00B77E2D">
              <w:rPr>
                <w:sz w:val="28"/>
                <w:szCs w:val="28"/>
              </w:rPr>
              <w:t>- Kiểm tra tính đầy đủ của thành phần hồ sơ; cấp Giấy tiếp nhận hồ sơ và hẹn trả kết quả.</w:t>
            </w:r>
          </w:p>
          <w:p w14:paraId="7E043605" w14:textId="77777777" w:rsidR="00934AEF" w:rsidRPr="00B77E2D" w:rsidRDefault="009E683E">
            <w:pPr>
              <w:spacing w:before="120" w:after="120"/>
              <w:ind w:firstLine="34"/>
              <w:jc w:val="both"/>
              <w:rPr>
                <w:sz w:val="28"/>
                <w:szCs w:val="28"/>
              </w:rPr>
            </w:pP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02995149" w14:textId="77777777" w:rsidR="00934AEF" w:rsidRPr="00B77E2D" w:rsidRDefault="009E683E">
            <w:pPr>
              <w:spacing w:before="120" w:after="120"/>
              <w:jc w:val="both"/>
              <w:rPr>
                <w:sz w:val="28"/>
                <w:szCs w:val="28"/>
              </w:rPr>
            </w:pPr>
            <w:r w:rsidRPr="00B77E2D">
              <w:rPr>
                <w:sz w:val="28"/>
                <w:szCs w:val="28"/>
              </w:rPr>
              <w:t>- Trường hợp tiếp nhận hồ sơ thì xuất phiếu hẹn, tạo hồ sơ điện tử, chuyển hồ sơ đến Văn phòng đăng ký đất đai.</w:t>
            </w:r>
          </w:p>
        </w:tc>
        <w:tc>
          <w:tcPr>
            <w:tcW w:w="2977" w:type="dxa"/>
            <w:tcBorders>
              <w:top w:val="single" w:sz="4" w:space="0" w:color="000000"/>
              <w:left w:val="single" w:sz="4" w:space="0" w:color="000000"/>
              <w:bottom w:val="single" w:sz="4" w:space="0" w:color="000000"/>
              <w:right w:val="single" w:sz="4" w:space="0" w:color="000000"/>
            </w:tcBorders>
            <w:vAlign w:val="center"/>
          </w:tcPr>
          <w:p w14:paraId="4ED00D8C" w14:textId="77777777" w:rsidR="00934AEF" w:rsidRPr="00B77E2D" w:rsidRDefault="009E683E">
            <w:pPr>
              <w:spacing w:before="120" w:after="120"/>
              <w:jc w:val="center"/>
              <w:rPr>
                <w:sz w:val="28"/>
                <w:szCs w:val="28"/>
              </w:rPr>
            </w:pPr>
            <w:r w:rsidRPr="00B77E2D">
              <w:rPr>
                <w:sz w:val="28"/>
                <w:szCs w:val="28"/>
              </w:rPr>
              <w:lastRenderedPageBreak/>
              <w:t>Bộ phận tiếp nhận và trả kết quả của Sở Nông nghiệp và Môi trường tại Trung tâm Phục vụ hành chính công</w:t>
            </w:r>
          </w:p>
        </w:tc>
        <w:tc>
          <w:tcPr>
            <w:tcW w:w="2268" w:type="dxa"/>
            <w:tcBorders>
              <w:top w:val="single" w:sz="4" w:space="0" w:color="000000"/>
              <w:left w:val="single" w:sz="4" w:space="0" w:color="000000"/>
              <w:bottom w:val="single" w:sz="4" w:space="0" w:color="000000"/>
              <w:right w:val="single" w:sz="4" w:space="0" w:color="000000"/>
            </w:tcBorders>
            <w:vAlign w:val="center"/>
          </w:tcPr>
          <w:p w14:paraId="1EA49E43"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32916D24"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4F6DD78D" w14:textId="77777777" w:rsidR="00934AEF" w:rsidRPr="00B77E2D" w:rsidRDefault="009E683E">
            <w:pPr>
              <w:spacing w:before="120" w:after="120"/>
              <w:jc w:val="center"/>
              <w:rPr>
                <w:sz w:val="28"/>
                <w:szCs w:val="28"/>
              </w:rPr>
            </w:pPr>
            <w:r w:rsidRPr="00B77E2D">
              <w:rPr>
                <w:sz w:val="28"/>
                <w:szCs w:val="28"/>
              </w:rPr>
              <w:lastRenderedPageBreak/>
              <w:t>Bước 2</w:t>
            </w:r>
          </w:p>
        </w:tc>
        <w:tc>
          <w:tcPr>
            <w:tcW w:w="7121" w:type="dxa"/>
            <w:tcBorders>
              <w:top w:val="single" w:sz="4" w:space="0" w:color="000000"/>
              <w:left w:val="single" w:sz="4" w:space="0" w:color="000000"/>
              <w:bottom w:val="single" w:sz="4" w:space="0" w:color="000000"/>
              <w:right w:val="single" w:sz="4" w:space="0" w:color="000000"/>
            </w:tcBorders>
            <w:vAlign w:val="center"/>
          </w:tcPr>
          <w:p w14:paraId="43F31157" w14:textId="77777777" w:rsidR="00934AEF" w:rsidRPr="00B77E2D" w:rsidRDefault="009E683E">
            <w:pPr>
              <w:widowControl w:val="0"/>
              <w:spacing w:before="120" w:after="120"/>
              <w:jc w:val="both"/>
              <w:rPr>
                <w:sz w:val="28"/>
                <w:szCs w:val="28"/>
              </w:rPr>
            </w:pPr>
            <w:r w:rsidRPr="00B77E2D">
              <w:rPr>
                <w:sz w:val="28"/>
                <w:szCs w:val="28"/>
              </w:rPr>
              <w:t>Kiểm tra hồ sơ, nếu đủ điều kiện theo quy định pháp luật thì cập nhật thông tin vào hồ sơ địa chính, cơ sở dữ liệu đất đai; thực hiện Cấp Giấy chứng nhận quyền sử dụng đất, quyền sở hữu tài sản gắn liền với đất hoặc xác nhận thay đổi trên Giấy chứng nhận đã cấp; thực hiện scan (quét), lưu Giấy chứng nhận và chuyển kết quả đến Bộ phận tiếp nhận và trả kết quả.</w:t>
            </w:r>
          </w:p>
        </w:tc>
        <w:tc>
          <w:tcPr>
            <w:tcW w:w="2977" w:type="dxa"/>
            <w:tcBorders>
              <w:top w:val="single" w:sz="4" w:space="0" w:color="000000"/>
              <w:left w:val="single" w:sz="4" w:space="0" w:color="000000"/>
              <w:bottom w:val="single" w:sz="4" w:space="0" w:color="000000"/>
              <w:right w:val="single" w:sz="4" w:space="0" w:color="000000"/>
            </w:tcBorders>
            <w:vAlign w:val="center"/>
          </w:tcPr>
          <w:p w14:paraId="5EED1DA1" w14:textId="77777777" w:rsidR="00934AEF" w:rsidRPr="00B77E2D" w:rsidRDefault="009E683E">
            <w:pPr>
              <w:spacing w:before="120" w:after="120"/>
              <w:jc w:val="center"/>
              <w:rPr>
                <w:sz w:val="28"/>
                <w:szCs w:val="28"/>
              </w:rPr>
            </w:pPr>
            <w:r w:rsidRPr="00B77E2D">
              <w:rPr>
                <w:sz w:val="28"/>
                <w:szCs w:val="28"/>
              </w:rPr>
              <w:t>Văn phòng đăng ký đất đai</w:t>
            </w:r>
          </w:p>
        </w:tc>
        <w:tc>
          <w:tcPr>
            <w:tcW w:w="2268" w:type="dxa"/>
            <w:tcBorders>
              <w:top w:val="single" w:sz="4" w:space="0" w:color="000000"/>
              <w:left w:val="single" w:sz="4" w:space="0" w:color="000000"/>
              <w:bottom w:val="single" w:sz="4" w:space="0" w:color="000000"/>
              <w:right w:val="single" w:sz="4" w:space="0" w:color="000000"/>
            </w:tcBorders>
            <w:vAlign w:val="center"/>
          </w:tcPr>
          <w:p w14:paraId="4996A053" w14:textId="77777777" w:rsidR="00934AEF" w:rsidRPr="00B77E2D" w:rsidRDefault="009E683E">
            <w:pPr>
              <w:spacing w:before="120" w:after="120"/>
              <w:jc w:val="center"/>
              <w:rPr>
                <w:sz w:val="28"/>
                <w:szCs w:val="28"/>
              </w:rPr>
            </w:pPr>
            <w:r w:rsidRPr="00B77E2D">
              <w:rPr>
                <w:sz w:val="28"/>
                <w:szCs w:val="28"/>
              </w:rPr>
              <w:t>07 ngày làm việc</w:t>
            </w:r>
          </w:p>
        </w:tc>
      </w:tr>
      <w:tr w:rsidR="00316F8B" w:rsidRPr="00B77E2D" w14:paraId="613C973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1014C184" w14:textId="77777777" w:rsidR="00934AEF" w:rsidRPr="00B77E2D" w:rsidRDefault="009E683E">
            <w:pPr>
              <w:spacing w:before="120" w:after="120"/>
              <w:jc w:val="center"/>
              <w:rPr>
                <w:sz w:val="28"/>
                <w:szCs w:val="28"/>
              </w:rPr>
            </w:pPr>
            <w:r w:rsidRPr="00B77E2D">
              <w:rPr>
                <w:sz w:val="28"/>
                <w:szCs w:val="28"/>
              </w:rPr>
              <w:t>Bước 3</w:t>
            </w:r>
          </w:p>
        </w:tc>
        <w:tc>
          <w:tcPr>
            <w:tcW w:w="7121" w:type="dxa"/>
            <w:tcBorders>
              <w:top w:val="single" w:sz="4" w:space="0" w:color="000000"/>
              <w:left w:val="single" w:sz="4" w:space="0" w:color="000000"/>
              <w:bottom w:val="single" w:sz="4" w:space="0" w:color="000000"/>
              <w:right w:val="single" w:sz="4" w:space="0" w:color="000000"/>
            </w:tcBorders>
            <w:vAlign w:val="center"/>
          </w:tcPr>
          <w:p w14:paraId="0750AAB7" w14:textId="77777777" w:rsidR="00934AEF" w:rsidRPr="00B77E2D" w:rsidRDefault="009E683E">
            <w:pPr>
              <w:spacing w:before="120" w:after="120"/>
              <w:jc w:val="both"/>
              <w:rPr>
                <w:sz w:val="28"/>
                <w:szCs w:val="28"/>
              </w:rPr>
            </w:pPr>
            <w:r w:rsidRPr="00B77E2D">
              <w:rPr>
                <w:sz w:val="28"/>
                <w:szCs w:val="28"/>
              </w:rPr>
              <w:t>Tiến hành scan (quét) kết quả giải quyết đính kèm lên hệ thống và trao Giấy chứng nhận cho người sử dụng đất.</w:t>
            </w:r>
          </w:p>
        </w:tc>
        <w:tc>
          <w:tcPr>
            <w:tcW w:w="2977" w:type="dxa"/>
            <w:tcBorders>
              <w:top w:val="single" w:sz="4" w:space="0" w:color="000000"/>
              <w:left w:val="single" w:sz="4" w:space="0" w:color="000000"/>
              <w:bottom w:val="single" w:sz="4" w:space="0" w:color="000000"/>
              <w:right w:val="single" w:sz="4" w:space="0" w:color="000000"/>
            </w:tcBorders>
            <w:vAlign w:val="center"/>
          </w:tcPr>
          <w:p w14:paraId="3CB1E614" w14:textId="77777777" w:rsidR="00934AEF" w:rsidRPr="00B77E2D" w:rsidRDefault="009E683E">
            <w:pPr>
              <w:spacing w:before="120" w:after="120"/>
              <w:jc w:val="center"/>
              <w:rPr>
                <w:sz w:val="28"/>
                <w:szCs w:val="28"/>
              </w:rPr>
            </w:pPr>
            <w:r w:rsidRPr="00B77E2D">
              <w:rPr>
                <w:sz w:val="28"/>
                <w:szCs w:val="28"/>
              </w:rPr>
              <w:t>Bộ phận tiếp nhận và trả kết quả</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45E91" w14:textId="77777777" w:rsidR="00934AEF" w:rsidRPr="00B77E2D" w:rsidRDefault="009E683E">
            <w:pPr>
              <w:spacing w:before="120" w:after="120"/>
              <w:jc w:val="center"/>
              <w:rPr>
                <w:sz w:val="28"/>
                <w:szCs w:val="28"/>
              </w:rPr>
            </w:pPr>
            <w:r w:rsidRPr="00B77E2D">
              <w:rPr>
                <w:sz w:val="28"/>
                <w:szCs w:val="28"/>
              </w:rPr>
              <w:t>0,5 ngày làm việc</w:t>
            </w:r>
          </w:p>
        </w:tc>
      </w:tr>
      <w:tr w:rsidR="00316F8B" w:rsidRPr="00B77E2D" w14:paraId="077870D4" w14:textId="77777777">
        <w:tc>
          <w:tcPr>
            <w:tcW w:w="11482" w:type="dxa"/>
            <w:gridSpan w:val="3"/>
            <w:tcBorders>
              <w:top w:val="single" w:sz="4" w:space="0" w:color="000000"/>
              <w:left w:val="single" w:sz="4" w:space="0" w:color="000000"/>
              <w:bottom w:val="single" w:sz="4" w:space="0" w:color="000000"/>
              <w:right w:val="single" w:sz="4" w:space="0" w:color="000000"/>
            </w:tcBorders>
            <w:vAlign w:val="center"/>
          </w:tcPr>
          <w:p w14:paraId="6C824889" w14:textId="77777777" w:rsidR="00934AEF" w:rsidRPr="00B77E2D" w:rsidRDefault="009E683E">
            <w:pPr>
              <w:spacing w:before="120" w:after="120"/>
              <w:jc w:val="center"/>
              <w:rPr>
                <w:b/>
                <w:bCs/>
                <w:sz w:val="28"/>
                <w:szCs w:val="28"/>
              </w:rPr>
            </w:pPr>
            <w:r w:rsidRPr="00B77E2D">
              <w:rPr>
                <w:b/>
                <w:bCs/>
                <w:sz w:val="28"/>
                <w:szCs w:val="28"/>
              </w:rPr>
              <w:t>Tổng thời gian giải quyết</w:t>
            </w:r>
          </w:p>
        </w:tc>
        <w:tc>
          <w:tcPr>
            <w:tcW w:w="2268" w:type="dxa"/>
            <w:tcBorders>
              <w:top w:val="single" w:sz="4" w:space="0" w:color="000000"/>
              <w:left w:val="single" w:sz="4" w:space="0" w:color="000000"/>
              <w:bottom w:val="single" w:sz="4" w:space="0" w:color="000000"/>
              <w:right w:val="single" w:sz="4" w:space="0" w:color="000000"/>
            </w:tcBorders>
            <w:vAlign w:val="center"/>
          </w:tcPr>
          <w:p w14:paraId="5D25A003" w14:textId="77777777" w:rsidR="00934AEF" w:rsidRPr="00B77E2D" w:rsidRDefault="009E683E">
            <w:pPr>
              <w:spacing w:before="120" w:after="120"/>
              <w:jc w:val="center"/>
              <w:rPr>
                <w:b/>
                <w:bCs/>
                <w:sz w:val="28"/>
                <w:szCs w:val="28"/>
              </w:rPr>
            </w:pPr>
            <w:r w:rsidRPr="00B77E2D">
              <w:rPr>
                <w:b/>
                <w:bCs/>
                <w:sz w:val="28"/>
                <w:szCs w:val="28"/>
              </w:rPr>
              <w:t>08 ngày làm việc</w:t>
            </w:r>
          </w:p>
        </w:tc>
      </w:tr>
    </w:tbl>
    <w:p w14:paraId="328D3169" w14:textId="77777777" w:rsidR="00934AEF" w:rsidRPr="00B77E2D" w:rsidRDefault="009E683E">
      <w:pPr>
        <w:pStyle w:val="Heading1"/>
      </w:pPr>
      <w:r w:rsidRPr="00B77E2D">
        <w:t>32. Phối hợp thực hiện thủ tục xác nhận tiếp tục sử dụng đất nông nghiệp</w:t>
      </w:r>
    </w:p>
    <w:p w14:paraId="6DAD4C0E" w14:textId="77777777" w:rsidR="00934AEF" w:rsidRPr="00B77E2D" w:rsidRDefault="00934AEF"/>
    <w:tbl>
      <w:tblPr>
        <w:tblStyle w:val="affffc"/>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6945"/>
        <w:gridCol w:w="2693"/>
        <w:gridCol w:w="2694"/>
      </w:tblGrid>
      <w:tr w:rsidR="00316F8B" w:rsidRPr="00B77E2D" w14:paraId="3CD99786" w14:textId="77777777">
        <w:trPr>
          <w:tblHeader/>
        </w:trPr>
        <w:tc>
          <w:tcPr>
            <w:tcW w:w="1384" w:type="dxa"/>
            <w:tcBorders>
              <w:top w:val="single" w:sz="4" w:space="0" w:color="000000"/>
              <w:left w:val="single" w:sz="4" w:space="0" w:color="000000"/>
              <w:bottom w:val="single" w:sz="4" w:space="0" w:color="000000"/>
              <w:right w:val="single" w:sz="4" w:space="0" w:color="000000"/>
            </w:tcBorders>
            <w:vAlign w:val="center"/>
          </w:tcPr>
          <w:p w14:paraId="2C4B96CB" w14:textId="77777777" w:rsidR="00934AEF" w:rsidRPr="00B77E2D" w:rsidRDefault="009E683E" w:rsidP="005F7A08">
            <w:pPr>
              <w:spacing w:before="120" w:after="120"/>
              <w:jc w:val="center"/>
              <w:rPr>
                <w:b/>
                <w:bCs/>
                <w:sz w:val="28"/>
                <w:szCs w:val="28"/>
              </w:rPr>
            </w:pPr>
            <w:r w:rsidRPr="00B77E2D">
              <w:rPr>
                <w:b/>
                <w:bCs/>
                <w:sz w:val="28"/>
                <w:szCs w:val="28"/>
              </w:rPr>
              <w:t>Thứ tự công việc</w:t>
            </w:r>
          </w:p>
        </w:tc>
        <w:tc>
          <w:tcPr>
            <w:tcW w:w="6946" w:type="dxa"/>
            <w:tcBorders>
              <w:top w:val="single" w:sz="4" w:space="0" w:color="000000"/>
              <w:left w:val="single" w:sz="4" w:space="0" w:color="000000"/>
              <w:bottom w:val="single" w:sz="4" w:space="0" w:color="000000"/>
              <w:right w:val="single" w:sz="4" w:space="0" w:color="000000"/>
            </w:tcBorders>
            <w:vAlign w:val="center"/>
          </w:tcPr>
          <w:p w14:paraId="6AE4BE30" w14:textId="77777777" w:rsidR="00934AEF" w:rsidRPr="00B77E2D" w:rsidRDefault="009E683E" w:rsidP="005F7A08">
            <w:pPr>
              <w:spacing w:before="120" w:after="120"/>
              <w:jc w:val="center"/>
              <w:rPr>
                <w:b/>
                <w:bCs/>
                <w:sz w:val="28"/>
                <w:szCs w:val="28"/>
              </w:rPr>
            </w:pPr>
            <w:r w:rsidRPr="00B77E2D">
              <w:rPr>
                <w:b/>
                <w:bCs/>
                <w:sz w:val="28"/>
                <w:szCs w:val="28"/>
              </w:rPr>
              <w:t>Nội dung công việc</w:t>
            </w:r>
          </w:p>
        </w:tc>
        <w:tc>
          <w:tcPr>
            <w:tcW w:w="2693" w:type="dxa"/>
            <w:tcBorders>
              <w:top w:val="single" w:sz="4" w:space="0" w:color="000000"/>
              <w:left w:val="single" w:sz="4" w:space="0" w:color="000000"/>
              <w:bottom w:val="single" w:sz="4" w:space="0" w:color="000000"/>
              <w:right w:val="single" w:sz="4" w:space="0" w:color="000000"/>
            </w:tcBorders>
            <w:vAlign w:val="center"/>
          </w:tcPr>
          <w:p w14:paraId="64612C79" w14:textId="77777777" w:rsidR="00934AEF" w:rsidRPr="00B77E2D" w:rsidRDefault="009E683E" w:rsidP="005F7A08">
            <w:pPr>
              <w:spacing w:before="120" w:after="120"/>
              <w:jc w:val="center"/>
              <w:rPr>
                <w:b/>
                <w:bCs/>
                <w:sz w:val="28"/>
                <w:szCs w:val="28"/>
              </w:rPr>
            </w:pPr>
            <w:r w:rsidRPr="00B77E2D">
              <w:rPr>
                <w:b/>
                <w:bCs/>
                <w:sz w:val="28"/>
                <w:szCs w:val="28"/>
              </w:rPr>
              <w:t>Trách nhiệm xử lý công việc</w:t>
            </w:r>
          </w:p>
        </w:tc>
        <w:tc>
          <w:tcPr>
            <w:tcW w:w="2694" w:type="dxa"/>
            <w:tcBorders>
              <w:top w:val="single" w:sz="4" w:space="0" w:color="000000"/>
              <w:left w:val="single" w:sz="4" w:space="0" w:color="000000"/>
              <w:bottom w:val="single" w:sz="4" w:space="0" w:color="000000"/>
              <w:right w:val="single" w:sz="4" w:space="0" w:color="000000"/>
            </w:tcBorders>
            <w:vAlign w:val="center"/>
          </w:tcPr>
          <w:p w14:paraId="7EF413AA" w14:textId="77777777" w:rsidR="00934AEF" w:rsidRPr="00B77E2D" w:rsidRDefault="009E683E">
            <w:pPr>
              <w:spacing w:before="120" w:after="120" w:line="360" w:lineRule="auto"/>
              <w:jc w:val="center"/>
              <w:rPr>
                <w:b/>
                <w:bCs/>
                <w:sz w:val="28"/>
                <w:szCs w:val="28"/>
              </w:rPr>
            </w:pPr>
            <w:r w:rsidRPr="00B77E2D">
              <w:rPr>
                <w:b/>
                <w:bCs/>
                <w:sz w:val="28"/>
                <w:szCs w:val="28"/>
              </w:rPr>
              <w:t>Thời gian</w:t>
            </w:r>
          </w:p>
          <w:p w14:paraId="74A36EAB" w14:textId="77777777" w:rsidR="00934AEF" w:rsidRPr="00B77E2D" w:rsidRDefault="00934AEF">
            <w:pPr>
              <w:spacing w:before="120" w:after="120" w:line="360" w:lineRule="auto"/>
              <w:jc w:val="center"/>
              <w:rPr>
                <w:b/>
                <w:bCs/>
                <w:sz w:val="28"/>
                <w:szCs w:val="28"/>
              </w:rPr>
            </w:pPr>
          </w:p>
        </w:tc>
      </w:tr>
      <w:tr w:rsidR="00316F8B" w:rsidRPr="00B77E2D" w14:paraId="5C7B4809"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296BDD5" w14:textId="77777777" w:rsidR="00934AEF" w:rsidRPr="00B77E2D" w:rsidRDefault="009E683E" w:rsidP="005F7A08">
            <w:pPr>
              <w:spacing w:before="120" w:after="120"/>
              <w:jc w:val="center"/>
              <w:rPr>
                <w:sz w:val="28"/>
                <w:szCs w:val="28"/>
              </w:rPr>
            </w:pPr>
            <w:r w:rsidRPr="00B77E2D">
              <w:rPr>
                <w:sz w:val="28"/>
                <w:szCs w:val="28"/>
              </w:rPr>
              <w:t>Bước 1</w:t>
            </w:r>
          </w:p>
        </w:tc>
        <w:tc>
          <w:tcPr>
            <w:tcW w:w="6946" w:type="dxa"/>
            <w:tcBorders>
              <w:top w:val="single" w:sz="4" w:space="0" w:color="000000"/>
              <w:left w:val="single" w:sz="4" w:space="0" w:color="000000"/>
              <w:bottom w:val="single" w:sz="4" w:space="0" w:color="000000"/>
              <w:right w:val="single" w:sz="4" w:space="0" w:color="000000"/>
            </w:tcBorders>
            <w:vAlign w:val="center"/>
          </w:tcPr>
          <w:p w14:paraId="6BFD5929" w14:textId="77777777" w:rsidR="00934AEF" w:rsidRPr="00B77E2D" w:rsidRDefault="009E683E" w:rsidP="005F7A08">
            <w:pPr>
              <w:spacing w:before="120" w:after="120"/>
              <w:jc w:val="both"/>
              <w:rPr>
                <w:sz w:val="28"/>
                <w:szCs w:val="28"/>
              </w:rPr>
            </w:pPr>
            <w:r w:rsidRPr="00B77E2D">
              <w:rPr>
                <w:sz w:val="28"/>
                <w:szCs w:val="28"/>
              </w:rPr>
              <w:t xml:space="preserve">- Kiểm tra tính đầy đủ của thành phần hồ sơ, tính thống nhất về nội dung thông tin giữa các giấy tờ, tính đầy đủ của nội dung kê khai và cấp Giấy tiếp nhận hồ sơ và hẹn trả kết quả. </w:t>
            </w:r>
            <w:r w:rsidRPr="00B77E2D">
              <w:rPr>
                <w:sz w:val="28"/>
                <w:szCs w:val="28"/>
              </w:rPr>
              <w:lastRenderedPageBreak/>
              <w:t>Trường hợp chưa đầy đủ thành phần hồ sơ thì trả hồ sơ kèm Phiếu yêu cầu bổ sung, hoàn thiện hồ sơ để người yêu cầu đăng ký hoàn thiện, bổ sung theo quy định.</w:t>
            </w:r>
          </w:p>
          <w:p w14:paraId="7152705B" w14:textId="77777777" w:rsidR="00934AEF" w:rsidRPr="00B77E2D" w:rsidRDefault="009E683E" w:rsidP="005F7A08">
            <w:pPr>
              <w:spacing w:before="120" w:after="120"/>
              <w:jc w:val="both"/>
              <w:rPr>
                <w:sz w:val="28"/>
                <w:szCs w:val="28"/>
              </w:rPr>
            </w:pPr>
            <w:r w:rsidRPr="00B77E2D">
              <w:rPr>
                <w:sz w:val="28"/>
                <w:szCs w:val="28"/>
              </w:rPr>
              <w:t>- Tạo hồ sơ điện tử. Trường hợp Trung tâm Phục vụ hành chính công tiếp nhận hồ sơ thì chuyển hồ sơ đến Văn phòng đăng ký đất đai, Chi nhánh Văn phòng đăng ký đất đai.</w:t>
            </w:r>
          </w:p>
        </w:tc>
        <w:tc>
          <w:tcPr>
            <w:tcW w:w="2693" w:type="dxa"/>
            <w:tcBorders>
              <w:top w:val="single" w:sz="4" w:space="0" w:color="000000"/>
              <w:left w:val="single" w:sz="4" w:space="0" w:color="000000"/>
              <w:bottom w:val="single" w:sz="4" w:space="0" w:color="000000"/>
              <w:right w:val="single" w:sz="4" w:space="0" w:color="000000"/>
            </w:tcBorders>
            <w:vAlign w:val="center"/>
          </w:tcPr>
          <w:p w14:paraId="02AD4A93" w14:textId="77777777" w:rsidR="00934AEF" w:rsidRPr="00B77E2D" w:rsidRDefault="009E683E" w:rsidP="005F7A08">
            <w:pPr>
              <w:spacing w:before="120" w:after="120"/>
              <w:jc w:val="both"/>
              <w:rPr>
                <w:sz w:val="28"/>
                <w:szCs w:val="28"/>
              </w:rPr>
            </w:pPr>
            <w:r w:rsidRPr="00B77E2D">
              <w:rPr>
                <w:sz w:val="28"/>
                <w:szCs w:val="28"/>
              </w:rPr>
              <w:lastRenderedPageBreak/>
              <w:t xml:space="preserve">Bộ phận tiếp nhận và trả kết quả của Sở Nông nghiệp và Môi </w:t>
            </w:r>
            <w:r w:rsidRPr="00B77E2D">
              <w:rPr>
                <w:sz w:val="28"/>
                <w:szCs w:val="28"/>
              </w:rPr>
              <w:lastRenderedPageBreak/>
              <w:t>trường tại Trung tâm Phục vụ hành chính công tỉnh hoặc Văn phòng đăng ký đất đai hoặc Trung tâm Phục vụ hành chính công cấp xã</w:t>
            </w:r>
          </w:p>
        </w:tc>
        <w:tc>
          <w:tcPr>
            <w:tcW w:w="2694" w:type="dxa"/>
            <w:tcBorders>
              <w:top w:val="single" w:sz="4" w:space="0" w:color="000000"/>
              <w:left w:val="single" w:sz="4" w:space="0" w:color="000000"/>
              <w:bottom w:val="single" w:sz="4" w:space="0" w:color="000000"/>
              <w:right w:val="single" w:sz="4" w:space="0" w:color="000000"/>
            </w:tcBorders>
            <w:vAlign w:val="center"/>
          </w:tcPr>
          <w:p w14:paraId="4D129217" w14:textId="77777777" w:rsidR="00934AEF" w:rsidRPr="00B77E2D" w:rsidRDefault="009E683E">
            <w:pPr>
              <w:spacing w:before="120" w:after="120" w:line="360" w:lineRule="auto"/>
              <w:jc w:val="center"/>
              <w:rPr>
                <w:sz w:val="28"/>
                <w:szCs w:val="28"/>
              </w:rPr>
            </w:pPr>
            <w:r w:rsidRPr="00B77E2D">
              <w:rPr>
                <w:sz w:val="28"/>
                <w:szCs w:val="28"/>
              </w:rPr>
              <w:lastRenderedPageBreak/>
              <w:t>0,5 ngày làm việc</w:t>
            </w:r>
          </w:p>
        </w:tc>
      </w:tr>
      <w:tr w:rsidR="00316F8B" w:rsidRPr="00B77E2D" w14:paraId="2B0F98EE" w14:textId="77777777">
        <w:tc>
          <w:tcPr>
            <w:tcW w:w="1384" w:type="dxa"/>
            <w:tcBorders>
              <w:top w:val="single" w:sz="4" w:space="0" w:color="000000"/>
              <w:left w:val="single" w:sz="4" w:space="0" w:color="000000"/>
              <w:bottom w:val="single" w:sz="4" w:space="0" w:color="000000"/>
              <w:right w:val="single" w:sz="4" w:space="0" w:color="000000"/>
            </w:tcBorders>
            <w:vAlign w:val="center"/>
          </w:tcPr>
          <w:p w14:paraId="00875D49" w14:textId="77777777" w:rsidR="00934AEF" w:rsidRPr="00B77E2D" w:rsidRDefault="009E683E" w:rsidP="005F7A08">
            <w:pPr>
              <w:spacing w:before="120" w:after="120"/>
              <w:jc w:val="center"/>
              <w:rPr>
                <w:sz w:val="28"/>
                <w:szCs w:val="28"/>
              </w:rPr>
            </w:pPr>
            <w:r w:rsidRPr="00B77E2D">
              <w:rPr>
                <w:sz w:val="28"/>
                <w:szCs w:val="28"/>
              </w:rPr>
              <w:lastRenderedPageBreak/>
              <w:t>Bước 2</w:t>
            </w:r>
          </w:p>
        </w:tc>
        <w:tc>
          <w:tcPr>
            <w:tcW w:w="6946" w:type="dxa"/>
            <w:tcBorders>
              <w:top w:val="single" w:sz="4" w:space="0" w:color="000000"/>
              <w:left w:val="single" w:sz="4" w:space="0" w:color="000000"/>
              <w:bottom w:val="single" w:sz="4" w:space="0" w:color="000000"/>
              <w:right w:val="single" w:sz="4" w:space="0" w:color="000000"/>
            </w:tcBorders>
            <w:vAlign w:val="center"/>
          </w:tcPr>
          <w:p w14:paraId="64126F17" w14:textId="77777777" w:rsidR="00934AEF" w:rsidRPr="00B77E2D" w:rsidRDefault="009E683E" w:rsidP="005F7A08">
            <w:pPr>
              <w:widowControl w:val="0"/>
              <w:spacing w:before="120" w:after="120"/>
              <w:jc w:val="both"/>
              <w:rPr>
                <w:sz w:val="28"/>
                <w:szCs w:val="28"/>
              </w:rPr>
            </w:pPr>
            <w:r w:rsidRPr="00B77E2D">
              <w:rPr>
                <w:sz w:val="28"/>
                <w:szCs w:val="28"/>
              </w:rPr>
              <w:t>- Kiểm tra hồ sơ.</w:t>
            </w:r>
          </w:p>
          <w:p w14:paraId="323CC0B1" w14:textId="77777777" w:rsidR="00934AEF" w:rsidRPr="00B77E2D" w:rsidRDefault="009E683E" w:rsidP="005F7A08">
            <w:pPr>
              <w:widowControl w:val="0"/>
              <w:spacing w:before="120" w:after="120"/>
              <w:jc w:val="both"/>
              <w:rPr>
                <w:sz w:val="28"/>
                <w:szCs w:val="28"/>
              </w:rPr>
            </w:pPr>
            <w:r w:rsidRPr="00B77E2D">
              <w:rPr>
                <w:sz w:val="28"/>
                <w:szCs w:val="28"/>
              </w:rPr>
              <w:t>- Xác nhận thời hạn được tiếp tục sử dụng đất vào Giấy chứng nhận đã cấp hoặc cấp mới Giấy chứng nhận nếu người sử dụng đất có nhu cầu.</w:t>
            </w:r>
          </w:p>
          <w:p w14:paraId="5FB9047D" w14:textId="77777777" w:rsidR="00934AEF" w:rsidRPr="00B77E2D" w:rsidRDefault="009E683E" w:rsidP="005F7A08">
            <w:pPr>
              <w:widowControl w:val="0"/>
              <w:spacing w:before="120" w:after="120"/>
              <w:jc w:val="both"/>
              <w:rPr>
                <w:sz w:val="28"/>
                <w:szCs w:val="28"/>
              </w:rPr>
            </w:pPr>
            <w:r w:rsidRPr="00B77E2D">
              <w:rPr>
                <w:sz w:val="28"/>
                <w:szCs w:val="28"/>
              </w:rPr>
              <w:t>- Cập nhật, chỉnh lý cơ sở dữ liệu đất đai, hồ sơ địa chính.</w:t>
            </w:r>
          </w:p>
          <w:p w14:paraId="57EE2678" w14:textId="77777777" w:rsidR="00934AEF" w:rsidRPr="00B77E2D" w:rsidRDefault="009E683E" w:rsidP="005F7A08">
            <w:pPr>
              <w:widowControl w:val="0"/>
              <w:spacing w:before="120" w:after="120"/>
              <w:jc w:val="both"/>
              <w:rPr>
                <w:sz w:val="28"/>
                <w:szCs w:val="28"/>
              </w:rPr>
            </w:pPr>
            <w:r w:rsidRPr="00B77E2D">
              <w:rPr>
                <w:sz w:val="28"/>
                <w:szCs w:val="28"/>
              </w:rPr>
              <w:t>- Scan (quét), lưu Giấy chứng nhận và chuyển Giấy chứng nhận đến Bộ phận tiếp nhận và trả kết quả trong ngày làm việc.</w:t>
            </w:r>
          </w:p>
        </w:tc>
        <w:tc>
          <w:tcPr>
            <w:tcW w:w="2693" w:type="dxa"/>
            <w:tcBorders>
              <w:top w:val="single" w:sz="4" w:space="0" w:color="000000"/>
              <w:left w:val="single" w:sz="4" w:space="0" w:color="000000"/>
              <w:bottom w:val="single" w:sz="4" w:space="0" w:color="000000"/>
              <w:right w:val="single" w:sz="4" w:space="0" w:color="000000"/>
            </w:tcBorders>
            <w:vAlign w:val="center"/>
          </w:tcPr>
          <w:p w14:paraId="6646BB7C" w14:textId="77777777" w:rsidR="00934AEF" w:rsidRPr="00B77E2D" w:rsidRDefault="009E683E" w:rsidP="005F7A08">
            <w:pPr>
              <w:spacing w:before="120" w:after="120"/>
              <w:jc w:val="both"/>
              <w:rPr>
                <w:sz w:val="28"/>
                <w:szCs w:val="28"/>
              </w:rPr>
            </w:pPr>
            <w:r w:rsidRPr="00B77E2D">
              <w:rPr>
                <w:sz w:val="28"/>
                <w:szCs w:val="28"/>
              </w:rPr>
              <w:t>Văn phòng đăng ký đất đai, Chi nhánh Văn phòng đăng ký đất đai</w:t>
            </w:r>
          </w:p>
        </w:tc>
        <w:tc>
          <w:tcPr>
            <w:tcW w:w="2694" w:type="dxa"/>
            <w:tcBorders>
              <w:top w:val="single" w:sz="4" w:space="0" w:color="000000"/>
              <w:left w:val="single" w:sz="4" w:space="0" w:color="000000"/>
              <w:bottom w:val="single" w:sz="4" w:space="0" w:color="000000"/>
              <w:right w:val="single" w:sz="4" w:space="0" w:color="000000"/>
            </w:tcBorders>
            <w:vAlign w:val="center"/>
          </w:tcPr>
          <w:p w14:paraId="4293617C" w14:textId="77777777" w:rsidR="00934AEF" w:rsidRPr="00B77E2D" w:rsidRDefault="009E683E">
            <w:pPr>
              <w:spacing w:before="120" w:after="120" w:line="360" w:lineRule="auto"/>
              <w:jc w:val="center"/>
              <w:rPr>
                <w:sz w:val="28"/>
                <w:szCs w:val="28"/>
              </w:rPr>
            </w:pPr>
            <w:r w:rsidRPr="00B77E2D">
              <w:rPr>
                <w:sz w:val="28"/>
                <w:szCs w:val="28"/>
              </w:rPr>
              <w:t>06 ngày làm việc</w:t>
            </w:r>
          </w:p>
        </w:tc>
      </w:tr>
      <w:tr w:rsidR="00316F8B" w:rsidRPr="00B77E2D" w14:paraId="2752AAFB" w14:textId="77777777">
        <w:trPr>
          <w:trHeight w:val="1025"/>
        </w:trPr>
        <w:tc>
          <w:tcPr>
            <w:tcW w:w="1384" w:type="dxa"/>
            <w:tcBorders>
              <w:top w:val="single" w:sz="4" w:space="0" w:color="000000"/>
              <w:left w:val="single" w:sz="4" w:space="0" w:color="000000"/>
              <w:bottom w:val="single" w:sz="4" w:space="0" w:color="000000"/>
              <w:right w:val="single" w:sz="4" w:space="0" w:color="000000"/>
            </w:tcBorders>
            <w:vAlign w:val="center"/>
          </w:tcPr>
          <w:p w14:paraId="106AB5DC" w14:textId="77777777" w:rsidR="00934AEF" w:rsidRPr="00B77E2D" w:rsidRDefault="009E683E" w:rsidP="005F7A08">
            <w:pPr>
              <w:spacing w:before="120" w:after="120"/>
              <w:jc w:val="center"/>
              <w:rPr>
                <w:sz w:val="28"/>
                <w:szCs w:val="28"/>
              </w:rPr>
            </w:pPr>
            <w:r w:rsidRPr="00B77E2D">
              <w:rPr>
                <w:sz w:val="28"/>
                <w:szCs w:val="28"/>
              </w:rPr>
              <w:t>Bước 3</w:t>
            </w:r>
          </w:p>
        </w:tc>
        <w:tc>
          <w:tcPr>
            <w:tcW w:w="6946" w:type="dxa"/>
            <w:tcBorders>
              <w:top w:val="single" w:sz="4" w:space="0" w:color="000000"/>
              <w:left w:val="single" w:sz="4" w:space="0" w:color="000000"/>
              <w:bottom w:val="single" w:sz="4" w:space="0" w:color="000000"/>
              <w:right w:val="single" w:sz="4" w:space="0" w:color="000000"/>
            </w:tcBorders>
            <w:vAlign w:val="center"/>
          </w:tcPr>
          <w:p w14:paraId="68CF72C4" w14:textId="77777777" w:rsidR="00934AEF" w:rsidRPr="00B77E2D" w:rsidRDefault="009E683E" w:rsidP="005F7A08">
            <w:pPr>
              <w:spacing w:before="120" w:after="120"/>
              <w:jc w:val="both"/>
              <w:rPr>
                <w:sz w:val="28"/>
                <w:szCs w:val="28"/>
              </w:rPr>
            </w:pPr>
            <w:r w:rsidRPr="00B77E2D">
              <w:rPr>
                <w:sz w:val="28"/>
                <w:szCs w:val="28"/>
              </w:rPr>
              <w:t>Theo dõi, kiểm tra, scan (quét) kết quả giải quyết đính kèm lên hệ thống và trao Giấy chứng nhận cho người sử dụng đất.</w:t>
            </w:r>
          </w:p>
        </w:tc>
        <w:tc>
          <w:tcPr>
            <w:tcW w:w="2693" w:type="dxa"/>
            <w:tcBorders>
              <w:top w:val="single" w:sz="4" w:space="0" w:color="000000"/>
              <w:left w:val="single" w:sz="4" w:space="0" w:color="000000"/>
              <w:bottom w:val="single" w:sz="4" w:space="0" w:color="000000"/>
              <w:right w:val="single" w:sz="4" w:space="0" w:color="000000"/>
            </w:tcBorders>
            <w:vAlign w:val="center"/>
          </w:tcPr>
          <w:p w14:paraId="7972ABBB" w14:textId="77777777" w:rsidR="00934AEF" w:rsidRPr="00B77E2D" w:rsidRDefault="009E683E" w:rsidP="005F7A08">
            <w:pPr>
              <w:spacing w:before="120" w:after="120"/>
              <w:jc w:val="both"/>
              <w:rPr>
                <w:sz w:val="28"/>
                <w:szCs w:val="28"/>
              </w:rPr>
            </w:pPr>
            <w:r w:rsidRPr="00B77E2D">
              <w:rPr>
                <w:sz w:val="28"/>
                <w:szCs w:val="28"/>
              </w:rPr>
              <w:t>Bộ phận tiếp nhận và trả kết quả</w:t>
            </w:r>
          </w:p>
        </w:tc>
        <w:tc>
          <w:tcPr>
            <w:tcW w:w="2694" w:type="dxa"/>
            <w:tcBorders>
              <w:top w:val="single" w:sz="4" w:space="0" w:color="000000"/>
              <w:left w:val="single" w:sz="4" w:space="0" w:color="000000"/>
              <w:bottom w:val="single" w:sz="4" w:space="0" w:color="000000"/>
              <w:right w:val="single" w:sz="4" w:space="0" w:color="000000"/>
            </w:tcBorders>
            <w:vAlign w:val="center"/>
          </w:tcPr>
          <w:p w14:paraId="3F331FAB" w14:textId="77777777" w:rsidR="00934AEF" w:rsidRPr="00B77E2D" w:rsidRDefault="009E683E">
            <w:pPr>
              <w:spacing w:before="120" w:after="120" w:line="360" w:lineRule="auto"/>
              <w:jc w:val="center"/>
              <w:rPr>
                <w:sz w:val="28"/>
                <w:szCs w:val="28"/>
              </w:rPr>
            </w:pPr>
            <w:r w:rsidRPr="00B77E2D">
              <w:rPr>
                <w:sz w:val="28"/>
                <w:szCs w:val="28"/>
              </w:rPr>
              <w:t>0,5 ngày làm việc</w:t>
            </w:r>
          </w:p>
        </w:tc>
      </w:tr>
      <w:tr w:rsidR="00316F8B" w:rsidRPr="00B77E2D" w14:paraId="6DA1EBBD" w14:textId="77777777">
        <w:tc>
          <w:tcPr>
            <w:tcW w:w="11023" w:type="dxa"/>
            <w:gridSpan w:val="3"/>
            <w:tcBorders>
              <w:top w:val="single" w:sz="4" w:space="0" w:color="000000"/>
              <w:left w:val="single" w:sz="4" w:space="0" w:color="000000"/>
              <w:bottom w:val="single" w:sz="4" w:space="0" w:color="000000"/>
              <w:right w:val="single" w:sz="4" w:space="0" w:color="000000"/>
            </w:tcBorders>
            <w:vAlign w:val="center"/>
          </w:tcPr>
          <w:p w14:paraId="29761A14" w14:textId="77777777" w:rsidR="00934AEF" w:rsidRPr="00B77E2D" w:rsidRDefault="009E683E" w:rsidP="005F7A08">
            <w:pPr>
              <w:spacing w:before="120" w:after="120"/>
              <w:jc w:val="center"/>
              <w:rPr>
                <w:b/>
                <w:bCs/>
                <w:sz w:val="28"/>
                <w:szCs w:val="28"/>
              </w:rPr>
            </w:pPr>
            <w:r w:rsidRPr="00B77E2D">
              <w:rPr>
                <w:b/>
                <w:bCs/>
                <w:sz w:val="28"/>
                <w:szCs w:val="28"/>
              </w:rPr>
              <w:t>Tổng thời gian giải quyết</w:t>
            </w:r>
          </w:p>
        </w:tc>
        <w:tc>
          <w:tcPr>
            <w:tcW w:w="2694" w:type="dxa"/>
            <w:tcBorders>
              <w:top w:val="single" w:sz="4" w:space="0" w:color="000000"/>
              <w:left w:val="single" w:sz="4" w:space="0" w:color="000000"/>
              <w:bottom w:val="single" w:sz="4" w:space="0" w:color="000000"/>
              <w:right w:val="single" w:sz="4" w:space="0" w:color="000000"/>
            </w:tcBorders>
            <w:vAlign w:val="center"/>
          </w:tcPr>
          <w:p w14:paraId="32D34244" w14:textId="77777777" w:rsidR="00934AEF" w:rsidRPr="00B77E2D" w:rsidRDefault="009E683E">
            <w:pPr>
              <w:spacing w:before="120" w:after="120" w:line="360" w:lineRule="auto"/>
              <w:jc w:val="center"/>
              <w:rPr>
                <w:b/>
                <w:bCs/>
                <w:sz w:val="28"/>
                <w:szCs w:val="28"/>
              </w:rPr>
            </w:pPr>
            <w:r w:rsidRPr="00B77E2D">
              <w:rPr>
                <w:b/>
                <w:bCs/>
                <w:sz w:val="28"/>
                <w:szCs w:val="28"/>
              </w:rPr>
              <w:t>07 ngày</w:t>
            </w:r>
            <w:r w:rsidRPr="00B77E2D">
              <w:rPr>
                <w:sz w:val="28"/>
                <w:szCs w:val="28"/>
              </w:rPr>
              <w:t xml:space="preserve"> làm việc</w:t>
            </w:r>
          </w:p>
        </w:tc>
      </w:tr>
    </w:tbl>
    <w:p w14:paraId="0CCC1726" w14:textId="77777777" w:rsidR="00934AEF" w:rsidRPr="00B77E2D" w:rsidRDefault="00934AEF" w:rsidP="009E683E"/>
    <w:sectPr w:rsidR="00934AEF" w:rsidRPr="00B77E2D">
      <w:headerReference w:type="default" r:id="rId7"/>
      <w:pgSz w:w="15840" w:h="12240" w:orient="landscape"/>
      <w:pgMar w:top="1134" w:right="1134" w:bottom="1134" w:left="1134"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30CB" w14:textId="77777777" w:rsidR="00B65EFB" w:rsidRDefault="00B65EFB">
      <w:r>
        <w:separator/>
      </w:r>
    </w:p>
  </w:endnote>
  <w:endnote w:type="continuationSeparator" w:id="0">
    <w:p w14:paraId="6445C58C" w14:textId="77777777" w:rsidR="00B65EFB" w:rsidRDefault="00B6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EFF064-6A81-4938-BF57-8EB1667C0AC6}"/>
    <w:embedBold r:id="rId2" w:fontKey="{AF3116D1-5C0F-4DAD-9EEA-5A52F1F82D19}"/>
    <w:embedItalic r:id="rId3" w:fontKey="{31E97DB3-5D02-4C35-B847-5CA1885847E1}"/>
  </w:font>
  <w:font w:name="Cambria">
    <w:panose1 w:val="02040503050406030204"/>
    <w:charset w:val="00"/>
    <w:family w:val="roman"/>
    <w:pitch w:val="variable"/>
    <w:sig w:usb0="E00006FF" w:usb1="420024FF" w:usb2="02000000" w:usb3="00000000" w:csb0="0000019F" w:csb1="00000000"/>
    <w:embedRegular r:id="rId4" w:fontKey="{9A3A4DB2-7A24-4A9C-B061-E7B16885E9B9}"/>
  </w:font>
  <w:font w:name="TimesNewRomanPS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6E373F40-55A2-4AA7-9C8D-AC3BD63B13B1}"/>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E8C0B" w14:textId="77777777" w:rsidR="00B65EFB" w:rsidRDefault="00B65EFB">
      <w:r>
        <w:separator/>
      </w:r>
    </w:p>
  </w:footnote>
  <w:footnote w:type="continuationSeparator" w:id="0">
    <w:p w14:paraId="6A10D74A" w14:textId="77777777" w:rsidR="00B65EFB" w:rsidRDefault="00B65E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98253" w14:textId="70E31F41" w:rsidR="00934AEF" w:rsidRDefault="009E683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C0E1C">
      <w:rPr>
        <w:noProof/>
        <w:color w:val="000000"/>
      </w:rPr>
      <w:t>21</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AEF"/>
    <w:rsid w:val="00316F8B"/>
    <w:rsid w:val="00376F16"/>
    <w:rsid w:val="003A00AD"/>
    <w:rsid w:val="004000BB"/>
    <w:rsid w:val="0044503F"/>
    <w:rsid w:val="00470BC0"/>
    <w:rsid w:val="004F400F"/>
    <w:rsid w:val="005F7A08"/>
    <w:rsid w:val="00773FDA"/>
    <w:rsid w:val="00837590"/>
    <w:rsid w:val="00934AEF"/>
    <w:rsid w:val="009E683E"/>
    <w:rsid w:val="00A4321A"/>
    <w:rsid w:val="00A666CB"/>
    <w:rsid w:val="00B65EFB"/>
    <w:rsid w:val="00B77E2D"/>
    <w:rsid w:val="00BB2943"/>
    <w:rsid w:val="00BD5E1F"/>
    <w:rsid w:val="00D25347"/>
    <w:rsid w:val="00D352A5"/>
    <w:rsid w:val="00D877B4"/>
    <w:rsid w:val="00DC7146"/>
    <w:rsid w:val="00E2451B"/>
    <w:rsid w:val="00EA7040"/>
    <w:rsid w:val="00EC0E1C"/>
    <w:rsid w:val="00ED1BFA"/>
    <w:rsid w:val="00FF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D43F4"/>
  <w15:docId w15:val="{9AD1747C-D3B5-4A07-91F3-B87FDABC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ind w:firstLine="720"/>
      <w:jc w:val="both"/>
      <w:outlineLvl w:val="0"/>
    </w:pPr>
    <w:rPr>
      <w:b/>
      <w:bCs/>
      <w:sz w:val="28"/>
      <w:szCs w:val="28"/>
    </w:rPr>
  </w:style>
  <w:style w:type="paragraph" w:styleId="Heading2">
    <w:name w:val="heading 2"/>
    <w:basedOn w:val="Normal"/>
    <w:next w:val="Normal"/>
    <w:link w:val="Heading2Char"/>
    <w:uiPriority w:val="9"/>
    <w:unhideWhenUsed/>
    <w:qFormat/>
    <w:pPr>
      <w:keepNext/>
      <w:keepLines/>
      <w:spacing w:before="40"/>
      <w:outlineLvl w:val="1"/>
    </w:pPr>
    <w:rPr>
      <w:b/>
      <w:bCs/>
      <w:i/>
      <w:iCs/>
      <w:sz w:val="28"/>
      <w:szCs w:val="28"/>
    </w:rPr>
  </w:style>
  <w:style w:type="paragraph" w:styleId="Heading3">
    <w:name w:val="heading 3"/>
    <w:basedOn w:val="Normal"/>
    <w:next w:val="Normal"/>
    <w:link w:val="Heading3Char"/>
    <w:uiPriority w:val="9"/>
    <w:unhideWhenUsed/>
    <w:qFormat/>
    <w:pPr>
      <w:keepNext/>
      <w:spacing w:before="120" w:after="120"/>
      <w:ind w:firstLine="567"/>
      <w:jc w:val="both"/>
      <w:outlineLvl w:val="2"/>
    </w:pPr>
    <w:rPr>
      <w:i/>
      <w:iCs/>
      <w:sz w:val="28"/>
      <w:szCs w:val="28"/>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left="3600" w:hanging="360"/>
      <w:jc w:val="both"/>
      <w:outlineLvl w:val="4"/>
    </w:pPr>
    <w:rPr>
      <w:sz w:val="28"/>
      <w:szCs w:val="28"/>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7456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456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456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mbria" w:eastAsia="Cambria" w:hAnsi="Cambria" w:cs="Cambria"/>
      <w:sz w:val="56"/>
      <w:szCs w:val="56"/>
    </w:rPr>
  </w:style>
  <w:style w:type="character" w:customStyle="1" w:styleId="Heading3Char">
    <w:name w:val="Heading 3 Char"/>
    <w:basedOn w:val="DefaultParagraphFont"/>
    <w:link w:val="Heading3"/>
    <w:uiPriority w:val="1"/>
    <w:rsid w:val="0042348A"/>
    <w:rPr>
      <w:rFonts w:ascii="Times New Roman" w:eastAsia="Times New Roman" w:hAnsi="Times New Roman" w:cs="Times New Roman"/>
      <w:bCs/>
      <w:i/>
      <w:iCs/>
      <w:sz w:val="28"/>
      <w:szCs w:val="28"/>
    </w:rPr>
  </w:style>
  <w:style w:type="paragraph" w:styleId="BodyText2">
    <w:name w:val="Body Text 2"/>
    <w:basedOn w:val="Normal"/>
    <w:link w:val="BodyText2Char"/>
    <w:rsid w:val="00BB2492"/>
    <w:pPr>
      <w:spacing w:after="120" w:line="480" w:lineRule="auto"/>
    </w:pPr>
  </w:style>
  <w:style w:type="character" w:customStyle="1" w:styleId="BodyText2Char">
    <w:name w:val="Body Text 2 Char"/>
    <w:basedOn w:val="DefaultParagraphFont"/>
    <w:link w:val="BodyText2"/>
    <w:rsid w:val="00BB2492"/>
    <w:rPr>
      <w:rFonts w:ascii="Times New Roman" w:eastAsia="Times New Roman" w:hAnsi="Times New Roman" w:cs="Times New Roman"/>
      <w:sz w:val="26"/>
      <w:szCs w:val="24"/>
    </w:rPr>
  </w:style>
  <w:style w:type="paragraph" w:styleId="BodyText">
    <w:name w:val="Body Text"/>
    <w:basedOn w:val="Normal"/>
    <w:link w:val="BodyTextChar"/>
    <w:uiPriority w:val="99"/>
    <w:semiHidden/>
    <w:unhideWhenUsed/>
    <w:rsid w:val="005B29FB"/>
    <w:pPr>
      <w:spacing w:after="120"/>
    </w:pPr>
  </w:style>
  <w:style w:type="character" w:customStyle="1" w:styleId="BodyTextChar">
    <w:name w:val="Body Text Char"/>
    <w:basedOn w:val="DefaultParagraphFont"/>
    <w:link w:val="BodyText"/>
    <w:uiPriority w:val="99"/>
    <w:semiHidden/>
    <w:rsid w:val="005B29FB"/>
    <w:rPr>
      <w:rFonts w:ascii="Times New Roman" w:eastAsia="Times New Roman" w:hAnsi="Times New Roman" w:cs="Times New Roman"/>
      <w:sz w:val="26"/>
      <w:szCs w:val="24"/>
    </w:rPr>
  </w:style>
  <w:style w:type="paragraph" w:styleId="ListParagraph">
    <w:name w:val="List Paragraph"/>
    <w:basedOn w:val="Normal"/>
    <w:uiPriority w:val="1"/>
    <w:qFormat/>
    <w:rsid w:val="009D2C22"/>
    <w:pPr>
      <w:widowControl w:val="0"/>
      <w:autoSpaceDE w:val="0"/>
      <w:autoSpaceDN w:val="0"/>
      <w:spacing w:before="114"/>
      <w:ind w:left="676" w:firstLine="676"/>
      <w:jc w:val="both"/>
    </w:pPr>
    <w:rPr>
      <w:sz w:val="24"/>
      <w:szCs w:val="22"/>
      <w:lang w:val="vi"/>
    </w:rPr>
  </w:style>
  <w:style w:type="character" w:customStyle="1" w:styleId="Heading1Char">
    <w:name w:val="Heading 1 Char"/>
    <w:basedOn w:val="DefaultParagraphFont"/>
    <w:link w:val="Heading1"/>
    <w:rsid w:val="00D645F6"/>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D645F6"/>
    <w:rPr>
      <w:rFonts w:ascii="Times New Roman" w:eastAsiaTheme="majorEastAsia" w:hAnsi="Times New Roman" w:cstheme="majorBidi"/>
      <w:b/>
      <w:i/>
      <w:sz w:val="28"/>
      <w:szCs w:val="26"/>
    </w:rPr>
  </w:style>
  <w:style w:type="character" w:customStyle="1" w:styleId="Heading4Char">
    <w:name w:val="Heading 4 Char"/>
    <w:basedOn w:val="DefaultParagraphFont"/>
    <w:link w:val="Heading4"/>
    <w:uiPriority w:val="99"/>
    <w:rsid w:val="00AF4186"/>
    <w:rPr>
      <w:rFonts w:eastAsiaTheme="minorEastAsia"/>
      <w:b/>
      <w:bCs/>
      <w:kern w:val="2"/>
      <w:sz w:val="28"/>
      <w:szCs w:val="28"/>
      <w:lang w:val="vi-VN"/>
    </w:rPr>
  </w:style>
  <w:style w:type="character" w:customStyle="1" w:styleId="Heading5Char">
    <w:name w:val="Heading 5 Char"/>
    <w:basedOn w:val="DefaultParagraphFont"/>
    <w:link w:val="Heading5"/>
    <w:rsid w:val="00AF4186"/>
    <w:rPr>
      <w:rFonts w:ascii="Times New Roman" w:eastAsia="Times New Roman" w:hAnsi="Times New Roman" w:cs="Times New Roman"/>
      <w:sz w:val="28"/>
      <w:szCs w:val="28"/>
      <w:lang w:eastAsia="vi-VN"/>
    </w:rPr>
  </w:style>
  <w:style w:type="character" w:customStyle="1" w:styleId="Bodytext18">
    <w:name w:val="Body text (18)_"/>
    <w:link w:val="Bodytext181"/>
    <w:locked/>
    <w:rsid w:val="00AF4186"/>
    <w:rPr>
      <w:sz w:val="23"/>
      <w:szCs w:val="23"/>
      <w:shd w:val="clear" w:color="auto" w:fill="FFFFFF"/>
    </w:rPr>
  </w:style>
  <w:style w:type="paragraph" w:customStyle="1" w:styleId="Bodytext181">
    <w:name w:val="Body text (18)1"/>
    <w:basedOn w:val="Normal"/>
    <w:link w:val="Bodytext18"/>
    <w:rsid w:val="00AF4186"/>
    <w:pPr>
      <w:widowControl w:val="0"/>
      <w:shd w:val="clear" w:color="auto" w:fill="FFFFFF"/>
      <w:spacing w:before="60" w:after="60" w:line="293" w:lineRule="exact"/>
      <w:ind w:hanging="520"/>
      <w:jc w:val="both"/>
    </w:pPr>
    <w:rPr>
      <w:rFonts w:asciiTheme="minorHAnsi" w:eastAsiaTheme="minorHAnsi" w:hAnsiTheme="minorHAnsi" w:cstheme="minorBidi"/>
      <w:sz w:val="23"/>
      <w:szCs w:val="23"/>
    </w:rPr>
  </w:style>
  <w:style w:type="character" w:customStyle="1" w:styleId="Bodytext182">
    <w:name w:val="Body text (18)2"/>
    <w:rsid w:val="00AF4186"/>
    <w:rPr>
      <w:sz w:val="23"/>
      <w:szCs w:val="23"/>
      <w:lang w:bidi="ar-SA"/>
    </w:rPr>
  </w:style>
  <w:style w:type="paragraph" w:styleId="NormalWeb">
    <w:name w:val="Normal (Web)"/>
    <w:basedOn w:val="Normal"/>
    <w:uiPriority w:val="99"/>
    <w:unhideWhenUsed/>
    <w:rsid w:val="00AF4186"/>
    <w:pPr>
      <w:spacing w:before="100" w:beforeAutospacing="1" w:after="100" w:afterAutospacing="1"/>
    </w:pPr>
    <w:rPr>
      <w:sz w:val="24"/>
    </w:rPr>
  </w:style>
  <w:style w:type="table" w:styleId="TableGrid">
    <w:name w:val="Table Grid"/>
    <w:basedOn w:val="TableNormal"/>
    <w:uiPriority w:val="39"/>
    <w:rsid w:val="00AF4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4160A"/>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F20F02"/>
    <w:pPr>
      <w:tabs>
        <w:tab w:val="center" w:pos="4513"/>
        <w:tab w:val="right" w:pos="9026"/>
      </w:tabs>
    </w:pPr>
  </w:style>
  <w:style w:type="character" w:customStyle="1" w:styleId="HeaderChar">
    <w:name w:val="Header Char"/>
    <w:basedOn w:val="DefaultParagraphFont"/>
    <w:link w:val="Header"/>
    <w:uiPriority w:val="99"/>
    <w:rsid w:val="00F20F02"/>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F20F02"/>
    <w:pPr>
      <w:tabs>
        <w:tab w:val="center" w:pos="4513"/>
        <w:tab w:val="right" w:pos="9026"/>
      </w:tabs>
    </w:pPr>
  </w:style>
  <w:style w:type="character" w:customStyle="1" w:styleId="FooterChar">
    <w:name w:val="Footer Char"/>
    <w:basedOn w:val="DefaultParagraphFont"/>
    <w:link w:val="Footer"/>
    <w:uiPriority w:val="99"/>
    <w:rsid w:val="00F20F02"/>
    <w:rPr>
      <w:rFonts w:ascii="Times New Roman" w:eastAsia="Times New Roman" w:hAnsi="Times New Roman" w:cs="Times New Roman"/>
      <w:sz w:val="26"/>
      <w:szCs w:val="24"/>
    </w:rPr>
  </w:style>
  <w:style w:type="paragraph" w:styleId="BalloonText">
    <w:name w:val="Balloon Text"/>
    <w:basedOn w:val="Normal"/>
    <w:link w:val="BalloonTextChar"/>
    <w:uiPriority w:val="99"/>
    <w:semiHidden/>
    <w:unhideWhenUsed/>
    <w:rsid w:val="005C0BAE"/>
    <w:rPr>
      <w:rFonts w:ascii="Tahoma" w:hAnsi="Tahoma" w:cs="Tahoma"/>
      <w:sz w:val="16"/>
      <w:szCs w:val="16"/>
    </w:rPr>
  </w:style>
  <w:style w:type="character" w:customStyle="1" w:styleId="BalloonTextChar">
    <w:name w:val="Balloon Text Char"/>
    <w:basedOn w:val="DefaultParagraphFont"/>
    <w:link w:val="BalloonText"/>
    <w:uiPriority w:val="99"/>
    <w:semiHidden/>
    <w:rsid w:val="005C0BAE"/>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D74560"/>
    <w:rPr>
      <w:rFonts w:eastAsiaTheme="majorEastAsia" w:cstheme="majorBidi"/>
      <w:i/>
      <w:iCs/>
      <w:color w:val="595959" w:themeColor="text1" w:themeTint="A6"/>
      <w:sz w:val="26"/>
      <w:szCs w:val="24"/>
    </w:rPr>
  </w:style>
  <w:style w:type="character" w:customStyle="1" w:styleId="Heading7Char">
    <w:name w:val="Heading 7 Char"/>
    <w:basedOn w:val="DefaultParagraphFont"/>
    <w:link w:val="Heading7"/>
    <w:uiPriority w:val="9"/>
    <w:semiHidden/>
    <w:rsid w:val="00D74560"/>
    <w:rPr>
      <w:rFonts w:eastAsiaTheme="majorEastAsia" w:cstheme="majorBidi"/>
      <w:color w:val="595959" w:themeColor="text1" w:themeTint="A6"/>
      <w:sz w:val="26"/>
      <w:szCs w:val="24"/>
    </w:rPr>
  </w:style>
  <w:style w:type="character" w:customStyle="1" w:styleId="Heading8Char">
    <w:name w:val="Heading 8 Char"/>
    <w:basedOn w:val="DefaultParagraphFont"/>
    <w:link w:val="Heading8"/>
    <w:uiPriority w:val="9"/>
    <w:semiHidden/>
    <w:rsid w:val="00D74560"/>
    <w:rPr>
      <w:rFonts w:eastAsiaTheme="majorEastAsia" w:cstheme="majorBidi"/>
      <w:i/>
      <w:iCs/>
      <w:color w:val="272727" w:themeColor="text1" w:themeTint="D8"/>
      <w:sz w:val="26"/>
      <w:szCs w:val="24"/>
    </w:rPr>
  </w:style>
  <w:style w:type="character" w:customStyle="1" w:styleId="Heading9Char">
    <w:name w:val="Heading 9 Char"/>
    <w:basedOn w:val="DefaultParagraphFont"/>
    <w:link w:val="Heading9"/>
    <w:uiPriority w:val="9"/>
    <w:semiHidden/>
    <w:rsid w:val="00D74560"/>
    <w:rPr>
      <w:rFonts w:eastAsiaTheme="majorEastAsia" w:cstheme="majorBidi"/>
      <w:color w:val="272727" w:themeColor="text1" w:themeTint="D8"/>
      <w:sz w:val="26"/>
      <w:szCs w:val="24"/>
    </w:rPr>
  </w:style>
  <w:style w:type="character" w:customStyle="1" w:styleId="TitleChar">
    <w:name w:val="Title Char"/>
    <w:basedOn w:val="DefaultParagraphFont"/>
    <w:link w:val="Title"/>
    <w:uiPriority w:val="10"/>
    <w:rsid w:val="00D7456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74560"/>
    <w:rPr>
      <w:rFonts w:eastAsiaTheme="majorEastAsia" w:cstheme="majorBidi"/>
      <w:color w:val="595959" w:themeColor="text1" w:themeTint="A6"/>
      <w:spacing w:val="15"/>
      <w:sz w:val="26"/>
      <w:szCs w:val="28"/>
    </w:rPr>
  </w:style>
  <w:style w:type="paragraph" w:styleId="Quote">
    <w:name w:val="Quote"/>
    <w:basedOn w:val="Normal"/>
    <w:next w:val="Normal"/>
    <w:link w:val="QuoteChar"/>
    <w:uiPriority w:val="29"/>
    <w:qFormat/>
    <w:rsid w:val="00D74560"/>
    <w:pPr>
      <w:spacing w:before="160"/>
      <w:jc w:val="center"/>
    </w:pPr>
    <w:rPr>
      <w:i/>
      <w:iCs/>
      <w:color w:val="404040" w:themeColor="text1" w:themeTint="BF"/>
    </w:rPr>
  </w:style>
  <w:style w:type="character" w:customStyle="1" w:styleId="QuoteChar">
    <w:name w:val="Quote Char"/>
    <w:basedOn w:val="DefaultParagraphFont"/>
    <w:link w:val="Quote"/>
    <w:uiPriority w:val="29"/>
    <w:rsid w:val="00D74560"/>
    <w:rPr>
      <w:rFonts w:ascii="Times New Roman" w:eastAsia="Times New Roman" w:hAnsi="Times New Roman" w:cs="Times New Roman"/>
      <w:i/>
      <w:iCs/>
      <w:color w:val="404040" w:themeColor="text1" w:themeTint="BF"/>
      <w:sz w:val="26"/>
      <w:szCs w:val="24"/>
    </w:rPr>
  </w:style>
  <w:style w:type="character" w:styleId="IntenseEmphasis">
    <w:name w:val="Intense Emphasis"/>
    <w:basedOn w:val="DefaultParagraphFont"/>
    <w:uiPriority w:val="21"/>
    <w:qFormat/>
    <w:rsid w:val="00D74560"/>
    <w:rPr>
      <w:i/>
      <w:iCs/>
      <w:color w:val="365F91" w:themeColor="accent1" w:themeShade="BF"/>
    </w:rPr>
  </w:style>
  <w:style w:type="paragraph" w:styleId="IntenseQuote">
    <w:name w:val="Intense Quote"/>
    <w:basedOn w:val="Normal"/>
    <w:next w:val="Normal"/>
    <w:link w:val="IntenseQuoteChar"/>
    <w:uiPriority w:val="30"/>
    <w:qFormat/>
    <w:rsid w:val="00D7456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74560"/>
    <w:rPr>
      <w:rFonts w:ascii="Times New Roman" w:eastAsia="Times New Roman" w:hAnsi="Times New Roman" w:cs="Times New Roman"/>
      <w:i/>
      <w:iCs/>
      <w:color w:val="365F91" w:themeColor="accent1" w:themeShade="BF"/>
      <w:sz w:val="26"/>
      <w:szCs w:val="24"/>
    </w:rPr>
  </w:style>
  <w:style w:type="character" w:styleId="IntenseReference">
    <w:name w:val="Intense Reference"/>
    <w:basedOn w:val="DefaultParagraphFont"/>
    <w:uiPriority w:val="32"/>
    <w:qFormat/>
    <w:rsid w:val="00D74560"/>
    <w:rPr>
      <w:b/>
      <w:bCs/>
      <w:smallCaps/>
      <w:color w:val="365F91" w:themeColor="accent1" w:themeShade="BF"/>
      <w:spacing w:val="5"/>
    </w:rPr>
  </w:style>
  <w:style w:type="paragraph" w:customStyle="1" w:styleId="DefaultParagraphFontParaCharCharCharCharChar">
    <w:name w:val="Default Paragraph Font Para Char Char Char Char Char"/>
    <w:autoRedefine/>
    <w:rsid w:val="00D74560"/>
    <w:pPr>
      <w:tabs>
        <w:tab w:val="left" w:pos="1152"/>
      </w:tabs>
      <w:spacing w:before="120" w:after="120" w:line="312" w:lineRule="auto"/>
    </w:pPr>
    <w:rPr>
      <w:rFonts w:ascii="Arial" w:hAnsi="Arial" w:cs="Arial"/>
    </w:rPr>
  </w:style>
  <w:style w:type="paragraph" w:styleId="Subtitle">
    <w:name w:val="Subtitle"/>
    <w:basedOn w:val="Normal"/>
    <w:next w:val="Normal"/>
    <w:link w:val="SubtitleChar"/>
    <w:uiPriority w:val="11"/>
    <w:qFormat/>
    <w:rPr>
      <w:rFonts w:ascii="Calibri" w:eastAsia="Calibri" w:hAnsi="Calibri" w:cs="Calibri"/>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HaaaT1o83gXrSd5QrLJU4BxtQ==">CgMxLjAyDmguand2bm53cDFpbmN3Mg5oLjdldGJzNzhlazk3ZDIOaC43bTd3MzJ4MWt1bDQyDmguNm96dHc0OHJybW9wMg5oLjEyaWhvaDdjajh3NjgAciExQmJ6ZUZoNGRwU3I1cFQya3lBdGtBY21EcUZLQ2tHN0o=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DDD1CB-C059-4DA7-8199-9D3A74AF5FEF}"/>
</file>

<file path=customXml/itemProps3.xml><?xml version="1.0" encoding="utf-8"?>
<ds:datastoreItem xmlns:ds="http://schemas.openxmlformats.org/officeDocument/2006/customXml" ds:itemID="{5EF345E4-287F-4BFF-BC5E-2B0FEC0EA256}"/>
</file>

<file path=customXml/itemProps4.xml><?xml version="1.0" encoding="utf-8"?>
<ds:datastoreItem xmlns:ds="http://schemas.openxmlformats.org/officeDocument/2006/customXml" ds:itemID="{078DEE9F-9448-4BBE-A456-640250DB5ADA}"/>
</file>

<file path=docProps/app.xml><?xml version="1.0" encoding="utf-8"?>
<Properties xmlns="http://schemas.openxmlformats.org/officeDocument/2006/extended-properties" xmlns:vt="http://schemas.openxmlformats.org/officeDocument/2006/docPropsVTypes">
  <Template>Normal</Template>
  <TotalTime>2</TotalTime>
  <Pages>189</Pages>
  <Words>39648</Words>
  <Characters>225994</Characters>
  <Application>Microsoft Office Word</Application>
  <DocSecurity>0</DocSecurity>
  <Lines>1883</Lines>
  <Paragraphs>530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2025-11-20T03:07:00Z</dcterms:created>
  <dcterms:modified xsi:type="dcterms:W3CDTF">2025-11-20T03:08:00Z</dcterms:modified>
</cp:coreProperties>
</file>